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FF2" w:rsidRDefault="00CB2FF2" w:rsidP="00CB2FF2">
      <w:pPr>
        <w:pStyle w:val="2"/>
        <w:spacing w:before="0" w:beforeAutospacing="0" w:after="0" w:afterAutospacing="0"/>
        <w:jc w:val="center"/>
        <w:rPr>
          <w:rFonts w:ascii="Arial" w:hAnsi="Arial" w:cs="Arial"/>
          <w:color w:val="2B2B2B"/>
          <w:sz w:val="27"/>
          <w:szCs w:val="27"/>
        </w:rPr>
      </w:pPr>
      <w:r>
        <w:rPr>
          <w:rFonts w:ascii="Arial" w:hAnsi="Arial" w:cs="Arial"/>
          <w:color w:val="2B2B2B"/>
          <w:sz w:val="27"/>
          <w:szCs w:val="27"/>
        </w:rPr>
        <w:t>Договор о закупке товаров</w:t>
      </w:r>
    </w:p>
    <w:p w:rsidR="00CB2FF2" w:rsidRDefault="00CB2FF2" w:rsidP="00CB2FF2">
      <w:pPr>
        <w:spacing w:after="0" w:line="240" w:lineRule="auto"/>
        <w:jc w:val="both"/>
        <w:rPr>
          <w:rFonts w:ascii="Arial" w:hAnsi="Arial" w:cs="Arial"/>
          <w:color w:val="2B2B2B"/>
          <w:sz w:val="21"/>
          <w:szCs w:val="21"/>
        </w:rPr>
      </w:pPr>
      <w:proofErr w:type="gramStart"/>
      <w:r>
        <w:rPr>
          <w:rStyle w:val="paragraphtext"/>
          <w:rFonts w:ascii="Arial" w:hAnsi="Arial" w:cs="Arial"/>
          <w:b/>
          <w:bCs/>
          <w:color w:val="0082FF"/>
          <w:sz w:val="21"/>
          <w:szCs w:val="21"/>
        </w:rPr>
        <w:t>[Полное наименование Заказчика]</w:t>
      </w:r>
      <w:r>
        <w:rPr>
          <w:rStyle w:val="paragraphtext"/>
          <w:rFonts w:ascii="Arial" w:hAnsi="Arial" w:cs="Arial"/>
          <w:color w:val="2B2B2B"/>
          <w:sz w:val="21"/>
          <w:szCs w:val="21"/>
        </w:rPr>
        <w:t>, именуемое в дальнейшем «Заказчик», в лице </w:t>
      </w:r>
      <w:r>
        <w:rPr>
          <w:rStyle w:val="paragraphtext"/>
          <w:rFonts w:ascii="Arial" w:hAnsi="Arial" w:cs="Arial"/>
          <w:b/>
          <w:bCs/>
          <w:color w:val="0082FF"/>
          <w:sz w:val="21"/>
          <w:szCs w:val="21"/>
        </w:rPr>
        <w:t>[Должность руководителя заказчика]</w:t>
      </w:r>
      <w:r>
        <w:rPr>
          <w:rStyle w:val="paragraphtext"/>
          <w:rFonts w:ascii="Arial" w:hAnsi="Arial" w:cs="Arial"/>
          <w:color w:val="2B2B2B"/>
          <w:sz w:val="21"/>
          <w:szCs w:val="21"/>
        </w:rPr>
        <w:t> </w:t>
      </w:r>
      <w:r>
        <w:rPr>
          <w:rStyle w:val="paragraphtext"/>
          <w:rFonts w:ascii="Arial" w:hAnsi="Arial" w:cs="Arial"/>
          <w:b/>
          <w:bCs/>
          <w:color w:val="0082FF"/>
          <w:sz w:val="21"/>
          <w:szCs w:val="21"/>
        </w:rPr>
        <w:t>[ФИО руководителя заказчика]</w:t>
      </w:r>
      <w:r>
        <w:rPr>
          <w:rStyle w:val="paragraphtext"/>
          <w:rFonts w:ascii="Arial" w:hAnsi="Arial" w:cs="Arial"/>
          <w:color w:val="2B2B2B"/>
          <w:sz w:val="21"/>
          <w:szCs w:val="21"/>
        </w:rPr>
        <w:t>, действующего на основании </w:t>
      </w:r>
      <w:r>
        <w:rPr>
          <w:rStyle w:val="paragraphtext"/>
          <w:rFonts w:ascii="Arial" w:hAnsi="Arial" w:cs="Arial"/>
          <w:b/>
          <w:bCs/>
          <w:color w:val="0082FF"/>
          <w:sz w:val="21"/>
          <w:szCs w:val="21"/>
        </w:rPr>
        <w:t>[Основание руководителя заказчика]</w:t>
      </w:r>
      <w:r>
        <w:rPr>
          <w:rStyle w:val="paragraphtext"/>
          <w:rFonts w:ascii="Arial" w:hAnsi="Arial" w:cs="Arial"/>
          <w:color w:val="2B2B2B"/>
          <w:sz w:val="21"/>
          <w:szCs w:val="21"/>
        </w:rPr>
        <w:t>, </w:t>
      </w:r>
      <w:r>
        <w:rPr>
          <w:rStyle w:val="paragraphtext"/>
          <w:rFonts w:ascii="Arial" w:hAnsi="Arial" w:cs="Arial"/>
          <w:b/>
          <w:bCs/>
          <w:color w:val="0082FF"/>
          <w:sz w:val="21"/>
          <w:szCs w:val="21"/>
        </w:rPr>
        <w:t>[Дополнительные утверждающие заказчика]</w:t>
      </w:r>
      <w:r>
        <w:rPr>
          <w:rStyle w:val="paragraphtext"/>
          <w:rFonts w:ascii="Arial" w:hAnsi="Arial" w:cs="Arial"/>
          <w:color w:val="2B2B2B"/>
          <w:sz w:val="21"/>
          <w:szCs w:val="21"/>
        </w:rPr>
        <w:t> с одной стороны, и </w:t>
      </w:r>
      <w:r>
        <w:rPr>
          <w:rStyle w:val="paragraphtext"/>
          <w:rFonts w:ascii="Arial" w:hAnsi="Arial" w:cs="Arial"/>
          <w:b/>
          <w:bCs/>
          <w:color w:val="0082FF"/>
          <w:sz w:val="21"/>
          <w:szCs w:val="21"/>
        </w:rPr>
        <w:t>[Полное наименование поставщика]</w:t>
      </w:r>
      <w:r>
        <w:rPr>
          <w:rStyle w:val="paragraphtext"/>
          <w:rFonts w:ascii="Arial" w:hAnsi="Arial" w:cs="Arial"/>
          <w:color w:val="2B2B2B"/>
          <w:sz w:val="21"/>
          <w:szCs w:val="21"/>
        </w:rPr>
        <w:t> </w:t>
      </w:r>
      <w:r>
        <w:rPr>
          <w:rStyle w:val="paragraphtext"/>
          <w:rFonts w:ascii="Arial" w:hAnsi="Arial" w:cs="Arial"/>
          <w:b/>
          <w:bCs/>
          <w:color w:val="0082FF"/>
          <w:sz w:val="21"/>
          <w:szCs w:val="21"/>
        </w:rPr>
        <w:t>[Наименование консорциума]</w:t>
      </w:r>
      <w:r>
        <w:rPr>
          <w:rStyle w:val="paragraphtext"/>
          <w:rFonts w:ascii="Arial" w:hAnsi="Arial" w:cs="Arial"/>
          <w:color w:val="2B2B2B"/>
          <w:sz w:val="21"/>
          <w:szCs w:val="21"/>
        </w:rPr>
        <w:t> именуемое в дальнейшем «Поставщик», в лице </w:t>
      </w:r>
      <w:r>
        <w:rPr>
          <w:rStyle w:val="paragraphtext"/>
          <w:rFonts w:ascii="Arial" w:hAnsi="Arial" w:cs="Arial"/>
          <w:b/>
          <w:bCs/>
          <w:color w:val="0082FF"/>
          <w:sz w:val="21"/>
          <w:szCs w:val="21"/>
        </w:rPr>
        <w:t>[Должность руководителя поставщика]</w:t>
      </w:r>
      <w:r>
        <w:rPr>
          <w:rStyle w:val="paragraphtext"/>
          <w:rFonts w:ascii="Arial" w:hAnsi="Arial" w:cs="Arial"/>
          <w:color w:val="2B2B2B"/>
          <w:sz w:val="21"/>
          <w:szCs w:val="21"/>
        </w:rPr>
        <w:t> </w:t>
      </w:r>
      <w:r>
        <w:rPr>
          <w:rStyle w:val="paragraphtext"/>
          <w:rFonts w:ascii="Arial" w:hAnsi="Arial" w:cs="Arial"/>
          <w:b/>
          <w:bCs/>
          <w:color w:val="0082FF"/>
          <w:sz w:val="21"/>
          <w:szCs w:val="21"/>
        </w:rPr>
        <w:t>[ФИО руководителя поставщика]</w:t>
      </w:r>
      <w:r>
        <w:rPr>
          <w:rStyle w:val="paragraphtext"/>
          <w:rFonts w:ascii="Arial" w:hAnsi="Arial" w:cs="Arial"/>
          <w:color w:val="2B2B2B"/>
          <w:sz w:val="21"/>
          <w:szCs w:val="21"/>
        </w:rPr>
        <w:t>, действующего на основании </w:t>
      </w:r>
      <w:r>
        <w:rPr>
          <w:rStyle w:val="paragraphtext"/>
          <w:rFonts w:ascii="Arial" w:hAnsi="Arial" w:cs="Arial"/>
          <w:b/>
          <w:bCs/>
          <w:color w:val="0082FF"/>
          <w:sz w:val="21"/>
          <w:szCs w:val="21"/>
        </w:rPr>
        <w:t>[Основание руководителя поставщика]</w:t>
      </w:r>
      <w:r>
        <w:rPr>
          <w:rStyle w:val="paragraphtext"/>
          <w:rFonts w:ascii="Arial" w:hAnsi="Arial" w:cs="Arial"/>
          <w:color w:val="2B2B2B"/>
          <w:sz w:val="21"/>
          <w:szCs w:val="21"/>
        </w:rPr>
        <w:t>, </w:t>
      </w:r>
      <w:r>
        <w:rPr>
          <w:rStyle w:val="paragraphtext"/>
          <w:rFonts w:ascii="Arial" w:hAnsi="Arial" w:cs="Arial"/>
          <w:b/>
          <w:bCs/>
          <w:color w:val="0082FF"/>
          <w:sz w:val="21"/>
          <w:szCs w:val="21"/>
        </w:rPr>
        <w:t>[Дополнительные утверждающие поставщика]</w:t>
      </w:r>
      <w:r>
        <w:rPr>
          <w:rStyle w:val="paragraphtext"/>
          <w:rFonts w:ascii="Arial" w:hAnsi="Arial" w:cs="Arial"/>
          <w:color w:val="2B2B2B"/>
          <w:sz w:val="21"/>
          <w:szCs w:val="21"/>
        </w:rPr>
        <w:t> с другой стороны, совместно именуемые «Стороны</w:t>
      </w:r>
      <w:proofErr w:type="gramEnd"/>
      <w:r>
        <w:rPr>
          <w:rStyle w:val="paragraphtext"/>
          <w:rFonts w:ascii="Arial" w:hAnsi="Arial" w:cs="Arial"/>
          <w:color w:val="2B2B2B"/>
          <w:sz w:val="21"/>
          <w:szCs w:val="21"/>
        </w:rPr>
        <w:t>», а по отдельности как указано выше «Сторона», в соответствии с Порядком осуществления закупок акционерным обществом «Фонд национального благосостояния «Самру</w:t>
      </w:r>
      <w:proofErr w:type="gramStart"/>
      <w:r>
        <w:rPr>
          <w:rStyle w:val="paragraphtext"/>
          <w:rFonts w:ascii="Arial" w:hAnsi="Arial" w:cs="Arial"/>
          <w:color w:val="2B2B2B"/>
          <w:sz w:val="21"/>
          <w:szCs w:val="21"/>
        </w:rPr>
        <w:t>к-</w:t>
      </w:r>
      <w:proofErr w:type="gramEnd"/>
      <w:r>
        <w:rPr>
          <w:rStyle w:val="paragraphtext"/>
          <w:rFonts w:ascii="Arial" w:hAnsi="Arial" w:cs="Arial"/>
          <w:color w:val="2B2B2B"/>
          <w:sz w:val="21"/>
          <w:szCs w:val="21"/>
        </w:rPr>
        <w:t>Қазына» и юридическими лицами, пятьдесят и более процентов голосующих акций (долей участия) которых прямо или косвенно принадлежат АО «Самрук-Қазына» на праве собственности или доверительного управления (далее – Порядок), и на основании </w:t>
      </w:r>
      <w:r>
        <w:rPr>
          <w:rStyle w:val="paragraphtext"/>
          <w:rFonts w:ascii="Arial" w:hAnsi="Arial" w:cs="Arial"/>
          <w:b/>
          <w:bCs/>
          <w:color w:val="0082FF"/>
          <w:sz w:val="21"/>
          <w:szCs w:val="21"/>
        </w:rPr>
        <w:t>[Основание заключения договора]</w:t>
      </w:r>
      <w:r>
        <w:rPr>
          <w:rStyle w:val="paragraphtext"/>
          <w:rFonts w:ascii="Arial" w:hAnsi="Arial" w:cs="Arial"/>
          <w:color w:val="2B2B2B"/>
          <w:sz w:val="21"/>
          <w:szCs w:val="21"/>
        </w:rPr>
        <w:t> </w:t>
      </w:r>
      <w:r>
        <w:rPr>
          <w:rStyle w:val="paragraphtext"/>
          <w:rFonts w:ascii="Arial" w:hAnsi="Arial" w:cs="Arial"/>
          <w:b/>
          <w:bCs/>
          <w:color w:val="0082FF"/>
          <w:sz w:val="21"/>
          <w:szCs w:val="21"/>
        </w:rPr>
        <w:t>[Номер итогов]</w:t>
      </w:r>
      <w:r>
        <w:rPr>
          <w:rStyle w:val="paragraphtext"/>
          <w:rFonts w:ascii="Arial" w:hAnsi="Arial" w:cs="Arial"/>
          <w:color w:val="2B2B2B"/>
          <w:sz w:val="21"/>
          <w:szCs w:val="21"/>
        </w:rPr>
        <w:t>, заключили настоящий договор о закупке товара (далее – Договор) и пришли к соглашению о нижеследующем.</w:t>
      </w:r>
      <w:r>
        <w:rPr>
          <w:rFonts w:ascii="Arial" w:hAnsi="Arial" w:cs="Arial"/>
          <w:color w:val="2B2B2B"/>
          <w:sz w:val="21"/>
          <w:szCs w:val="21"/>
        </w:rPr>
        <w:br/>
      </w:r>
      <w:r>
        <w:rPr>
          <w:rStyle w:val="paragraphtext"/>
          <w:rFonts w:ascii="Arial" w:hAnsi="Arial" w:cs="Arial"/>
          <w:color w:val="2B2B2B"/>
          <w:sz w:val="21"/>
          <w:szCs w:val="21"/>
        </w:rPr>
        <w:t xml:space="preserve">Поставщик, подписывая настоящий </w:t>
      </w:r>
      <w:proofErr w:type="gramStart"/>
      <w:r>
        <w:rPr>
          <w:rStyle w:val="paragraphtext"/>
          <w:rFonts w:ascii="Arial" w:hAnsi="Arial" w:cs="Arial"/>
          <w:color w:val="2B2B2B"/>
          <w:sz w:val="21"/>
          <w:szCs w:val="21"/>
        </w:rPr>
        <w:t>Договор</w:t>
      </w:r>
      <w:proofErr w:type="gramEnd"/>
      <w:r>
        <w:rPr>
          <w:rStyle w:val="paragraphtext"/>
          <w:rFonts w:ascii="Arial" w:hAnsi="Arial" w:cs="Arial"/>
          <w:color w:val="2B2B2B"/>
          <w:sz w:val="21"/>
          <w:szCs w:val="21"/>
        </w:rPr>
        <w:t xml:space="preserve"> подтверждает, что:</w:t>
      </w:r>
      <w:r>
        <w:rPr>
          <w:rFonts w:ascii="Arial" w:hAnsi="Arial" w:cs="Arial"/>
          <w:color w:val="2B2B2B"/>
          <w:sz w:val="21"/>
          <w:szCs w:val="21"/>
        </w:rPr>
        <w:br/>
      </w:r>
      <w:r>
        <w:rPr>
          <w:rStyle w:val="paragraphtext"/>
          <w:rFonts w:ascii="Arial" w:hAnsi="Arial" w:cs="Arial"/>
          <w:color w:val="2B2B2B"/>
          <w:sz w:val="21"/>
          <w:szCs w:val="21"/>
        </w:rPr>
        <w:t>• является субъектом предпринимательства созданным и действующим в соответствии с законодательством;</w:t>
      </w:r>
      <w:r>
        <w:rPr>
          <w:rFonts w:ascii="Arial" w:hAnsi="Arial" w:cs="Arial"/>
          <w:color w:val="2B2B2B"/>
          <w:sz w:val="21"/>
          <w:szCs w:val="21"/>
        </w:rPr>
        <w:br/>
      </w:r>
      <w:r>
        <w:rPr>
          <w:rStyle w:val="paragraphtext"/>
          <w:rFonts w:ascii="Arial" w:hAnsi="Arial" w:cs="Arial"/>
          <w:color w:val="2B2B2B"/>
          <w:sz w:val="21"/>
          <w:szCs w:val="21"/>
        </w:rPr>
        <w:t>• отсутствуют какие-либо ограничения, запреты для подписания настоящего Договора;</w:t>
      </w:r>
      <w:r>
        <w:rPr>
          <w:rFonts w:ascii="Arial" w:hAnsi="Arial" w:cs="Arial"/>
          <w:color w:val="2B2B2B"/>
          <w:sz w:val="21"/>
          <w:szCs w:val="21"/>
        </w:rPr>
        <w:br/>
      </w:r>
      <w:r>
        <w:rPr>
          <w:rStyle w:val="paragraphtext"/>
          <w:rFonts w:ascii="Arial" w:hAnsi="Arial" w:cs="Arial"/>
          <w:color w:val="2B2B2B"/>
          <w:sz w:val="21"/>
          <w:szCs w:val="21"/>
        </w:rPr>
        <w:t>• оценил и идентифицировал все свои предпринимательские риски перед подписанием настоящего Договора.</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1. Предмет Договора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1.1 </w:t>
      </w:r>
      <w:r>
        <w:rPr>
          <w:rStyle w:val="paragraphtext"/>
          <w:rFonts w:ascii="Arial" w:hAnsi="Arial" w:cs="Arial"/>
          <w:color w:val="2B2B2B"/>
          <w:sz w:val="21"/>
          <w:szCs w:val="21"/>
        </w:rPr>
        <w:t xml:space="preserve">Поставщик обязуется поставить и передать в собственность Заказчика товары по ценам, параметрам и другим условиям, указанным в </w:t>
      </w:r>
      <w:proofErr w:type="gramStart"/>
      <w:r>
        <w:rPr>
          <w:rStyle w:val="paragraphtext"/>
          <w:rFonts w:ascii="Arial" w:hAnsi="Arial" w:cs="Arial"/>
          <w:color w:val="2B2B2B"/>
          <w:sz w:val="21"/>
          <w:szCs w:val="21"/>
        </w:rPr>
        <w:t>Договоре</w:t>
      </w:r>
      <w:proofErr w:type="gramEnd"/>
      <w:r>
        <w:rPr>
          <w:rStyle w:val="paragraphtext"/>
          <w:rFonts w:ascii="Arial" w:hAnsi="Arial" w:cs="Arial"/>
          <w:color w:val="2B2B2B"/>
          <w:sz w:val="21"/>
          <w:szCs w:val="21"/>
        </w:rPr>
        <w:t xml:space="preserve"> (далее - Товар), а Заказчик обязуется принять и оплатить Товар на условиях настоящего Договора при условии надлежащего исполнения Поставщиком своих обязательств по Договору.</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1.2 </w:t>
      </w:r>
      <w:r>
        <w:rPr>
          <w:rStyle w:val="paragraphtext"/>
          <w:rFonts w:ascii="Arial" w:hAnsi="Arial" w:cs="Arial"/>
          <w:color w:val="FF6A48"/>
          <w:sz w:val="21"/>
          <w:szCs w:val="21"/>
        </w:rPr>
        <w:t>Перечисленные ниже документы и условия, оговоренные в них, образуют данный Договор и считаются его неотъемлемой частью, а именно: перечень закупаемых работ (приложение №1 к Договору), техническая спецификация (приложение №2 к Договору), форма расчета доли внутристрановой ценности (приложение №3 к Договору) и иные приложения</w:t>
      </w:r>
    </w:p>
    <w:p w:rsidR="00CB2FF2" w:rsidRDefault="00CB2FF2" w:rsidP="00CB2FF2">
      <w:pPr>
        <w:spacing w:after="0" w:line="240" w:lineRule="auto"/>
        <w:rPr>
          <w:rFonts w:ascii="Arial" w:hAnsi="Arial" w:cs="Arial"/>
          <w:color w:val="2B2B2B"/>
          <w:sz w:val="21"/>
          <w:szCs w:val="21"/>
        </w:rPr>
      </w:pPr>
      <w:r>
        <w:rPr>
          <w:rFonts w:ascii="Arial" w:hAnsi="Arial" w:cs="Arial"/>
          <w:color w:val="2B2B2B"/>
          <w:sz w:val="21"/>
          <w:szCs w:val="21"/>
        </w:rPr>
        <w:t>Добавить пункт в раздел 1</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2. Сумма Договора и условия оплаты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2.1 </w:t>
      </w:r>
      <w:r>
        <w:rPr>
          <w:rStyle w:val="paragraphtext"/>
          <w:rFonts w:ascii="Arial" w:hAnsi="Arial" w:cs="Arial"/>
          <w:color w:val="2B2B2B"/>
          <w:sz w:val="21"/>
          <w:szCs w:val="21"/>
        </w:rPr>
        <w:t>Общая сумма настоящего Договора составляет </w:t>
      </w:r>
      <w:r>
        <w:rPr>
          <w:rStyle w:val="paragraphtext"/>
          <w:rFonts w:ascii="Arial" w:hAnsi="Arial" w:cs="Arial"/>
          <w:b/>
          <w:bCs/>
          <w:color w:val="0082FF"/>
          <w:sz w:val="21"/>
          <w:szCs w:val="21"/>
        </w:rPr>
        <w:t>[Сумма договора]</w:t>
      </w:r>
      <w:r>
        <w:rPr>
          <w:rStyle w:val="paragraphtext"/>
          <w:rFonts w:ascii="Arial" w:hAnsi="Arial" w:cs="Arial"/>
          <w:color w:val="2B2B2B"/>
          <w:sz w:val="21"/>
          <w:szCs w:val="21"/>
        </w:rPr>
        <w:t> (</w:t>
      </w:r>
      <w:r>
        <w:rPr>
          <w:rStyle w:val="paragraphtext"/>
          <w:rFonts w:ascii="Arial" w:hAnsi="Arial" w:cs="Arial"/>
          <w:b/>
          <w:bCs/>
          <w:color w:val="0082FF"/>
          <w:sz w:val="21"/>
          <w:szCs w:val="21"/>
        </w:rPr>
        <w:t>[Сумма договора прописью]</w:t>
      </w:r>
      <w:r>
        <w:rPr>
          <w:rStyle w:val="paragraphtext"/>
          <w:rFonts w:ascii="Arial" w:hAnsi="Arial" w:cs="Arial"/>
          <w:color w:val="2B2B2B"/>
          <w:sz w:val="21"/>
          <w:szCs w:val="21"/>
        </w:rPr>
        <w:t>) </w:t>
      </w:r>
      <w:r>
        <w:rPr>
          <w:rStyle w:val="paragraphtext"/>
          <w:rFonts w:ascii="Arial" w:hAnsi="Arial" w:cs="Arial"/>
          <w:b/>
          <w:bCs/>
          <w:color w:val="0082FF"/>
          <w:sz w:val="21"/>
          <w:szCs w:val="21"/>
        </w:rPr>
        <w:t>[Валюта]</w:t>
      </w:r>
      <w:r>
        <w:rPr>
          <w:rStyle w:val="paragraphtext"/>
          <w:rFonts w:ascii="Arial" w:hAnsi="Arial" w:cs="Arial"/>
          <w:color w:val="2B2B2B"/>
          <w:sz w:val="21"/>
          <w:szCs w:val="21"/>
        </w:rPr>
        <w:t>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Порядком.</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2.2 </w:t>
      </w:r>
      <w:r>
        <w:rPr>
          <w:rStyle w:val="paragraphtext"/>
          <w:rFonts w:ascii="Arial" w:hAnsi="Arial" w:cs="Arial"/>
          <w:color w:val="2B2B2B"/>
          <w:sz w:val="21"/>
          <w:szCs w:val="21"/>
        </w:rPr>
        <w:t xml:space="preserve">Общее соотношение видов оплаты по договору указано в </w:t>
      </w:r>
      <w:proofErr w:type="gramStart"/>
      <w:r>
        <w:rPr>
          <w:rStyle w:val="paragraphtext"/>
          <w:rFonts w:ascii="Arial" w:hAnsi="Arial" w:cs="Arial"/>
          <w:color w:val="2B2B2B"/>
          <w:sz w:val="21"/>
          <w:szCs w:val="21"/>
        </w:rPr>
        <w:t>Приложении</w:t>
      </w:r>
      <w:proofErr w:type="gramEnd"/>
      <w:r>
        <w:rPr>
          <w:rStyle w:val="paragraphtext"/>
          <w:rFonts w:ascii="Arial" w:hAnsi="Arial" w:cs="Arial"/>
          <w:color w:val="2B2B2B"/>
          <w:sz w:val="21"/>
          <w:szCs w:val="21"/>
        </w:rPr>
        <w:t xml:space="preserve"> № 1 к Договору.</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2.3 </w:t>
      </w:r>
      <w:r>
        <w:rPr>
          <w:rStyle w:val="paragraphtext"/>
          <w:rFonts w:ascii="Arial" w:hAnsi="Arial" w:cs="Arial"/>
          <w:color w:val="2B2B2B"/>
          <w:sz w:val="21"/>
          <w:szCs w:val="21"/>
        </w:rPr>
        <w:t xml:space="preserve">Оплата по договору производится в </w:t>
      </w:r>
      <w:proofErr w:type="gramStart"/>
      <w:r>
        <w:rPr>
          <w:rStyle w:val="paragraphtext"/>
          <w:rFonts w:ascii="Arial" w:hAnsi="Arial" w:cs="Arial"/>
          <w:color w:val="2B2B2B"/>
          <w:sz w:val="21"/>
          <w:szCs w:val="21"/>
        </w:rPr>
        <w:t>следующем</w:t>
      </w:r>
      <w:proofErr w:type="gramEnd"/>
      <w:r>
        <w:rPr>
          <w:rStyle w:val="paragraphtext"/>
          <w:rFonts w:ascii="Arial" w:hAnsi="Arial" w:cs="Arial"/>
          <w:color w:val="2B2B2B"/>
          <w:sz w:val="21"/>
          <w:szCs w:val="21"/>
        </w:rPr>
        <w:t xml:space="preserve"> порядке:</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2.4 </w:t>
      </w:r>
      <w:r>
        <w:rPr>
          <w:rStyle w:val="paragraphtext"/>
          <w:rFonts w:ascii="Arial" w:hAnsi="Arial" w:cs="Arial"/>
          <w:color w:val="2B2B2B"/>
          <w:sz w:val="21"/>
          <w:szCs w:val="21"/>
        </w:rPr>
        <w:t>Авансовый платеж (предоплата) производится заказчиком в срок не позднее 10 (десяти) календарных дней со дня заключения договора и предоставления Поставщиком счета на предоплату.</w:t>
      </w:r>
      <w:r>
        <w:rPr>
          <w:rFonts w:ascii="Arial" w:hAnsi="Arial" w:cs="Arial"/>
          <w:color w:val="2B2B2B"/>
          <w:sz w:val="21"/>
          <w:szCs w:val="21"/>
        </w:rPr>
        <w:br/>
      </w:r>
      <w:r>
        <w:rPr>
          <w:rStyle w:val="paragraphtext"/>
          <w:rFonts w:ascii="Arial" w:hAnsi="Arial" w:cs="Arial"/>
          <w:color w:val="2B2B2B"/>
          <w:sz w:val="21"/>
          <w:szCs w:val="21"/>
        </w:rPr>
        <w:t xml:space="preserve">В </w:t>
      </w:r>
      <w:proofErr w:type="gramStart"/>
      <w:r>
        <w:rPr>
          <w:rStyle w:val="paragraphtext"/>
          <w:rFonts w:ascii="Arial" w:hAnsi="Arial" w:cs="Arial"/>
          <w:color w:val="2B2B2B"/>
          <w:sz w:val="21"/>
          <w:szCs w:val="21"/>
        </w:rPr>
        <w:t>случае</w:t>
      </w:r>
      <w:proofErr w:type="gramEnd"/>
      <w:r>
        <w:rPr>
          <w:rStyle w:val="paragraphtext"/>
          <w:rFonts w:ascii="Arial" w:hAnsi="Arial" w:cs="Arial"/>
          <w:color w:val="2B2B2B"/>
          <w:sz w:val="21"/>
          <w:szCs w:val="21"/>
        </w:rPr>
        <w:t xml:space="preserve"> отказа Поставщика от авансового платежа (предоплаты) или не предоставления в установленные настоящим пунктом сроки счета на предоплату, данный авансовый платеж (предоплата) не осуществляется.</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2.5 </w:t>
      </w:r>
      <w:r>
        <w:rPr>
          <w:rStyle w:val="paragraphtext"/>
          <w:rFonts w:ascii="Arial" w:hAnsi="Arial" w:cs="Arial"/>
          <w:color w:val="2B2B2B"/>
          <w:sz w:val="21"/>
          <w:szCs w:val="21"/>
        </w:rPr>
        <w:t>Оплата за поставленные Товары, в том числе окончательный расчет по Договору производится в срок не позднее 5 (пяти) рабочих дней с даты подписания сторонами Акта</w:t>
      </w:r>
      <w:proofErr w:type="gramStart"/>
      <w:r>
        <w:rPr>
          <w:rStyle w:val="paragraphtext"/>
          <w:rFonts w:ascii="Arial" w:hAnsi="Arial" w:cs="Arial"/>
          <w:color w:val="2B2B2B"/>
          <w:sz w:val="21"/>
          <w:szCs w:val="21"/>
        </w:rPr>
        <w:t xml:space="preserve"> (-</w:t>
      </w:r>
      <w:proofErr w:type="gramEnd"/>
      <w:r>
        <w:rPr>
          <w:rStyle w:val="paragraphtext"/>
          <w:rFonts w:ascii="Arial" w:hAnsi="Arial" w:cs="Arial"/>
          <w:color w:val="2B2B2B"/>
          <w:sz w:val="21"/>
          <w:szCs w:val="21"/>
        </w:rPr>
        <w:t>ов) поставленных Товаров (далее - Акт (ы) приемки-передачи) и предоставления следующего (их) документа (ов):</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2.5.1 </w:t>
      </w:r>
      <w:r>
        <w:rPr>
          <w:rStyle w:val="paragraphtext"/>
          <w:rFonts w:ascii="Arial" w:hAnsi="Arial" w:cs="Arial"/>
          <w:color w:val="2B2B2B"/>
          <w:sz w:val="21"/>
          <w:szCs w:val="21"/>
        </w:rPr>
        <w:t>Расчета доли внутристрановой ценности в Товарах, поставленных в рамках Договора, в форме электронного документа (предоставляется в информационной системе АО «Самру</w:t>
      </w:r>
      <w:proofErr w:type="gramStart"/>
      <w:r>
        <w:rPr>
          <w:rStyle w:val="paragraphtext"/>
          <w:rFonts w:ascii="Arial" w:hAnsi="Arial" w:cs="Arial"/>
          <w:color w:val="2B2B2B"/>
          <w:sz w:val="21"/>
          <w:szCs w:val="21"/>
        </w:rPr>
        <w:t>к-</w:t>
      </w:r>
      <w:proofErr w:type="gramEnd"/>
      <w:r>
        <w:rPr>
          <w:rStyle w:val="paragraphtext"/>
          <w:rFonts w:ascii="Arial" w:hAnsi="Arial" w:cs="Arial"/>
          <w:color w:val="2B2B2B"/>
          <w:sz w:val="21"/>
          <w:szCs w:val="21"/>
        </w:rPr>
        <w:t>Қазына», обеспечивающей проведение электронных закупок (далее – Веб-портал).</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2.5.2 </w:t>
      </w:r>
      <w:proofErr w:type="gramStart"/>
      <w:r>
        <w:rPr>
          <w:rStyle w:val="paragraphtext"/>
          <w:rFonts w:ascii="Arial" w:hAnsi="Arial" w:cs="Arial"/>
          <w:color w:val="FF6A48"/>
          <w:sz w:val="21"/>
          <w:szCs w:val="21"/>
        </w:rPr>
        <w:t>Счет-фактуры</w:t>
      </w:r>
      <w:proofErr w:type="gramEnd"/>
      <w:r>
        <w:rPr>
          <w:rStyle w:val="paragraphtext"/>
          <w:rFonts w:ascii="Arial" w:hAnsi="Arial" w:cs="Arial"/>
          <w:color w:val="FF6A48"/>
          <w:sz w:val="21"/>
          <w:szCs w:val="21"/>
        </w:rPr>
        <w:t>;</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2.5.3 </w:t>
      </w:r>
      <w:r>
        <w:rPr>
          <w:rStyle w:val="paragraphtext"/>
          <w:rFonts w:ascii="Arial" w:hAnsi="Arial" w:cs="Arial"/>
          <w:color w:val="FF6A48"/>
          <w:sz w:val="21"/>
          <w:szCs w:val="21"/>
        </w:rPr>
        <w:t xml:space="preserve">документов, указанных в </w:t>
      </w:r>
      <w:proofErr w:type="gramStart"/>
      <w:r>
        <w:rPr>
          <w:rStyle w:val="paragraphtext"/>
          <w:rFonts w:ascii="Arial" w:hAnsi="Arial" w:cs="Arial"/>
          <w:color w:val="FF6A48"/>
          <w:sz w:val="21"/>
          <w:szCs w:val="21"/>
        </w:rPr>
        <w:t>пункте</w:t>
      </w:r>
      <w:proofErr w:type="gramEnd"/>
      <w:r>
        <w:rPr>
          <w:rStyle w:val="paragraphtext"/>
          <w:rFonts w:ascii="Arial" w:hAnsi="Arial" w:cs="Arial"/>
          <w:color w:val="FF6A48"/>
          <w:sz w:val="21"/>
          <w:szCs w:val="21"/>
        </w:rPr>
        <w:t xml:space="preserve"> 5.4 Договора;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2.6 </w:t>
      </w:r>
      <w:r>
        <w:rPr>
          <w:rStyle w:val="paragraphtext"/>
          <w:rFonts w:ascii="Arial" w:hAnsi="Arial" w:cs="Arial"/>
          <w:color w:val="2B2B2B"/>
          <w:sz w:val="21"/>
          <w:szCs w:val="21"/>
        </w:rPr>
        <w:t xml:space="preserve">Акт (ы) приемки-передачи, оформленный (-е) и подписанный (-е) в </w:t>
      </w:r>
      <w:proofErr w:type="gramStart"/>
      <w:r>
        <w:rPr>
          <w:rStyle w:val="paragraphtext"/>
          <w:rFonts w:ascii="Arial" w:hAnsi="Arial" w:cs="Arial"/>
          <w:color w:val="2B2B2B"/>
          <w:sz w:val="21"/>
          <w:szCs w:val="21"/>
        </w:rPr>
        <w:t>соответствии</w:t>
      </w:r>
      <w:proofErr w:type="gramEnd"/>
      <w:r>
        <w:rPr>
          <w:rStyle w:val="paragraphtext"/>
          <w:rFonts w:ascii="Arial" w:hAnsi="Arial" w:cs="Arial"/>
          <w:color w:val="2B2B2B"/>
          <w:sz w:val="21"/>
          <w:szCs w:val="21"/>
        </w:rPr>
        <w:t xml:space="preserve"> с законодательством направляются Поставщиком Заказчику посредством Веб-портала.</w:t>
      </w:r>
      <w:r>
        <w:rPr>
          <w:rFonts w:ascii="Arial" w:hAnsi="Arial" w:cs="Arial"/>
          <w:color w:val="2B2B2B"/>
          <w:sz w:val="21"/>
          <w:szCs w:val="21"/>
        </w:rPr>
        <w:br/>
      </w:r>
      <w:r>
        <w:rPr>
          <w:rStyle w:val="paragraphtext"/>
          <w:rFonts w:ascii="Arial" w:hAnsi="Arial" w:cs="Arial"/>
          <w:color w:val="2B2B2B"/>
          <w:sz w:val="21"/>
          <w:szCs w:val="21"/>
        </w:rPr>
        <w:t>Допускается формирование и подписание Акта</w:t>
      </w:r>
      <w:proofErr w:type="gramStart"/>
      <w:r>
        <w:rPr>
          <w:rStyle w:val="paragraphtext"/>
          <w:rFonts w:ascii="Arial" w:hAnsi="Arial" w:cs="Arial"/>
          <w:color w:val="2B2B2B"/>
          <w:sz w:val="21"/>
          <w:szCs w:val="21"/>
        </w:rPr>
        <w:t xml:space="preserve"> (-</w:t>
      </w:r>
      <w:proofErr w:type="gramEnd"/>
      <w:r>
        <w:rPr>
          <w:rStyle w:val="paragraphtext"/>
          <w:rFonts w:ascii="Arial" w:hAnsi="Arial" w:cs="Arial"/>
          <w:color w:val="2B2B2B"/>
          <w:sz w:val="21"/>
          <w:szCs w:val="21"/>
        </w:rPr>
        <w:t xml:space="preserve">ов) приемки-передачи Товаров на Веб-портале </w:t>
      </w:r>
      <w:r>
        <w:rPr>
          <w:rStyle w:val="paragraphtext"/>
          <w:rFonts w:ascii="Arial" w:hAnsi="Arial" w:cs="Arial"/>
          <w:color w:val="2B2B2B"/>
          <w:sz w:val="21"/>
          <w:szCs w:val="21"/>
        </w:rPr>
        <w:lastRenderedPageBreak/>
        <w:t>в электронном виде.</w:t>
      </w:r>
      <w:r>
        <w:rPr>
          <w:rFonts w:ascii="Arial" w:hAnsi="Arial" w:cs="Arial"/>
          <w:color w:val="2B2B2B"/>
          <w:sz w:val="21"/>
          <w:szCs w:val="21"/>
        </w:rPr>
        <w:br/>
      </w:r>
      <w:r>
        <w:rPr>
          <w:rStyle w:val="paragraphtext"/>
          <w:rFonts w:ascii="Arial" w:hAnsi="Arial" w:cs="Arial"/>
          <w:color w:val="2B2B2B"/>
          <w:sz w:val="21"/>
          <w:szCs w:val="21"/>
        </w:rPr>
        <w:t>При выполнении сопутствующих работ (услуг), окончательный расчет может осуществляться по договору после выполнения соответствующих работ (услуг).</w:t>
      </w:r>
      <w:r>
        <w:rPr>
          <w:rFonts w:ascii="Arial" w:hAnsi="Arial" w:cs="Arial"/>
          <w:color w:val="2B2B2B"/>
          <w:sz w:val="21"/>
          <w:szCs w:val="21"/>
        </w:rPr>
        <w:br/>
      </w:r>
      <w:r>
        <w:rPr>
          <w:rStyle w:val="paragraphtext"/>
          <w:rFonts w:ascii="Arial" w:hAnsi="Arial" w:cs="Arial"/>
          <w:color w:val="2B2B2B"/>
          <w:sz w:val="21"/>
          <w:szCs w:val="21"/>
        </w:rPr>
        <w:t>При этом удержание оплаты за выполнение сопутствующих работ (услуг) не должно составлять более 20% от суммы договора.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2.7 </w:t>
      </w:r>
      <w:r>
        <w:rPr>
          <w:rStyle w:val="paragraphtext"/>
          <w:rFonts w:ascii="Arial" w:hAnsi="Arial" w:cs="Arial"/>
          <w:color w:val="FF6A48"/>
          <w:sz w:val="21"/>
          <w:szCs w:val="21"/>
        </w:rPr>
        <w:t>Заказчик не несет ответственности за просрочку платежа, связанную с несвоевременным предоставлением/подписанием Поставщиком пакета документов на оплату.</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2.8 </w:t>
      </w:r>
      <w:r>
        <w:rPr>
          <w:rStyle w:val="paragraphtext"/>
          <w:rFonts w:ascii="Arial" w:hAnsi="Arial" w:cs="Arial"/>
          <w:color w:val="FF6A48"/>
          <w:sz w:val="21"/>
          <w:szCs w:val="21"/>
        </w:rPr>
        <w:t>Оплата за фактически поставленный Товар производится с учетом выплаченной ранее предоплаты.</w:t>
      </w:r>
    </w:p>
    <w:p w:rsidR="00CB2FF2" w:rsidRDefault="00CB2FF2" w:rsidP="00CB2FF2">
      <w:pPr>
        <w:spacing w:after="0" w:line="240" w:lineRule="auto"/>
        <w:rPr>
          <w:rFonts w:ascii="Arial" w:hAnsi="Arial" w:cs="Arial"/>
          <w:color w:val="2B2B2B"/>
          <w:sz w:val="21"/>
          <w:szCs w:val="21"/>
        </w:rPr>
      </w:pPr>
      <w:r>
        <w:rPr>
          <w:rFonts w:ascii="Arial" w:hAnsi="Arial" w:cs="Arial"/>
          <w:color w:val="2B2B2B"/>
          <w:sz w:val="21"/>
          <w:szCs w:val="21"/>
        </w:rPr>
        <w:t>Добавить пункт в раздел 2</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3. Сроки и условия поставки</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3.1 </w:t>
      </w:r>
      <w:r>
        <w:rPr>
          <w:rStyle w:val="paragraphtext"/>
          <w:rFonts w:ascii="Arial" w:hAnsi="Arial" w:cs="Arial"/>
          <w:color w:val="FF6A48"/>
          <w:sz w:val="21"/>
          <w:szCs w:val="21"/>
        </w:rPr>
        <w:t xml:space="preserve">Поставщик обязан поставить Товар по адресу и в срок в </w:t>
      </w:r>
      <w:proofErr w:type="gramStart"/>
      <w:r>
        <w:rPr>
          <w:rStyle w:val="paragraphtext"/>
          <w:rFonts w:ascii="Arial" w:hAnsi="Arial" w:cs="Arial"/>
          <w:color w:val="FF6A48"/>
          <w:sz w:val="21"/>
          <w:szCs w:val="21"/>
        </w:rPr>
        <w:t>соответствии</w:t>
      </w:r>
      <w:proofErr w:type="gramEnd"/>
      <w:r>
        <w:rPr>
          <w:rStyle w:val="paragraphtext"/>
          <w:rFonts w:ascii="Arial" w:hAnsi="Arial" w:cs="Arial"/>
          <w:color w:val="FF6A48"/>
          <w:sz w:val="21"/>
          <w:szCs w:val="21"/>
        </w:rPr>
        <w:t xml:space="preserve"> с Приложениями №1, №2 к Договору.</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3.2 </w:t>
      </w:r>
      <w:r>
        <w:rPr>
          <w:rStyle w:val="paragraphtext"/>
          <w:rFonts w:ascii="Arial" w:hAnsi="Arial" w:cs="Arial"/>
          <w:color w:val="FF6A48"/>
          <w:sz w:val="21"/>
          <w:szCs w:val="21"/>
        </w:rPr>
        <w:t>Товар передается Заказчику по количеству и качеству согласно Акт</w:t>
      </w:r>
      <w:proofErr w:type="gramStart"/>
      <w:r>
        <w:rPr>
          <w:rStyle w:val="paragraphtext"/>
          <w:rFonts w:ascii="Arial" w:hAnsi="Arial" w:cs="Arial"/>
          <w:color w:val="FF6A48"/>
          <w:sz w:val="21"/>
          <w:szCs w:val="21"/>
        </w:rPr>
        <w:t>у(</w:t>
      </w:r>
      <w:proofErr w:type="gramEnd"/>
      <w:r>
        <w:rPr>
          <w:rStyle w:val="paragraphtext"/>
          <w:rFonts w:ascii="Arial" w:hAnsi="Arial" w:cs="Arial"/>
          <w:color w:val="FF6A48"/>
          <w:sz w:val="21"/>
          <w:szCs w:val="21"/>
        </w:rPr>
        <w:t>ов) приемки-передачи и в соответствии с Приложениями №1, №2 к Договору. Право собственности на Товар, а также риск случайной гибели или случайного повреждения товара переходит на Заказчика с момента, когда в соответствии с законодательными актами или договором Поставщик считается исполнившим свою обязанность по передаче Товара Заказчику. Расходы, связанные с поставкой, включаются в Общую сумму Договора.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3.3 </w:t>
      </w:r>
      <w:r>
        <w:rPr>
          <w:rStyle w:val="paragraphtext"/>
          <w:rFonts w:ascii="Arial" w:hAnsi="Arial" w:cs="Arial"/>
          <w:color w:val="FF6A48"/>
          <w:sz w:val="21"/>
          <w:szCs w:val="21"/>
        </w:rPr>
        <w:t xml:space="preserve">Поставщик обязан в суточный срок со времени отправки Товара в пункт назначения известить об этом Заказчика телеграммой, по факсу либо телефонограммой. В </w:t>
      </w:r>
      <w:proofErr w:type="gramStart"/>
      <w:r>
        <w:rPr>
          <w:rStyle w:val="paragraphtext"/>
          <w:rFonts w:ascii="Arial" w:hAnsi="Arial" w:cs="Arial"/>
          <w:color w:val="FF6A48"/>
          <w:sz w:val="21"/>
          <w:szCs w:val="21"/>
        </w:rPr>
        <w:t>извещении</w:t>
      </w:r>
      <w:proofErr w:type="gramEnd"/>
      <w:r>
        <w:rPr>
          <w:rStyle w:val="paragraphtext"/>
          <w:rFonts w:ascii="Arial" w:hAnsi="Arial" w:cs="Arial"/>
          <w:color w:val="FF6A48"/>
          <w:sz w:val="21"/>
          <w:szCs w:val="21"/>
        </w:rPr>
        <w:t xml:space="preserve"> указываются дата отгрузки, дата отправки, номер железнодорожного вагона или государственный номер автотранспортного средства и прицепа, номер и дата Договора, наименование и количество Товара.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3.4 </w:t>
      </w:r>
      <w:r>
        <w:rPr>
          <w:rStyle w:val="paragraphtext"/>
          <w:rFonts w:ascii="Arial" w:hAnsi="Arial" w:cs="Arial"/>
          <w:color w:val="FF6A48"/>
          <w:sz w:val="21"/>
          <w:szCs w:val="21"/>
        </w:rPr>
        <w:t>Товар, ввоз которого осуществлен Поставщиком без согласования с Заказчиком, может быть принят последним на ответственное хранение за счет Поставщика.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3.5 </w:t>
      </w:r>
      <w:r>
        <w:rPr>
          <w:rStyle w:val="paragraphtext"/>
          <w:rFonts w:ascii="Arial" w:hAnsi="Arial" w:cs="Arial"/>
          <w:color w:val="FF6A48"/>
          <w:sz w:val="21"/>
          <w:szCs w:val="21"/>
        </w:rPr>
        <w:t>Базис поставки: согласно условиям закупочной документации (Инкотермс).</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3.6 </w:t>
      </w:r>
      <w:r>
        <w:rPr>
          <w:rStyle w:val="paragraphtext"/>
          <w:rFonts w:ascii="Arial" w:hAnsi="Arial" w:cs="Arial"/>
          <w:color w:val="FF6A48"/>
          <w:sz w:val="21"/>
          <w:szCs w:val="21"/>
        </w:rPr>
        <w:t xml:space="preserve">Оформление перевозочных документов проводит структурное подразделение Заказчика, курируемое филиалом Заказчика – «Дирекция магистральной сети». </w:t>
      </w:r>
      <w:proofErr w:type="gramStart"/>
      <w:r>
        <w:rPr>
          <w:rStyle w:val="paragraphtext"/>
          <w:rFonts w:ascii="Arial" w:hAnsi="Arial" w:cs="Arial"/>
          <w:color w:val="FF6A48"/>
          <w:sz w:val="21"/>
          <w:szCs w:val="21"/>
        </w:rPr>
        <w:t>Плата за перевозку подвижного состава в груженом состоянии от пункта назначения Товара до пункта назначения, на котором Товар выгружает конечный получатель Заказчика, взимается со структурного подразделения Заказчика, курируемого филиалом Заказчика – «Дирекция магистральной сети" (применяется договором в случае поставки инертных материалов).</w:t>
      </w:r>
      <w:proofErr w:type="gramEnd"/>
    </w:p>
    <w:p w:rsidR="00CB2FF2" w:rsidRDefault="00CB2FF2" w:rsidP="00CB2FF2">
      <w:pPr>
        <w:spacing w:after="0" w:line="240" w:lineRule="auto"/>
        <w:rPr>
          <w:rFonts w:ascii="Arial" w:hAnsi="Arial" w:cs="Arial"/>
          <w:color w:val="2B2B2B"/>
          <w:sz w:val="21"/>
          <w:szCs w:val="21"/>
        </w:rPr>
      </w:pPr>
      <w:r>
        <w:rPr>
          <w:rFonts w:ascii="Arial" w:hAnsi="Arial" w:cs="Arial"/>
          <w:color w:val="2B2B2B"/>
          <w:sz w:val="21"/>
          <w:szCs w:val="21"/>
        </w:rPr>
        <w:t>Добавить пункт в раздел 3</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4. Права и обязательства Сторон</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4.1 </w:t>
      </w:r>
      <w:r>
        <w:rPr>
          <w:rStyle w:val="paragraphtext"/>
          <w:rFonts w:ascii="Arial" w:hAnsi="Arial" w:cs="Arial"/>
          <w:color w:val="2B2B2B"/>
          <w:sz w:val="21"/>
          <w:szCs w:val="21"/>
        </w:rPr>
        <w:t>Поставщик обязуется:</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4.1.1</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П</w:t>
      </w:r>
      <w:proofErr w:type="gramEnd"/>
      <w:r>
        <w:rPr>
          <w:rStyle w:val="paragraphtext"/>
          <w:rFonts w:ascii="Arial" w:hAnsi="Arial" w:cs="Arial"/>
          <w:color w:val="2B2B2B"/>
          <w:sz w:val="21"/>
          <w:szCs w:val="21"/>
        </w:rPr>
        <w:t>оставить Товар в соответствии с условиями Договора и собственного производства;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4.1.2</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П</w:t>
      </w:r>
      <w:proofErr w:type="gramEnd"/>
      <w:r>
        <w:rPr>
          <w:rStyle w:val="paragraphtext"/>
          <w:rFonts w:ascii="Arial" w:hAnsi="Arial" w:cs="Arial"/>
          <w:color w:val="2B2B2B"/>
          <w:sz w:val="21"/>
          <w:szCs w:val="21"/>
        </w:rPr>
        <w:t>редставлять Заказчику документы на поставляемый Товар в сроки и на условиях, предусмотренные Договором, в том числе:</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4.1.2.1 </w:t>
      </w:r>
      <w:r>
        <w:rPr>
          <w:rStyle w:val="paragraphtext"/>
          <w:rFonts w:ascii="Arial" w:hAnsi="Arial" w:cs="Arial"/>
          <w:color w:val="2B2B2B"/>
          <w:sz w:val="21"/>
          <w:szCs w:val="21"/>
        </w:rPr>
        <w:t>Расчет доли внутристрановой ценности в Договоре на весь объем (количество) товара, поставленного в рамках Договора в форме электронного документа (предоставляется на Веб-портале). Предоставляется вместе с окончательным Актом приемки-передачи.</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4.1.2.2 </w:t>
      </w:r>
      <w:r>
        <w:rPr>
          <w:rStyle w:val="paragraphtext"/>
          <w:rFonts w:ascii="Arial" w:hAnsi="Arial" w:cs="Arial"/>
          <w:color w:val="2B2B2B"/>
          <w:sz w:val="21"/>
          <w:szCs w:val="21"/>
        </w:rPr>
        <w:t>Сертификат формы СТ-К</w:t>
      </w:r>
      <w:proofErr w:type="gramStart"/>
      <w:r>
        <w:rPr>
          <w:rStyle w:val="paragraphtext"/>
          <w:rFonts w:ascii="Arial" w:hAnsi="Arial" w:cs="Arial"/>
          <w:color w:val="2B2B2B"/>
          <w:sz w:val="21"/>
          <w:szCs w:val="21"/>
        </w:rPr>
        <w:t>Z</w:t>
      </w:r>
      <w:proofErr w:type="gramEnd"/>
      <w:r>
        <w:rPr>
          <w:rStyle w:val="paragraphtext"/>
          <w:rFonts w:ascii="Arial" w:hAnsi="Arial" w:cs="Arial"/>
          <w:color w:val="2B2B2B"/>
          <w:sz w:val="21"/>
          <w:szCs w:val="21"/>
        </w:rPr>
        <w:t xml:space="preserve"> (оригинал, нотариально засвидетельствованная копия, либо копия, заверенная печатью уполномоченного органа по выдаче сертификата о происхождении товара для внутреннего обращения) на партию/серию закупаемого Товара.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4.1.2.3 </w:t>
      </w:r>
      <w:r>
        <w:rPr>
          <w:rStyle w:val="paragraphtext"/>
          <w:rFonts w:ascii="Arial" w:hAnsi="Arial" w:cs="Arial"/>
          <w:color w:val="FF6A48"/>
          <w:sz w:val="21"/>
          <w:szCs w:val="21"/>
        </w:rPr>
        <w:t xml:space="preserve">документов, указанных в </w:t>
      </w:r>
      <w:proofErr w:type="gramStart"/>
      <w:r>
        <w:rPr>
          <w:rStyle w:val="paragraphtext"/>
          <w:rFonts w:ascii="Arial" w:hAnsi="Arial" w:cs="Arial"/>
          <w:color w:val="FF6A48"/>
          <w:sz w:val="21"/>
          <w:szCs w:val="21"/>
        </w:rPr>
        <w:t>подпункте</w:t>
      </w:r>
      <w:proofErr w:type="gramEnd"/>
      <w:r>
        <w:rPr>
          <w:rStyle w:val="paragraphtext"/>
          <w:rFonts w:ascii="Arial" w:hAnsi="Arial" w:cs="Arial"/>
          <w:color w:val="FF6A48"/>
          <w:sz w:val="21"/>
          <w:szCs w:val="21"/>
        </w:rPr>
        <w:t xml:space="preserve"> 5.4 Договора;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4.1.3</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У</w:t>
      </w:r>
      <w:proofErr w:type="gramEnd"/>
      <w:r>
        <w:rPr>
          <w:rStyle w:val="paragraphtext"/>
          <w:rFonts w:ascii="Arial" w:hAnsi="Arial" w:cs="Arial"/>
          <w:color w:val="2B2B2B"/>
          <w:sz w:val="21"/>
          <w:szCs w:val="21"/>
        </w:rPr>
        <w:t>странить выявленные Заказчиком недостатки по количеству и качеству товара в соответствии с условиями Договора.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4.1.4 </w:t>
      </w:r>
      <w:r>
        <w:rPr>
          <w:rStyle w:val="paragraphtext"/>
          <w:rFonts w:ascii="Arial" w:hAnsi="Arial" w:cs="Arial"/>
          <w:color w:val="2B2B2B"/>
          <w:sz w:val="21"/>
          <w:szCs w:val="21"/>
        </w:rPr>
        <w:t xml:space="preserve">В </w:t>
      </w:r>
      <w:proofErr w:type="gramStart"/>
      <w:r>
        <w:rPr>
          <w:rStyle w:val="paragraphtext"/>
          <w:rFonts w:ascii="Arial" w:hAnsi="Arial" w:cs="Arial"/>
          <w:color w:val="2B2B2B"/>
          <w:sz w:val="21"/>
          <w:szCs w:val="21"/>
        </w:rPr>
        <w:t>случае</w:t>
      </w:r>
      <w:proofErr w:type="gramEnd"/>
      <w:r>
        <w:rPr>
          <w:rStyle w:val="paragraphtext"/>
          <w:rFonts w:ascii="Arial" w:hAnsi="Arial" w:cs="Arial"/>
          <w:color w:val="2B2B2B"/>
          <w:sz w:val="21"/>
          <w:szCs w:val="21"/>
        </w:rPr>
        <w:t xml:space="preserve"> нарушения сроков поставки Товара и (или) отказа от поставки Товара вернуть Заказчику выплаченный Заказчиком аванс (предоплату) с учетом фактически понесенных расходов.</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4.1.5</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П</w:t>
      </w:r>
      <w:proofErr w:type="gramEnd"/>
      <w:r>
        <w:rPr>
          <w:rStyle w:val="paragraphtext"/>
          <w:rFonts w:ascii="Arial" w:hAnsi="Arial" w:cs="Arial"/>
          <w:color w:val="2B2B2B"/>
          <w:sz w:val="21"/>
          <w:szCs w:val="21"/>
        </w:rPr>
        <w:t>редоставлять в рамках исполнения Договора документы, подтверждающие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4.1.6 </w:t>
      </w:r>
      <w:r>
        <w:rPr>
          <w:rStyle w:val="paragraphtext"/>
          <w:rFonts w:ascii="Arial" w:hAnsi="Arial" w:cs="Arial"/>
          <w:color w:val="FF6A48"/>
          <w:sz w:val="21"/>
          <w:szCs w:val="21"/>
        </w:rPr>
        <w:t>Поставщик обязуется соблюдать нормативные правовые акты по технике безопасности, охране труда и экологии.</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4.2 </w:t>
      </w:r>
      <w:r>
        <w:rPr>
          <w:rStyle w:val="paragraphtext"/>
          <w:rFonts w:ascii="Arial" w:hAnsi="Arial" w:cs="Arial"/>
          <w:color w:val="2B2B2B"/>
          <w:sz w:val="21"/>
          <w:szCs w:val="21"/>
        </w:rPr>
        <w:t>Поставщик имеет право:</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4.2.1</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Т</w:t>
      </w:r>
      <w:proofErr w:type="gramEnd"/>
      <w:r>
        <w:rPr>
          <w:rStyle w:val="paragraphtext"/>
          <w:rFonts w:ascii="Arial" w:hAnsi="Arial" w:cs="Arial"/>
          <w:color w:val="2B2B2B"/>
          <w:sz w:val="21"/>
          <w:szCs w:val="21"/>
        </w:rPr>
        <w:t>ребовать от Заказчика оплату (ы), предусмотренную Договором.</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lastRenderedPageBreak/>
        <w:t>4.2.2</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Т</w:t>
      </w:r>
      <w:proofErr w:type="gramEnd"/>
      <w:r>
        <w:rPr>
          <w:rStyle w:val="paragraphtext"/>
          <w:rFonts w:ascii="Arial" w:hAnsi="Arial" w:cs="Arial"/>
          <w:color w:val="2B2B2B"/>
          <w:sz w:val="21"/>
          <w:szCs w:val="21"/>
        </w:rPr>
        <w:t>ребовать от Заказчика своевременной приемки Товара и подписания Акта приемки-передачи.</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4.2.3</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асторгнуть Договор по основаниям, предусмотренным в законодательстве Республики Казахстан, Порядке и (или) Договоре.</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4.3 </w:t>
      </w:r>
      <w:r>
        <w:rPr>
          <w:rStyle w:val="paragraphtext"/>
          <w:rFonts w:ascii="Arial" w:hAnsi="Arial" w:cs="Arial"/>
          <w:color w:val="2B2B2B"/>
          <w:sz w:val="21"/>
          <w:szCs w:val="21"/>
        </w:rPr>
        <w:t>Заказчик обязуется:</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4.3.1</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П</w:t>
      </w:r>
      <w:proofErr w:type="gramEnd"/>
      <w:r>
        <w:rPr>
          <w:rStyle w:val="paragraphtext"/>
          <w:rFonts w:ascii="Arial" w:hAnsi="Arial" w:cs="Arial"/>
          <w:color w:val="2B2B2B"/>
          <w:sz w:val="21"/>
          <w:szCs w:val="21"/>
        </w:rPr>
        <w:t>ринять поставленный Поставщиком Товар в соответствии с условиями Договора.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4.3.2</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Н</w:t>
      </w:r>
      <w:proofErr w:type="gramEnd"/>
      <w:r>
        <w:rPr>
          <w:rStyle w:val="paragraphtext"/>
          <w:rFonts w:ascii="Arial" w:hAnsi="Arial" w:cs="Arial"/>
          <w:color w:val="2B2B2B"/>
          <w:sz w:val="21"/>
          <w:szCs w:val="21"/>
        </w:rPr>
        <w:t>е позднее 10 (десяти) рабочих дней со дня получения от Поставщика Акта приемки-передачи Товара, заполнить необходимую информацию по договору и в случае отсутствия замечаний подписать Акт приемки-передачи Товара или направить поставщику отказ в принятии товаров, с указанием аргументированных обоснований.</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4.3.3</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О</w:t>
      </w:r>
      <w:proofErr w:type="gramEnd"/>
      <w:r>
        <w:rPr>
          <w:rStyle w:val="paragraphtext"/>
          <w:rFonts w:ascii="Arial" w:hAnsi="Arial" w:cs="Arial"/>
          <w:color w:val="2B2B2B"/>
          <w:sz w:val="21"/>
          <w:szCs w:val="21"/>
        </w:rPr>
        <w:t>существлять оплату (ы) в соответствии с условиями Договора.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4.4 </w:t>
      </w:r>
      <w:r>
        <w:rPr>
          <w:rStyle w:val="paragraphtext"/>
          <w:rFonts w:ascii="Arial" w:hAnsi="Arial" w:cs="Arial"/>
          <w:color w:val="2B2B2B"/>
          <w:sz w:val="21"/>
          <w:szCs w:val="21"/>
        </w:rPr>
        <w:t>Заказчик имеет право:</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4.4.1</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П</w:t>
      </w:r>
      <w:proofErr w:type="gramEnd"/>
      <w:r>
        <w:rPr>
          <w:rStyle w:val="paragraphtext"/>
          <w:rFonts w:ascii="Arial" w:hAnsi="Arial" w:cs="Arial"/>
          <w:color w:val="2B2B2B"/>
          <w:sz w:val="21"/>
          <w:szCs w:val="21"/>
        </w:rPr>
        <w:t>олучить от Поставщика Товар надлежащего качества и количества, предусмотренный Договором.</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4.4.2</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О</w:t>
      </w:r>
      <w:proofErr w:type="gramEnd"/>
      <w:r>
        <w:rPr>
          <w:rStyle w:val="paragraphtext"/>
          <w:rFonts w:ascii="Arial" w:hAnsi="Arial" w:cs="Arial"/>
          <w:color w:val="2B2B2B"/>
          <w:sz w:val="21"/>
          <w:szCs w:val="21"/>
        </w:rPr>
        <w:t>тказаться от любой части Товара, не соответствующей требованиям Договора, с соответствующим уменьшением стоимости Товара/Договора или возвратить некачественный Товар Поставщику с дефектной ведомостью;</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4.4.3</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асторгнуть Договор и (или) отказаться от исполнения Договора по основаниям, предусмотренным в законодательстве РК, Порядке и (или) Договоре.</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4.4.4 </w:t>
      </w:r>
      <w:r>
        <w:rPr>
          <w:rStyle w:val="paragraphtext"/>
          <w:rFonts w:ascii="Arial" w:hAnsi="Arial" w:cs="Arial"/>
          <w:color w:val="2B2B2B"/>
          <w:sz w:val="21"/>
          <w:szCs w:val="21"/>
        </w:rPr>
        <w:t>Заказчик не вправе требовать предоставления Поставщиком прогнозной доли внутристрановой ценности в Товарах.</w:t>
      </w:r>
    </w:p>
    <w:p w:rsidR="00CB2FF2" w:rsidRDefault="00CB2FF2" w:rsidP="00CB2FF2">
      <w:pPr>
        <w:spacing w:after="0" w:line="240" w:lineRule="auto"/>
        <w:rPr>
          <w:rFonts w:ascii="Arial" w:hAnsi="Arial" w:cs="Arial"/>
          <w:color w:val="2B2B2B"/>
          <w:sz w:val="21"/>
          <w:szCs w:val="21"/>
        </w:rPr>
      </w:pPr>
      <w:r>
        <w:rPr>
          <w:rFonts w:ascii="Arial" w:hAnsi="Arial" w:cs="Arial"/>
          <w:color w:val="2B2B2B"/>
          <w:sz w:val="21"/>
          <w:szCs w:val="21"/>
        </w:rPr>
        <w:t>Добавить пункт в раздел 4</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5. Порядок сдачи и приемки Товара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5.1 </w:t>
      </w:r>
      <w:r>
        <w:rPr>
          <w:rStyle w:val="paragraphtext"/>
          <w:rFonts w:ascii="Arial" w:hAnsi="Arial" w:cs="Arial"/>
          <w:color w:val="FF6A48"/>
          <w:sz w:val="21"/>
          <w:szCs w:val="21"/>
        </w:rPr>
        <w:t>Заказчик вправе проверить поставленный Товар на его соответствие технической спецификации и иным условиям Договора.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5.2 </w:t>
      </w:r>
      <w:r>
        <w:rPr>
          <w:rStyle w:val="paragraphtext"/>
          <w:rFonts w:ascii="Arial" w:hAnsi="Arial" w:cs="Arial"/>
          <w:color w:val="FF6A48"/>
          <w:sz w:val="21"/>
          <w:szCs w:val="21"/>
        </w:rPr>
        <w:t>Приемка поставленного Товара осуществляется представителями Заказчика путем осмотра и на основании документов, предусмотренных настоящим Договором.</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5.3 </w:t>
      </w:r>
      <w:r>
        <w:rPr>
          <w:rStyle w:val="paragraphtext"/>
          <w:rFonts w:ascii="Arial" w:hAnsi="Arial" w:cs="Arial"/>
          <w:color w:val="FF6A48"/>
          <w:sz w:val="21"/>
          <w:szCs w:val="21"/>
        </w:rPr>
        <w:t xml:space="preserve">Поставщик обязан предоставить представителю Заказчика в пункте назначения </w:t>
      </w:r>
      <w:proofErr w:type="gramStart"/>
      <w:r>
        <w:rPr>
          <w:rStyle w:val="paragraphtext"/>
          <w:rFonts w:ascii="Arial" w:hAnsi="Arial" w:cs="Arial"/>
          <w:color w:val="FF6A48"/>
          <w:sz w:val="21"/>
          <w:szCs w:val="21"/>
        </w:rPr>
        <w:t>Товара</w:t>
      </w:r>
      <w:proofErr w:type="gramEnd"/>
      <w:r>
        <w:rPr>
          <w:rStyle w:val="paragraphtext"/>
          <w:rFonts w:ascii="Arial" w:hAnsi="Arial" w:cs="Arial"/>
          <w:color w:val="FF6A48"/>
          <w:sz w:val="21"/>
          <w:szCs w:val="21"/>
        </w:rPr>
        <w:t xml:space="preserve"> следующие документы: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5.3.1 </w:t>
      </w:r>
      <w:r>
        <w:rPr>
          <w:rStyle w:val="paragraphtext"/>
          <w:rFonts w:ascii="Arial" w:hAnsi="Arial" w:cs="Arial"/>
          <w:color w:val="FF6A48"/>
          <w:sz w:val="21"/>
          <w:szCs w:val="21"/>
        </w:rPr>
        <w:t xml:space="preserve">оригиналы или нотариально засвидетельствованные копии документов, содержащих сведения о комплектности Товара, его технических характеристиках,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(сертификат качества/технический паспорт и пр.) а также протокол испытания, выданный отделом контроля качества Поставщика. </w:t>
      </w:r>
      <w:proofErr w:type="gramStart"/>
      <w:r>
        <w:rPr>
          <w:rStyle w:val="paragraphtext"/>
          <w:rFonts w:ascii="Arial" w:hAnsi="Arial" w:cs="Arial"/>
          <w:color w:val="FF6A48"/>
          <w:sz w:val="21"/>
          <w:szCs w:val="21"/>
        </w:rPr>
        <w:t>Указанный (-ые) документ (-ы) не представляется (-ются) в следующих случаях: если вышеперечисленная информация указана на самом Товаре и/или его упаковке; если качество Товара подтверждается штампом предприятия-изготовителя (отдела технического контроля), штрих-кодом или другим обозначением на самом Товаре и/или его упаковке (в письме завода-изготовителя должна быть дана расшифровка указанных обозначений).</w:t>
      </w:r>
      <w:proofErr w:type="gramEnd"/>
      <w:r>
        <w:rPr>
          <w:rFonts w:ascii="Arial" w:hAnsi="Arial" w:cs="Arial"/>
          <w:color w:val="FF6A48"/>
          <w:sz w:val="21"/>
          <w:szCs w:val="21"/>
        </w:rPr>
        <w:br/>
      </w:r>
      <w:proofErr w:type="gramStart"/>
      <w:r>
        <w:rPr>
          <w:rStyle w:val="paragraphtext"/>
          <w:rFonts w:ascii="Arial" w:hAnsi="Arial" w:cs="Arial"/>
          <w:color w:val="FF6A48"/>
          <w:sz w:val="21"/>
          <w:szCs w:val="21"/>
        </w:rPr>
        <w:t>В случае поставки материалов верхнего строения пути в документе, необходимом пунктом 5.3.1 Договора должны содержатся сведения о приемо-сдаточных испытаний службой технического контроля предприятия изготовителя на каждую партию Товара и порядок утилизации Товара /либо его изделия после прекращения их использования.</w:t>
      </w:r>
      <w:proofErr w:type="gramEnd"/>
      <w:r>
        <w:rPr>
          <w:rFonts w:ascii="Arial" w:hAnsi="Arial" w:cs="Arial"/>
          <w:color w:val="FF6A48"/>
          <w:sz w:val="21"/>
          <w:szCs w:val="21"/>
        </w:rPr>
        <w:br/>
      </w:r>
      <w:r>
        <w:rPr>
          <w:rStyle w:val="paragraphtext"/>
          <w:rFonts w:ascii="Arial" w:hAnsi="Arial" w:cs="Arial"/>
          <w:color w:val="FF6A48"/>
          <w:sz w:val="21"/>
          <w:szCs w:val="21"/>
        </w:rPr>
        <w:t xml:space="preserve">Настоящий подпункт не применяется 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xml:space="preserve"> если Договор заключается о закупках канцелярских товаров, полиграфической продукции;</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5.3.2 </w:t>
      </w:r>
      <w:r>
        <w:rPr>
          <w:rStyle w:val="paragraphtext"/>
          <w:rFonts w:ascii="Arial" w:hAnsi="Arial" w:cs="Arial"/>
          <w:color w:val="FF6A48"/>
          <w:sz w:val="21"/>
          <w:szCs w:val="21"/>
        </w:rPr>
        <w:t xml:space="preserve">оригинал/нотариально засвидетельствованную копию или копию сертификата/декларации соответствия Товара установленного образца, выданного/выданной уполномоченным государственным органом Республики Казахстан либо аккредитованным органом по сертификации (оценке/подтверждению соответствия), испытательной лабораторией (центром), включенным в Единый реестр органов по сертификации и испытательных лабораторий (центров) Таможенного союза. Если в </w:t>
      </w:r>
      <w:proofErr w:type="gramStart"/>
      <w:r>
        <w:rPr>
          <w:rStyle w:val="paragraphtext"/>
          <w:rFonts w:ascii="Arial" w:hAnsi="Arial" w:cs="Arial"/>
          <w:color w:val="FF6A48"/>
          <w:sz w:val="21"/>
          <w:szCs w:val="21"/>
        </w:rPr>
        <w:t>соответствии</w:t>
      </w:r>
      <w:proofErr w:type="gramEnd"/>
      <w:r>
        <w:rPr>
          <w:rStyle w:val="paragraphtext"/>
          <w:rFonts w:ascii="Arial" w:hAnsi="Arial" w:cs="Arial"/>
          <w:color w:val="FF6A48"/>
          <w:sz w:val="21"/>
          <w:szCs w:val="21"/>
        </w:rPr>
        <w:t xml:space="preserve"> с законодательством Республики Казахстан Товар не подлежит обязательной сертификации, то необходимо представить оригинал или нотариально засвидетельствованную копию письма уполномоченного государственного органа Республики Казахстан. Настоящий подпункт применяется 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xml:space="preserve"> если Договор заключается на условиях DDP (Инкотермс);</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5.3.3 </w:t>
      </w:r>
      <w:r>
        <w:rPr>
          <w:rStyle w:val="paragraphtext"/>
          <w:rFonts w:ascii="Arial" w:hAnsi="Arial" w:cs="Arial"/>
          <w:color w:val="FF6A48"/>
          <w:sz w:val="21"/>
          <w:szCs w:val="21"/>
        </w:rPr>
        <w:t xml:space="preserve">оригинал или нотариально засвидетельствованную копию документа об утверждении типа средства измерения или оригинал/нотариально засвидетельствованную копию документа, подтверждающего внесение типа средства измерения в реестр государственной системы </w:t>
      </w:r>
      <w:r>
        <w:rPr>
          <w:rStyle w:val="paragraphtext"/>
          <w:rFonts w:ascii="Arial" w:hAnsi="Arial" w:cs="Arial"/>
          <w:color w:val="FF6A48"/>
          <w:sz w:val="21"/>
          <w:szCs w:val="21"/>
        </w:rPr>
        <w:lastRenderedPageBreak/>
        <w:t xml:space="preserve">обеспечения единства измерений. Настоящий подпункт применяется 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xml:space="preserve"> поставки измерительных приборов по Договору, заключенному на условиях DDP (Инкотермс);</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5.3.4 </w:t>
      </w:r>
      <w:r>
        <w:rPr>
          <w:rStyle w:val="paragraphtext"/>
          <w:rFonts w:ascii="Arial" w:hAnsi="Arial" w:cs="Arial"/>
          <w:color w:val="FF6A48"/>
          <w:sz w:val="21"/>
          <w:szCs w:val="21"/>
        </w:rPr>
        <w:t>нотариально засвидетельствованную копию сертификата о поверке, выданного поверителем государственной метрологической службы или метрологической службой аккредитованного юридического лица в соответствии с методикой поверки средств измерения. Настоящий подпункт применяется в случае поставки измерительных приборов по Договору, заключенному на условиях DDP (Инкотермс);</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5.3.5 </w:t>
      </w:r>
      <w:r>
        <w:rPr>
          <w:rStyle w:val="paragraphtext"/>
          <w:rFonts w:ascii="Arial" w:hAnsi="Arial" w:cs="Arial"/>
          <w:color w:val="FF6A48"/>
          <w:sz w:val="21"/>
          <w:szCs w:val="21"/>
        </w:rPr>
        <w:t>Сертифика</w:t>
      </w:r>
      <w:proofErr w:type="gramStart"/>
      <w:r>
        <w:rPr>
          <w:rStyle w:val="paragraphtext"/>
          <w:rFonts w:ascii="Arial" w:hAnsi="Arial" w:cs="Arial"/>
          <w:color w:val="FF6A48"/>
          <w:sz w:val="21"/>
          <w:szCs w:val="21"/>
        </w:rPr>
        <w:t>т(</w:t>
      </w:r>
      <w:proofErr w:type="gramEnd"/>
      <w:r>
        <w:rPr>
          <w:rStyle w:val="paragraphtext"/>
          <w:rFonts w:ascii="Arial" w:hAnsi="Arial" w:cs="Arial"/>
          <w:color w:val="FF6A48"/>
          <w:sz w:val="21"/>
          <w:szCs w:val="21"/>
        </w:rPr>
        <w:t>ы) формы СТ-KZ должен(ны) быть представлен(ы) на весь объем (количество) товара, поставленный в рамках договора о закупках.</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5.3.6 </w:t>
      </w:r>
      <w:proofErr w:type="gramStart"/>
      <w:r>
        <w:rPr>
          <w:rStyle w:val="paragraphtext"/>
          <w:rFonts w:ascii="Arial" w:hAnsi="Arial" w:cs="Arial"/>
          <w:color w:val="FF6A48"/>
          <w:sz w:val="21"/>
          <w:szCs w:val="21"/>
        </w:rPr>
        <w:t>электронную</w:t>
      </w:r>
      <w:proofErr w:type="gramEnd"/>
      <w:r>
        <w:rPr>
          <w:rStyle w:val="paragraphtext"/>
          <w:rFonts w:ascii="Arial" w:hAnsi="Arial" w:cs="Arial"/>
          <w:color w:val="FF6A48"/>
          <w:sz w:val="21"/>
          <w:szCs w:val="21"/>
        </w:rPr>
        <w:t xml:space="preserve"> счет-фактуру, выписанную посредством информационной системы «Электронные счета-фактуры» и согласно приложению к Договору или оригинал счет-фактуры;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5.3.7 </w:t>
      </w:r>
      <w:r>
        <w:rPr>
          <w:rStyle w:val="paragraphtext"/>
          <w:rFonts w:ascii="Arial" w:hAnsi="Arial" w:cs="Arial"/>
          <w:color w:val="FF6A48"/>
          <w:sz w:val="21"/>
          <w:szCs w:val="21"/>
        </w:rPr>
        <w:t>оригинал доверенности, удостоверяющей полномочия лица, участвующего в приемке-передаче Товара;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5.3.8 </w:t>
      </w:r>
      <w:r>
        <w:rPr>
          <w:rStyle w:val="paragraphtext"/>
          <w:rFonts w:ascii="Arial" w:hAnsi="Arial" w:cs="Arial"/>
          <w:color w:val="FF6A48"/>
          <w:sz w:val="21"/>
          <w:szCs w:val="21"/>
        </w:rPr>
        <w:t>оригинал расходной накладной;</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5.3.9 </w:t>
      </w:r>
      <w:r>
        <w:rPr>
          <w:rStyle w:val="paragraphtext"/>
          <w:rFonts w:ascii="Arial" w:hAnsi="Arial" w:cs="Arial"/>
          <w:color w:val="FF6A48"/>
          <w:sz w:val="21"/>
          <w:szCs w:val="21"/>
        </w:rPr>
        <w:t>отчетность по доле внутристрановой ценности согласно приложению к Договору.</w:t>
      </w:r>
    </w:p>
    <w:p w:rsidR="00CB2FF2" w:rsidRDefault="00CB2FF2" w:rsidP="00CB2FF2">
      <w:pPr>
        <w:spacing w:after="0" w:line="240" w:lineRule="auto"/>
        <w:jc w:val="both"/>
        <w:rPr>
          <w:rFonts w:ascii="Arial" w:hAnsi="Arial" w:cs="Arial"/>
          <w:color w:val="FF6A48"/>
          <w:sz w:val="21"/>
          <w:szCs w:val="21"/>
        </w:rPr>
      </w:pPr>
      <w:proofErr w:type="gramStart"/>
      <w:r>
        <w:rPr>
          <w:rStyle w:val="ng-star-inserted"/>
          <w:rFonts w:ascii="Arial" w:hAnsi="Arial" w:cs="Arial"/>
          <w:color w:val="FF6A48"/>
          <w:sz w:val="21"/>
          <w:szCs w:val="21"/>
        </w:rPr>
        <w:t>5.4 </w:t>
      </w:r>
      <w:r>
        <w:rPr>
          <w:rStyle w:val="paragraphtext"/>
          <w:rFonts w:ascii="Arial" w:hAnsi="Arial" w:cs="Arial"/>
          <w:color w:val="FF6A48"/>
          <w:sz w:val="21"/>
          <w:szCs w:val="21"/>
        </w:rPr>
        <w:t>Поставщик обязан после подписания уполномоченными представителями Поставщика и Заказчика документа, подтверждающего приемку Товара или партии Товара (далее – акт о приемке Товара), предоставить в структурное подразделение Заказчика, осуществляющего контроль за исполнением Договора), следующие документы на Товар:</w:t>
      </w:r>
      <w:proofErr w:type="gramEnd"/>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5.4.1 </w:t>
      </w:r>
      <w:r>
        <w:rPr>
          <w:rStyle w:val="paragraphtext"/>
          <w:rFonts w:ascii="Arial" w:hAnsi="Arial" w:cs="Arial"/>
          <w:color w:val="FF6A48"/>
          <w:sz w:val="21"/>
          <w:szCs w:val="21"/>
        </w:rPr>
        <w:t xml:space="preserve">оригинал акта </w:t>
      </w:r>
      <w:proofErr w:type="gramStart"/>
      <w:r>
        <w:rPr>
          <w:rStyle w:val="paragraphtext"/>
          <w:rFonts w:ascii="Arial" w:hAnsi="Arial" w:cs="Arial"/>
          <w:color w:val="FF6A48"/>
          <w:sz w:val="21"/>
          <w:szCs w:val="21"/>
        </w:rPr>
        <w:t>о</w:t>
      </w:r>
      <w:proofErr w:type="gramEnd"/>
      <w:r>
        <w:rPr>
          <w:rStyle w:val="paragraphtext"/>
          <w:rFonts w:ascii="Arial" w:hAnsi="Arial" w:cs="Arial"/>
          <w:color w:val="FF6A48"/>
          <w:sz w:val="21"/>
          <w:szCs w:val="21"/>
        </w:rPr>
        <w:t xml:space="preserve"> </w:t>
      </w:r>
      <w:proofErr w:type="gramStart"/>
      <w:r>
        <w:rPr>
          <w:rStyle w:val="paragraphtext"/>
          <w:rFonts w:ascii="Arial" w:hAnsi="Arial" w:cs="Arial"/>
          <w:color w:val="FF6A48"/>
          <w:sz w:val="21"/>
          <w:szCs w:val="21"/>
        </w:rPr>
        <w:t>приема-передачи</w:t>
      </w:r>
      <w:proofErr w:type="gramEnd"/>
      <w:r>
        <w:rPr>
          <w:rStyle w:val="paragraphtext"/>
          <w:rFonts w:ascii="Arial" w:hAnsi="Arial" w:cs="Arial"/>
          <w:color w:val="FF6A48"/>
          <w:sz w:val="21"/>
          <w:szCs w:val="21"/>
        </w:rPr>
        <w:t xml:space="preserve"> Товара, а также электронный акт приема передачи Товара, утвержденный в информационной системе электронных закупок www.zakup.sk.kz;</w:t>
      </w:r>
    </w:p>
    <w:p w:rsidR="00CB2FF2" w:rsidRDefault="00CB2FF2" w:rsidP="00CB2FF2">
      <w:pPr>
        <w:spacing w:after="0" w:line="240" w:lineRule="auto"/>
        <w:jc w:val="both"/>
        <w:rPr>
          <w:rFonts w:ascii="Arial" w:hAnsi="Arial" w:cs="Arial"/>
          <w:color w:val="FF6A48"/>
          <w:sz w:val="21"/>
          <w:szCs w:val="21"/>
        </w:rPr>
      </w:pPr>
      <w:proofErr w:type="gramStart"/>
      <w:r>
        <w:rPr>
          <w:rStyle w:val="ng-star-inserted"/>
          <w:rFonts w:ascii="Arial" w:hAnsi="Arial" w:cs="Arial"/>
          <w:color w:val="FF6A48"/>
          <w:sz w:val="21"/>
          <w:szCs w:val="21"/>
        </w:rPr>
        <w:t>5.4.2 </w:t>
      </w:r>
      <w:r>
        <w:rPr>
          <w:rStyle w:val="paragraphtext"/>
          <w:rFonts w:ascii="Arial" w:hAnsi="Arial" w:cs="Arial"/>
          <w:color w:val="FF6A48"/>
          <w:sz w:val="21"/>
          <w:szCs w:val="21"/>
        </w:rPr>
        <w:t>электронную счет-фактуру, выписанную посредством информационной системы «Электронные счета-фактуры» или оригинал счет-фактуры и оригинал расходной накладной; В случае если Договор заключается на условиях DAP (Инкотермс), настоящий подпункт излагается в следующей редакции: «оригинал счета-фактуры и/или иного документа с описанием Товара, указанием его количества, цены за единицу Товара и стоимости партии Товара, а также расходной накладной;»;</w:t>
      </w:r>
      <w:proofErr w:type="gramEnd"/>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5.4.3 </w:t>
      </w:r>
      <w:r>
        <w:rPr>
          <w:rStyle w:val="paragraphtext"/>
          <w:rFonts w:ascii="Arial" w:hAnsi="Arial" w:cs="Arial"/>
          <w:color w:val="FF6A48"/>
          <w:sz w:val="21"/>
          <w:szCs w:val="21"/>
        </w:rPr>
        <w:t>копии документов, удостоверяющих полномочия представителей Поставщика и Заказчика, участвующих в приемке Товара (доверенностей, оформленных в соответствии с законодательством Республики Казахстан);</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5.4.4 </w:t>
      </w:r>
      <w:r>
        <w:rPr>
          <w:rStyle w:val="paragraphtext"/>
          <w:rFonts w:ascii="Arial" w:hAnsi="Arial" w:cs="Arial"/>
          <w:color w:val="FF6A48"/>
          <w:sz w:val="21"/>
          <w:szCs w:val="21"/>
        </w:rPr>
        <w:t>копию акта об оказанных услугах по установке (монтажу) Товара, подписанного уполномоченными представителями Поставщика и Заказчика (применяется в Договоре в случае если стоимость услуг по установке или монтажу Товара включена в стоимость Товара).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5.5 </w:t>
      </w:r>
      <w:r>
        <w:rPr>
          <w:rStyle w:val="paragraphtext"/>
          <w:rFonts w:ascii="Arial" w:hAnsi="Arial" w:cs="Arial"/>
          <w:color w:val="FF6A48"/>
          <w:sz w:val="21"/>
          <w:szCs w:val="21"/>
        </w:rPr>
        <w:t xml:space="preserve">Приемка поставленного Товара осуществляется представителем Заказчика путем осмотра и на основании документов, предусмотренных настоящим Договором. 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xml:space="preserve"> отсутствия какого-либо из документов, перечисленных в пункте 5.3 Договора, Заказчик оставляет за собой право отказаться от приемки Товара или принять его на ответственное хранение за счет Поставщика.</w:t>
      </w:r>
      <w:r>
        <w:rPr>
          <w:rFonts w:ascii="Arial" w:hAnsi="Arial" w:cs="Arial"/>
          <w:color w:val="FF6A48"/>
          <w:sz w:val="21"/>
          <w:szCs w:val="21"/>
        </w:rPr>
        <w:br/>
      </w:r>
      <w:r>
        <w:rPr>
          <w:rStyle w:val="paragraphtext"/>
          <w:rFonts w:ascii="Arial" w:hAnsi="Arial" w:cs="Arial"/>
          <w:color w:val="FF6A48"/>
          <w:sz w:val="21"/>
          <w:szCs w:val="21"/>
        </w:rPr>
        <w:t xml:space="preserve">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xml:space="preserve"> непредставления Поставщиком документов, указанных в пункте 5.3 Договора, на дату поступления Товара на станцию назначения все расходы, связанные с хранением Товара под таможенным режимом (услугами склада временного хранения и т.д.), предъявляются Поставщику. Поставщик оплачивает указанные расходы в течение 5 (пяти) рабочих дней </w:t>
      </w:r>
      <w:proofErr w:type="gramStart"/>
      <w:r>
        <w:rPr>
          <w:rStyle w:val="paragraphtext"/>
          <w:rFonts w:ascii="Arial" w:hAnsi="Arial" w:cs="Arial"/>
          <w:color w:val="FF6A48"/>
          <w:sz w:val="21"/>
          <w:szCs w:val="21"/>
        </w:rPr>
        <w:t>с даты предъявления</w:t>
      </w:r>
      <w:proofErr w:type="gramEnd"/>
      <w:r>
        <w:rPr>
          <w:rStyle w:val="paragraphtext"/>
          <w:rFonts w:ascii="Arial" w:hAnsi="Arial" w:cs="Arial"/>
          <w:color w:val="FF6A48"/>
          <w:sz w:val="21"/>
          <w:szCs w:val="21"/>
        </w:rPr>
        <w:t xml:space="preserve"> Заказчиком требования об оплате. 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xml:space="preserve"> отказа Поставщика от уплаты предъявленных расходов Заказчик удерживает их из суммы, подлежащей оплате Заказчиком Поставщику. Настоящий абзац применяется в </w:t>
      </w:r>
      <w:proofErr w:type="gramStart"/>
      <w:r>
        <w:rPr>
          <w:rStyle w:val="paragraphtext"/>
          <w:rFonts w:ascii="Arial" w:hAnsi="Arial" w:cs="Arial"/>
          <w:color w:val="FF6A48"/>
          <w:sz w:val="21"/>
          <w:szCs w:val="21"/>
        </w:rPr>
        <w:t>Договоре</w:t>
      </w:r>
      <w:proofErr w:type="gramEnd"/>
      <w:r>
        <w:rPr>
          <w:rStyle w:val="paragraphtext"/>
          <w:rFonts w:ascii="Arial" w:hAnsi="Arial" w:cs="Arial"/>
          <w:color w:val="FF6A48"/>
          <w:sz w:val="21"/>
          <w:szCs w:val="21"/>
        </w:rPr>
        <w:t xml:space="preserve"> в случае если Договор заключается на условиях DAP (Инкотермс).</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5.6 </w:t>
      </w:r>
      <w:r>
        <w:rPr>
          <w:rStyle w:val="paragraphtext"/>
          <w:rFonts w:ascii="Arial" w:hAnsi="Arial" w:cs="Arial"/>
          <w:color w:val="FF6A48"/>
          <w:sz w:val="21"/>
          <w:szCs w:val="21"/>
        </w:rPr>
        <w:t>Приёмка Товара по количеству проводится по его фактическому наличию и при условии предоставления Поставщиком документов, указанных в пункте 5.3 Договора, в присутствии уполномоченных представителей Заказчика и Поставщика, оформляется актом о приемке Товара, подписываемым уполномоченными представителями Поставщика и Заказчика.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5.7 </w:t>
      </w:r>
      <w:r>
        <w:rPr>
          <w:rStyle w:val="paragraphtext"/>
          <w:rFonts w:ascii="Arial" w:hAnsi="Arial" w:cs="Arial"/>
          <w:color w:val="FF6A48"/>
          <w:sz w:val="21"/>
          <w:szCs w:val="21"/>
        </w:rPr>
        <w:t xml:space="preserve">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xml:space="preserve"> необходимости предварительной приемки Товара на предприятии-изготовителе Поставщик обязан за 15 (пятнадцать) календарных дней до готовности Товара к транспортировке информировать об этом Заказчика телеграммой или по факсу для направления Заказчиком своего представителя в целях осуществления проверки количества, качества и комплектности Товара, а также его сопровождения на склад Заказчика. Заказчик не позднее чем через 3 (три) рабочих дня после получения уведомления Поставщика обязан сообщить телеграммой или по факсу следующие сведения: Ф.И.О., должность представителя Заказчика, дату и время его выезда. При этом все расходы по предварительной приемке Товара представителем Заказчика несет Поставщик.</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5.8 </w:t>
      </w:r>
      <w:r>
        <w:rPr>
          <w:rStyle w:val="paragraphtext"/>
          <w:rFonts w:ascii="Arial" w:hAnsi="Arial" w:cs="Arial"/>
          <w:color w:val="FF6A48"/>
          <w:sz w:val="21"/>
          <w:szCs w:val="21"/>
        </w:rPr>
        <w:t xml:space="preserve">Приемка Товара по качеству осуществляется в </w:t>
      </w:r>
      <w:proofErr w:type="gramStart"/>
      <w:r>
        <w:rPr>
          <w:rStyle w:val="paragraphtext"/>
          <w:rFonts w:ascii="Arial" w:hAnsi="Arial" w:cs="Arial"/>
          <w:color w:val="FF6A48"/>
          <w:sz w:val="21"/>
          <w:szCs w:val="21"/>
        </w:rPr>
        <w:t>соответствии</w:t>
      </w:r>
      <w:proofErr w:type="gramEnd"/>
      <w:r>
        <w:rPr>
          <w:rStyle w:val="paragraphtext"/>
          <w:rFonts w:ascii="Arial" w:hAnsi="Arial" w:cs="Arial"/>
          <w:color w:val="FF6A48"/>
          <w:sz w:val="21"/>
          <w:szCs w:val="21"/>
        </w:rPr>
        <w:t xml:space="preserve"> с документами, указанными в пункте 5.3 Договора, приложениям №1, №2 к Договору.</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lastRenderedPageBreak/>
        <w:t>5.9</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П</w:t>
      </w:r>
      <w:proofErr w:type="gramEnd"/>
      <w:r>
        <w:rPr>
          <w:rStyle w:val="paragraphtext"/>
          <w:rFonts w:ascii="Arial" w:hAnsi="Arial" w:cs="Arial"/>
          <w:color w:val="FF6A48"/>
          <w:sz w:val="21"/>
          <w:szCs w:val="21"/>
        </w:rPr>
        <w:t>ри обнаружении Товара, не соответствующего требованиям качества, предъявляемым в соответствии с пунктом 5.8 Договора, Заказчик не принимает такой Товар и оформляет его на ответственное хранение за счет Поставщика с соблюдением условий, указанных в пункте 5.10 Договора.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5.10</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Е</w:t>
      </w:r>
      <w:proofErr w:type="gramEnd"/>
      <w:r>
        <w:rPr>
          <w:rStyle w:val="paragraphtext"/>
          <w:rFonts w:ascii="Arial" w:hAnsi="Arial" w:cs="Arial"/>
          <w:color w:val="FF6A48"/>
          <w:sz w:val="21"/>
          <w:szCs w:val="21"/>
        </w:rPr>
        <w:t>сли Поставщик отказывается подписывать договор об ответственном хранении Товара в случаях, указанных в пунктах 5.5, 5.9 и 3.4 Договора, то Заказчик не несет ответственность за сохранность Товара.</w:t>
      </w:r>
    </w:p>
    <w:p w:rsidR="00CB2FF2" w:rsidRDefault="00CB2FF2" w:rsidP="00CB2FF2">
      <w:pPr>
        <w:spacing w:after="0" w:line="240" w:lineRule="auto"/>
        <w:jc w:val="both"/>
        <w:rPr>
          <w:rFonts w:ascii="Arial" w:hAnsi="Arial" w:cs="Arial"/>
          <w:color w:val="FF6A48"/>
          <w:sz w:val="21"/>
          <w:szCs w:val="21"/>
        </w:rPr>
      </w:pPr>
      <w:proofErr w:type="gramStart"/>
      <w:r>
        <w:rPr>
          <w:rStyle w:val="ng-star-inserted"/>
          <w:rFonts w:ascii="Arial" w:hAnsi="Arial" w:cs="Arial"/>
          <w:color w:val="FF6A48"/>
          <w:sz w:val="21"/>
          <w:szCs w:val="21"/>
        </w:rPr>
        <w:t>5.11 </w:t>
      </w:r>
      <w:r>
        <w:rPr>
          <w:rStyle w:val="paragraphtext"/>
          <w:rFonts w:ascii="Arial" w:hAnsi="Arial" w:cs="Arial"/>
          <w:color w:val="FF6A48"/>
          <w:sz w:val="21"/>
          <w:szCs w:val="21"/>
        </w:rPr>
        <w:t>В случае обнаружения Товара ненадлежащего качества при его приемке, в период монтажа, наладки и эксплуатации, а также в течение гарантийного срока, указанного в пункте 7.4 Договора, при соблюдении Заказчиком условий хранения и/или правил эксплуатации Товара Поставщик обязуется произвести ремонт или замену выявленного некачественного Товара в течение </w:t>
      </w:r>
      <w:r>
        <w:rPr>
          <w:rStyle w:val="paragraphtext"/>
          <w:rFonts w:ascii="Arial" w:hAnsi="Arial" w:cs="Arial"/>
          <w:b/>
          <w:bCs/>
          <w:color w:val="0082FF"/>
          <w:sz w:val="21"/>
          <w:szCs w:val="21"/>
        </w:rPr>
        <w:t>30</w:t>
      </w:r>
      <w:r>
        <w:rPr>
          <w:rStyle w:val="paragraphtext"/>
          <w:rFonts w:ascii="Arial" w:hAnsi="Arial" w:cs="Arial"/>
          <w:color w:val="FF6A48"/>
          <w:sz w:val="21"/>
          <w:szCs w:val="21"/>
        </w:rPr>
        <w:t> (</w:t>
      </w:r>
      <w:r>
        <w:rPr>
          <w:rStyle w:val="paragraphtext"/>
          <w:rFonts w:ascii="Arial" w:hAnsi="Arial" w:cs="Arial"/>
          <w:b/>
          <w:bCs/>
          <w:color w:val="0082FF"/>
          <w:sz w:val="21"/>
          <w:szCs w:val="21"/>
        </w:rPr>
        <w:t>тридцать</w:t>
      </w:r>
      <w:r>
        <w:rPr>
          <w:rStyle w:val="paragraphtext"/>
          <w:rFonts w:ascii="Arial" w:hAnsi="Arial" w:cs="Arial"/>
          <w:color w:val="FF6A48"/>
          <w:sz w:val="21"/>
          <w:szCs w:val="21"/>
        </w:rPr>
        <w:t>) рабочих дней со дня получения обоснованной претензии с приложенными к</w:t>
      </w:r>
      <w:proofErr w:type="gramEnd"/>
      <w:r>
        <w:rPr>
          <w:rStyle w:val="paragraphtext"/>
          <w:rFonts w:ascii="Arial" w:hAnsi="Arial" w:cs="Arial"/>
          <w:color w:val="FF6A48"/>
          <w:sz w:val="21"/>
          <w:szCs w:val="21"/>
        </w:rPr>
        <w:t xml:space="preserve"> нему подтверждающими документами (актом экспертизы, товарно-транспортными накладными и т.д.), без каких-либо дополнительных затрат со стороны Заказчика. Датой получения претензии считается дата получения ее представителем Поставщика нарочным или дата, указанная на штампе почтового отделения связи Поставщика. Факт обнаружения недостатков Товара подтверждается актом комиссии, в состав которой входят представитель Заказчика и представитель Поставщика. Вызов представителя Поставщика обязателен и осуществляется представителем Заказчика путем направления телеграммы. Поставщик не </w:t>
      </w:r>
      <w:proofErr w:type="gramStart"/>
      <w:r>
        <w:rPr>
          <w:rStyle w:val="paragraphtext"/>
          <w:rFonts w:ascii="Arial" w:hAnsi="Arial" w:cs="Arial"/>
          <w:color w:val="FF6A48"/>
          <w:sz w:val="21"/>
          <w:szCs w:val="21"/>
        </w:rPr>
        <w:t>позднее</w:t>
      </w:r>
      <w:proofErr w:type="gramEnd"/>
      <w:r>
        <w:rPr>
          <w:rStyle w:val="paragraphtext"/>
          <w:rFonts w:ascii="Arial" w:hAnsi="Arial" w:cs="Arial"/>
          <w:color w:val="FF6A48"/>
          <w:sz w:val="21"/>
          <w:szCs w:val="21"/>
        </w:rPr>
        <w:t xml:space="preserve"> чем на следующий день после получения вызова представителя Заказчика обязан сообщить телеграммой или по факсу, будет ли направлен представитель Поставщика для участия в проверке количества, качества и комплектности Товара. </w:t>
      </w:r>
      <w:proofErr w:type="gramStart"/>
      <w:r>
        <w:rPr>
          <w:rStyle w:val="paragraphtext"/>
          <w:rFonts w:ascii="Arial" w:hAnsi="Arial" w:cs="Arial"/>
          <w:color w:val="FF6A48"/>
          <w:sz w:val="21"/>
          <w:szCs w:val="21"/>
        </w:rPr>
        <w:t>В случае неполучения от Поставщика ответа на вызов в указанный срок или получения письменного отказа Поставщика направить своего представителя приемка Товара осуществляется комиссией, в состав которой со стороны Заказчика должны входить не менее трех компетентных лиц, уполномоченных руководителем или заместителем руководителя структурного подразделения Заказчика, принимающего Товар.</w:t>
      </w:r>
      <w:proofErr w:type="gramEnd"/>
      <w:r>
        <w:rPr>
          <w:rStyle w:val="paragraphtext"/>
          <w:rFonts w:ascii="Arial" w:hAnsi="Arial" w:cs="Arial"/>
          <w:color w:val="FF6A48"/>
          <w:sz w:val="21"/>
          <w:szCs w:val="21"/>
        </w:rPr>
        <w:t xml:space="preserve"> В </w:t>
      </w:r>
      <w:proofErr w:type="gramStart"/>
      <w:r>
        <w:rPr>
          <w:rStyle w:val="paragraphtext"/>
          <w:rFonts w:ascii="Arial" w:hAnsi="Arial" w:cs="Arial"/>
          <w:color w:val="FF6A48"/>
          <w:sz w:val="21"/>
          <w:szCs w:val="21"/>
        </w:rPr>
        <w:t>этом</w:t>
      </w:r>
      <w:proofErr w:type="gramEnd"/>
      <w:r>
        <w:rPr>
          <w:rStyle w:val="paragraphtext"/>
          <w:rFonts w:ascii="Arial" w:hAnsi="Arial" w:cs="Arial"/>
          <w:color w:val="FF6A48"/>
          <w:sz w:val="21"/>
          <w:szCs w:val="21"/>
        </w:rPr>
        <w:t xml:space="preserve"> случае акт о недостатках Товара, составленный и подписанный членами комиссии, будет являться юридически обоснованным основанием для предъявления Поставщику мотивированной претензии. Если Поставщик не дал ответа в течение </w:t>
      </w:r>
      <w:r>
        <w:rPr>
          <w:rStyle w:val="paragraphtext"/>
          <w:rFonts w:ascii="Arial" w:hAnsi="Arial" w:cs="Arial"/>
          <w:b/>
          <w:bCs/>
          <w:color w:val="0082FF"/>
          <w:sz w:val="21"/>
          <w:szCs w:val="21"/>
        </w:rPr>
        <w:t>10</w:t>
      </w:r>
      <w:r>
        <w:rPr>
          <w:rStyle w:val="paragraphtext"/>
          <w:rFonts w:ascii="Arial" w:hAnsi="Arial" w:cs="Arial"/>
          <w:color w:val="FF6A48"/>
          <w:sz w:val="21"/>
          <w:szCs w:val="21"/>
        </w:rPr>
        <w:t> (</w:t>
      </w:r>
      <w:r>
        <w:rPr>
          <w:rStyle w:val="paragraphtext"/>
          <w:rFonts w:ascii="Arial" w:hAnsi="Arial" w:cs="Arial"/>
          <w:b/>
          <w:bCs/>
          <w:color w:val="0082FF"/>
          <w:sz w:val="21"/>
          <w:szCs w:val="21"/>
        </w:rPr>
        <w:t>десять</w:t>
      </w:r>
      <w:r>
        <w:rPr>
          <w:rStyle w:val="paragraphtext"/>
          <w:rFonts w:ascii="Arial" w:hAnsi="Arial" w:cs="Arial"/>
          <w:color w:val="FF6A48"/>
          <w:sz w:val="21"/>
          <w:szCs w:val="21"/>
        </w:rPr>
        <w:t>) рабочих дней, такая претензия считается признанной Поставщиком, и Поставщик за счет собственных рисков и расходов обязуется в течение </w:t>
      </w:r>
      <w:r>
        <w:rPr>
          <w:rStyle w:val="paragraphtext"/>
          <w:rFonts w:ascii="Arial" w:hAnsi="Arial" w:cs="Arial"/>
          <w:b/>
          <w:bCs/>
          <w:color w:val="0082FF"/>
          <w:sz w:val="21"/>
          <w:szCs w:val="21"/>
        </w:rPr>
        <w:t>30</w:t>
      </w:r>
      <w:r>
        <w:rPr>
          <w:rStyle w:val="paragraphtext"/>
          <w:rFonts w:ascii="Arial" w:hAnsi="Arial" w:cs="Arial"/>
          <w:color w:val="FF6A48"/>
          <w:sz w:val="21"/>
          <w:szCs w:val="21"/>
        </w:rPr>
        <w:t> (</w:t>
      </w:r>
      <w:r>
        <w:rPr>
          <w:rStyle w:val="paragraphtext"/>
          <w:rFonts w:ascii="Arial" w:hAnsi="Arial" w:cs="Arial"/>
          <w:b/>
          <w:bCs/>
          <w:color w:val="0082FF"/>
          <w:sz w:val="21"/>
          <w:szCs w:val="21"/>
        </w:rPr>
        <w:t>тридцать</w:t>
      </w:r>
      <w:r>
        <w:rPr>
          <w:rStyle w:val="paragraphtext"/>
          <w:rFonts w:ascii="Arial" w:hAnsi="Arial" w:cs="Arial"/>
          <w:color w:val="FF6A48"/>
          <w:sz w:val="21"/>
          <w:szCs w:val="21"/>
        </w:rPr>
        <w:t>) рабочих дней с момента получения уведомления поставить недопоставленную и/или заменить некачественную часть Товара.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5.12 </w:t>
      </w:r>
      <w:r>
        <w:rPr>
          <w:rStyle w:val="paragraphtext"/>
          <w:rFonts w:ascii="Arial" w:hAnsi="Arial" w:cs="Arial"/>
          <w:color w:val="FF6A48"/>
          <w:sz w:val="21"/>
          <w:szCs w:val="21"/>
        </w:rPr>
        <w:t xml:space="preserve">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xml:space="preserve"> обнаружения недостаточного количества и требуемого качества Товара Поставщик обязуется в течение </w:t>
      </w:r>
      <w:r>
        <w:rPr>
          <w:rStyle w:val="paragraphtext"/>
          <w:rFonts w:ascii="Arial" w:hAnsi="Arial" w:cs="Arial"/>
          <w:b/>
          <w:bCs/>
          <w:color w:val="0082FF"/>
          <w:sz w:val="21"/>
          <w:szCs w:val="21"/>
        </w:rPr>
        <w:t>30</w:t>
      </w:r>
      <w:r>
        <w:rPr>
          <w:rStyle w:val="paragraphtext"/>
          <w:rFonts w:ascii="Arial" w:hAnsi="Arial" w:cs="Arial"/>
          <w:color w:val="FF6A48"/>
          <w:sz w:val="21"/>
          <w:szCs w:val="21"/>
        </w:rPr>
        <w:t> (</w:t>
      </w:r>
      <w:r>
        <w:rPr>
          <w:rStyle w:val="paragraphtext"/>
          <w:rFonts w:ascii="Arial" w:hAnsi="Arial" w:cs="Arial"/>
          <w:b/>
          <w:bCs/>
          <w:color w:val="0082FF"/>
          <w:sz w:val="21"/>
          <w:szCs w:val="21"/>
        </w:rPr>
        <w:t>тридцать</w:t>
      </w:r>
      <w:r>
        <w:rPr>
          <w:rStyle w:val="paragraphtext"/>
          <w:rFonts w:ascii="Arial" w:hAnsi="Arial" w:cs="Arial"/>
          <w:color w:val="FF6A48"/>
          <w:sz w:val="21"/>
          <w:szCs w:val="21"/>
        </w:rPr>
        <w:t>) рабочих дней поставить недопоставленную и некачественную часть Товара, при этом расходы по доставке недопоставленной части Товара осуществляются за счет Поставщика.</w:t>
      </w:r>
    </w:p>
    <w:p w:rsidR="00CB2FF2" w:rsidRDefault="00CB2FF2" w:rsidP="00CB2FF2">
      <w:pPr>
        <w:spacing w:after="0" w:line="240" w:lineRule="auto"/>
        <w:rPr>
          <w:rFonts w:ascii="Arial" w:hAnsi="Arial" w:cs="Arial"/>
          <w:color w:val="2B2B2B"/>
          <w:sz w:val="21"/>
          <w:szCs w:val="21"/>
        </w:rPr>
      </w:pPr>
      <w:r>
        <w:rPr>
          <w:rFonts w:ascii="Arial" w:hAnsi="Arial" w:cs="Arial"/>
          <w:color w:val="2B2B2B"/>
          <w:sz w:val="21"/>
          <w:szCs w:val="21"/>
        </w:rPr>
        <w:t>Добавить пункт в раздел 5</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6. Транспортировка, тара и упаковка Товар</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6.1 </w:t>
      </w:r>
      <w:r>
        <w:rPr>
          <w:rStyle w:val="paragraphtext"/>
          <w:rFonts w:ascii="Arial" w:hAnsi="Arial" w:cs="Arial"/>
          <w:color w:val="FF6A48"/>
          <w:sz w:val="21"/>
          <w:szCs w:val="21"/>
        </w:rPr>
        <w:t>Транспортировка Товара должна производиться при условии обеспечения качественной и количественной сохранности Товара.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6.2 </w:t>
      </w:r>
      <w:r>
        <w:rPr>
          <w:rStyle w:val="paragraphtext"/>
          <w:rFonts w:ascii="Arial" w:hAnsi="Arial" w:cs="Arial"/>
          <w:color w:val="FF6A48"/>
          <w:sz w:val="21"/>
          <w:szCs w:val="21"/>
        </w:rPr>
        <w:t>Тара, упаковка и маркировка Товара должны строго соответствовать установленным требованиям к транспортировке закупаемого вида Товара.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6.3 </w:t>
      </w:r>
      <w:r>
        <w:rPr>
          <w:rStyle w:val="paragraphtext"/>
          <w:rFonts w:ascii="Arial" w:hAnsi="Arial" w:cs="Arial"/>
          <w:color w:val="FF6A48"/>
          <w:sz w:val="21"/>
          <w:szCs w:val="21"/>
        </w:rPr>
        <w:t>Поставщик обязан обеспечить качественную упаковку Товара, способную предотвратить его от повреждения или порчи во время перевозки к конечному пункту назначения. Упаковка должна без каких-либо ограничений выдерживать интенсивную подъемно-транспортную обработку и воздействие экстремальных температур, соли и осадков во время перевозки, а также условия открытого хранения.</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6.4 </w:t>
      </w:r>
      <w:r>
        <w:rPr>
          <w:rStyle w:val="paragraphtext"/>
          <w:rFonts w:ascii="Arial" w:hAnsi="Arial" w:cs="Arial"/>
          <w:color w:val="FF6A48"/>
          <w:sz w:val="21"/>
          <w:szCs w:val="21"/>
        </w:rPr>
        <w:t>Заказчик за трое суток уведомляет Поставщика о подаче подвижного состава под погрузку Товара. При этом, уведомление должно быть направлено департаментом пути и сооружений филиала Заказчика – «Дирекция магистральной сети» в виде телеграфного указания в адрес филиалов Заказчика - укрупненные дистанции пути, дистанции пути для заверения Поставщиком путем проставления росписи, печати о получении уведомления с указанием даты и времени (предоставляется нарочно и на электронный адрес)</w:t>
      </w:r>
      <w:proofErr w:type="gramStart"/>
      <w:r>
        <w:rPr>
          <w:rStyle w:val="paragraphtext"/>
          <w:rFonts w:ascii="Arial" w:hAnsi="Arial" w:cs="Arial"/>
          <w:color w:val="FF6A48"/>
          <w:sz w:val="21"/>
          <w:szCs w:val="21"/>
        </w:rPr>
        <w:t>.</w:t>
      </w:r>
      <w:proofErr w:type="gramEnd"/>
      <w:r>
        <w:rPr>
          <w:rStyle w:val="paragraphtext"/>
          <w:rFonts w:ascii="Arial" w:hAnsi="Arial" w:cs="Arial"/>
          <w:color w:val="FF6A48"/>
          <w:sz w:val="21"/>
          <w:szCs w:val="21"/>
        </w:rPr>
        <w:t xml:space="preserve"> (</w:t>
      </w:r>
      <w:proofErr w:type="gramStart"/>
      <w:r>
        <w:rPr>
          <w:rStyle w:val="paragraphtext"/>
          <w:rFonts w:ascii="Arial" w:hAnsi="Arial" w:cs="Arial"/>
          <w:color w:val="FF6A48"/>
          <w:sz w:val="21"/>
          <w:szCs w:val="21"/>
        </w:rPr>
        <w:t>п</w:t>
      </w:r>
      <w:proofErr w:type="gramEnd"/>
      <w:r>
        <w:rPr>
          <w:rStyle w:val="paragraphtext"/>
          <w:rFonts w:ascii="Arial" w:hAnsi="Arial" w:cs="Arial"/>
          <w:color w:val="FF6A48"/>
          <w:sz w:val="21"/>
          <w:szCs w:val="21"/>
        </w:rPr>
        <w:t>рименяется в договоре в случае поставки инертных материалов).</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6.5 </w:t>
      </w:r>
      <w:r>
        <w:rPr>
          <w:rStyle w:val="paragraphtext"/>
          <w:rFonts w:ascii="Arial" w:hAnsi="Arial" w:cs="Arial"/>
          <w:color w:val="FF6A48"/>
          <w:sz w:val="21"/>
          <w:szCs w:val="21"/>
        </w:rPr>
        <w:t>Товар должен перевозиться по факту подачи подвижного состава под погрузку по заявке департамента пути и сооружений филиала Заказчика – «Дирекция магистральной сети», железнодорожным транспортом, обеспечивающим качественную и количественную сохранность Товара</w:t>
      </w:r>
      <w:proofErr w:type="gramStart"/>
      <w:r>
        <w:rPr>
          <w:rStyle w:val="paragraphtext"/>
          <w:rFonts w:ascii="Arial" w:hAnsi="Arial" w:cs="Arial"/>
          <w:color w:val="FF6A48"/>
          <w:sz w:val="21"/>
          <w:szCs w:val="21"/>
        </w:rPr>
        <w:t>.</w:t>
      </w:r>
      <w:proofErr w:type="gramEnd"/>
      <w:r>
        <w:rPr>
          <w:rStyle w:val="paragraphtext"/>
          <w:rFonts w:ascii="Arial" w:hAnsi="Arial" w:cs="Arial"/>
          <w:color w:val="FF6A48"/>
          <w:sz w:val="21"/>
          <w:szCs w:val="21"/>
        </w:rPr>
        <w:t xml:space="preserve"> (</w:t>
      </w:r>
      <w:proofErr w:type="gramStart"/>
      <w:r>
        <w:rPr>
          <w:rStyle w:val="paragraphtext"/>
          <w:rFonts w:ascii="Arial" w:hAnsi="Arial" w:cs="Arial"/>
          <w:color w:val="FF6A48"/>
          <w:sz w:val="21"/>
          <w:szCs w:val="21"/>
        </w:rPr>
        <w:t>п</w:t>
      </w:r>
      <w:proofErr w:type="gramEnd"/>
      <w:r>
        <w:rPr>
          <w:rStyle w:val="paragraphtext"/>
          <w:rFonts w:ascii="Arial" w:hAnsi="Arial" w:cs="Arial"/>
          <w:color w:val="FF6A48"/>
          <w:sz w:val="21"/>
          <w:szCs w:val="21"/>
        </w:rPr>
        <w:t>рименяется в договоре в случае поставки инертных материалов).</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lastRenderedPageBreak/>
        <w:t>6.6 </w:t>
      </w:r>
      <w:r>
        <w:rPr>
          <w:rStyle w:val="paragraphtext"/>
          <w:rFonts w:ascii="Arial" w:hAnsi="Arial" w:cs="Arial"/>
          <w:color w:val="FF6A48"/>
          <w:sz w:val="21"/>
          <w:szCs w:val="21"/>
        </w:rPr>
        <w:t>Расходы, связанные с подачей-уборкой вагонов и простоем вагонов при погрузке Товара в рабочее время и во внеурочное время, относятся на счет Поставщика</w:t>
      </w:r>
      <w:proofErr w:type="gramStart"/>
      <w:r>
        <w:rPr>
          <w:rStyle w:val="paragraphtext"/>
          <w:rFonts w:ascii="Arial" w:hAnsi="Arial" w:cs="Arial"/>
          <w:color w:val="FF6A48"/>
          <w:sz w:val="21"/>
          <w:szCs w:val="21"/>
        </w:rPr>
        <w:t>.</w:t>
      </w:r>
      <w:proofErr w:type="gramEnd"/>
      <w:r>
        <w:rPr>
          <w:rStyle w:val="paragraphtext"/>
          <w:rFonts w:ascii="Arial" w:hAnsi="Arial" w:cs="Arial"/>
          <w:color w:val="FF6A48"/>
          <w:sz w:val="21"/>
          <w:szCs w:val="21"/>
        </w:rPr>
        <w:t xml:space="preserve"> (</w:t>
      </w:r>
      <w:proofErr w:type="gramStart"/>
      <w:r>
        <w:rPr>
          <w:rStyle w:val="paragraphtext"/>
          <w:rFonts w:ascii="Arial" w:hAnsi="Arial" w:cs="Arial"/>
          <w:color w:val="FF6A48"/>
          <w:sz w:val="21"/>
          <w:szCs w:val="21"/>
        </w:rPr>
        <w:t>п</w:t>
      </w:r>
      <w:proofErr w:type="gramEnd"/>
      <w:r>
        <w:rPr>
          <w:rStyle w:val="paragraphtext"/>
          <w:rFonts w:ascii="Arial" w:hAnsi="Arial" w:cs="Arial"/>
          <w:color w:val="FF6A48"/>
          <w:sz w:val="21"/>
          <w:szCs w:val="21"/>
        </w:rPr>
        <w:t>рименяется в договоре в случае поставки инертных материалов).</w:t>
      </w:r>
    </w:p>
    <w:p w:rsidR="00CB2FF2" w:rsidRDefault="00CB2FF2" w:rsidP="00CB2FF2">
      <w:pPr>
        <w:spacing w:after="0" w:line="240" w:lineRule="auto"/>
        <w:rPr>
          <w:rFonts w:ascii="Arial" w:hAnsi="Arial" w:cs="Arial"/>
          <w:color w:val="2B2B2B"/>
          <w:sz w:val="21"/>
          <w:szCs w:val="21"/>
        </w:rPr>
      </w:pPr>
      <w:r>
        <w:rPr>
          <w:rFonts w:ascii="Arial" w:hAnsi="Arial" w:cs="Arial"/>
          <w:color w:val="2B2B2B"/>
          <w:sz w:val="21"/>
          <w:szCs w:val="21"/>
        </w:rPr>
        <w:t>Добавить пункт в раздел 6</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7. Гарантии и Качество</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7.1 </w:t>
      </w:r>
      <w:r>
        <w:rPr>
          <w:rStyle w:val="paragraphtext"/>
          <w:rFonts w:ascii="Arial" w:hAnsi="Arial" w:cs="Arial"/>
          <w:color w:val="FF6A48"/>
          <w:sz w:val="21"/>
          <w:szCs w:val="21"/>
        </w:rPr>
        <w:t>Поставщик гарантирует качество поставляемого Товара, соответствующее установленным требованиям, применимым к поставляемому Товару. Поставщик гарантирует, что Товар, поставленный по данному Договору, не будет иметь дефектов, связанных с конструкцией, материалами или работой, при нормальном использовании поставленного Товара.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7.2 </w:t>
      </w:r>
      <w:r>
        <w:rPr>
          <w:rStyle w:val="paragraphtext"/>
          <w:rFonts w:ascii="Arial" w:hAnsi="Arial" w:cs="Arial"/>
          <w:color w:val="FF6A48"/>
          <w:sz w:val="21"/>
          <w:szCs w:val="21"/>
        </w:rPr>
        <w:t xml:space="preserve">Качество поставляемого Товара должно быть подтверждено документами, указанными в </w:t>
      </w:r>
      <w:proofErr w:type="gramStart"/>
      <w:r>
        <w:rPr>
          <w:rStyle w:val="paragraphtext"/>
          <w:rFonts w:ascii="Arial" w:hAnsi="Arial" w:cs="Arial"/>
          <w:color w:val="FF6A48"/>
          <w:sz w:val="21"/>
          <w:szCs w:val="21"/>
        </w:rPr>
        <w:t>подпунктах</w:t>
      </w:r>
      <w:proofErr w:type="gramEnd"/>
      <w:r>
        <w:rPr>
          <w:rStyle w:val="paragraphtext"/>
          <w:rFonts w:ascii="Arial" w:hAnsi="Arial" w:cs="Arial"/>
          <w:color w:val="FF6A48"/>
          <w:sz w:val="21"/>
          <w:szCs w:val="21"/>
        </w:rPr>
        <w:t xml:space="preserve"> 5.3.1 и 5.3.2 пункта 5.3 Договора, и соответствовать приложениям №1, №2 к Договору.</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7.3 </w:t>
      </w:r>
      <w:r>
        <w:rPr>
          <w:rStyle w:val="paragraphtext"/>
          <w:rFonts w:ascii="Arial" w:hAnsi="Arial" w:cs="Arial"/>
          <w:color w:val="FF6A48"/>
          <w:sz w:val="21"/>
          <w:szCs w:val="21"/>
        </w:rPr>
        <w:t>Дата изготовления Товара - не позднее одного года, предшествующего дате поставки, при этом Товар должен быть новым, не бывшим в эксплуатации.</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7.4 </w:t>
      </w:r>
      <w:r>
        <w:rPr>
          <w:rStyle w:val="paragraphtext"/>
          <w:rFonts w:ascii="Arial" w:hAnsi="Arial" w:cs="Arial"/>
          <w:color w:val="FF6A48"/>
          <w:sz w:val="21"/>
          <w:szCs w:val="21"/>
        </w:rPr>
        <w:t xml:space="preserve">Поставщик гарантирует качество Товара </w:t>
      </w:r>
      <w:r w:rsidR="002C11B1">
        <w:rPr>
          <w:rStyle w:val="paragraphtext"/>
          <w:rFonts w:ascii="Arial" w:hAnsi="Arial" w:cs="Arial"/>
          <w:color w:val="FF6A48"/>
          <w:sz w:val="21"/>
          <w:szCs w:val="21"/>
        </w:rPr>
        <w:t>н</w:t>
      </w:r>
      <w:r w:rsidR="002C11B1" w:rsidRPr="002C11B1">
        <w:rPr>
          <w:rStyle w:val="paragraphtext"/>
          <w:rFonts w:ascii="Arial" w:hAnsi="Arial" w:cs="Arial"/>
          <w:color w:val="FF6A48"/>
          <w:sz w:val="21"/>
          <w:szCs w:val="21"/>
        </w:rPr>
        <w:t xml:space="preserve">а комплект шпалы железобетонной и рельсовыми скреплениями с упругими клеммами - со дня укладки их в железнодорожный путь 1 млрд. т. брутто пропущенного тоннажа, но не </w:t>
      </w:r>
      <w:r w:rsidR="00CD2D94">
        <w:rPr>
          <w:rStyle w:val="paragraphtext"/>
          <w:rFonts w:ascii="Arial" w:hAnsi="Arial" w:cs="Arial"/>
          <w:color w:val="FF6A48"/>
          <w:sz w:val="21"/>
          <w:szCs w:val="21"/>
        </w:rPr>
        <w:t>менее</w:t>
      </w:r>
      <w:r w:rsidR="002C11B1" w:rsidRPr="002C11B1">
        <w:rPr>
          <w:rStyle w:val="paragraphtext"/>
          <w:rFonts w:ascii="Arial" w:hAnsi="Arial" w:cs="Arial"/>
          <w:color w:val="FF6A48"/>
          <w:sz w:val="21"/>
          <w:szCs w:val="21"/>
        </w:rPr>
        <w:t xml:space="preserve"> 10 лет.</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7.5 </w:t>
      </w:r>
      <w:r>
        <w:rPr>
          <w:rStyle w:val="paragraphtext"/>
          <w:rFonts w:ascii="Arial" w:hAnsi="Arial" w:cs="Arial"/>
          <w:color w:val="FF6A48"/>
          <w:sz w:val="21"/>
          <w:szCs w:val="21"/>
        </w:rPr>
        <w:t>Заказчик по своей инициативе или по инициативе Поставщика может провести технический контроль и/или испытание Товара для подтверждения его соответствия технической спецификации. Все расходы на эти испытания несет та Сторона Договора, по чьей инициативе они были проведены. При этом Стороны в течение 10 (десяти) рабочих дней со дня получения от одной из Сторон письма о необходимости проведения испытания Товара на заводе-изготовителе и/или в пункте назначения должны в письменном виде уведомить своих представителей об участии в проведении испытаний.</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7.6</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Е</w:t>
      </w:r>
      <w:proofErr w:type="gramEnd"/>
      <w:r>
        <w:rPr>
          <w:rStyle w:val="paragraphtext"/>
          <w:rFonts w:ascii="Arial" w:hAnsi="Arial" w:cs="Arial"/>
          <w:color w:val="FF6A48"/>
          <w:sz w:val="21"/>
          <w:szCs w:val="21"/>
        </w:rPr>
        <w:t>сли указанные испытания проводятся на территории Поставщика, то представителям Заказчика предоставляются все необходимые средства и оказывается содействие в доступе к производственной информации без каких-либо дополнительных затрат со стороны Заказчика.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7.7</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Е</w:t>
      </w:r>
      <w:proofErr w:type="gramEnd"/>
      <w:r>
        <w:rPr>
          <w:rStyle w:val="paragraphtext"/>
          <w:rFonts w:ascii="Arial" w:hAnsi="Arial" w:cs="Arial"/>
          <w:color w:val="FF6A48"/>
          <w:sz w:val="21"/>
          <w:szCs w:val="21"/>
        </w:rPr>
        <w:t>сли при осуществлении технического контроля и/или испытания Товара, включая случаи до подписания Акта приема-передачи Товара, выявлено его несоответствие требованиям настоящего Договора, нормативно-технических документов, стандартов, Заказчик по своему усмотрению вправе:</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7.7.1 </w:t>
      </w:r>
      <w:r>
        <w:rPr>
          <w:rStyle w:val="paragraphtext"/>
          <w:rFonts w:ascii="Arial" w:hAnsi="Arial" w:cs="Arial"/>
          <w:color w:val="FF6A48"/>
          <w:sz w:val="21"/>
          <w:szCs w:val="21"/>
        </w:rPr>
        <w:t xml:space="preserve">отказаться от Товара, и Поставщик производит замену такого Товара на Товар либо партию </w:t>
      </w:r>
      <w:proofErr w:type="gramStart"/>
      <w:r>
        <w:rPr>
          <w:rStyle w:val="paragraphtext"/>
          <w:rFonts w:ascii="Arial" w:hAnsi="Arial" w:cs="Arial"/>
          <w:color w:val="FF6A48"/>
          <w:sz w:val="21"/>
          <w:szCs w:val="21"/>
        </w:rPr>
        <w:t>Товара, соответствующий качественным характеристикам, установленным Договором, без каких-либо дополнительных затрат со стороны Заказчика, в течение 30 (тридцати) календарных дней со дня получения соответствующего требования от Заказчика, а также возмещает Заказчику все расходы, связанные с заменой некачественного Товара (расходы по проведению испытаний, демонтаж, монтаж, транспортировка, окна, аренда техники и т.д.);</w:t>
      </w:r>
      <w:proofErr w:type="gramEnd"/>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7.7.2 </w:t>
      </w:r>
      <w:r>
        <w:rPr>
          <w:rStyle w:val="paragraphtext"/>
          <w:rFonts w:ascii="Arial" w:hAnsi="Arial" w:cs="Arial"/>
          <w:color w:val="FF6A48"/>
          <w:sz w:val="21"/>
          <w:szCs w:val="21"/>
        </w:rPr>
        <w:t xml:space="preserve">произвести возврат денег за поставленный Товар либо партию Товара в полном </w:t>
      </w:r>
      <w:proofErr w:type="gramStart"/>
      <w:r>
        <w:rPr>
          <w:rStyle w:val="paragraphtext"/>
          <w:rFonts w:ascii="Arial" w:hAnsi="Arial" w:cs="Arial"/>
          <w:color w:val="FF6A48"/>
          <w:sz w:val="21"/>
          <w:szCs w:val="21"/>
        </w:rPr>
        <w:t>объеме</w:t>
      </w:r>
      <w:proofErr w:type="gramEnd"/>
      <w:r>
        <w:rPr>
          <w:rStyle w:val="paragraphtext"/>
          <w:rFonts w:ascii="Arial" w:hAnsi="Arial" w:cs="Arial"/>
          <w:color w:val="FF6A48"/>
          <w:sz w:val="21"/>
          <w:szCs w:val="21"/>
        </w:rPr>
        <w:t xml:space="preserve"> с возмещением всех расходов и убытков (ущерба), связанных с поставкой Товара, не соответствующего условиям Договора (за исключением случаев выявления Товара ненадлежащего качества до подписания Акта приема-передачи).</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7.8</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Е</w:t>
      </w:r>
      <w:proofErr w:type="gramEnd"/>
      <w:r>
        <w:rPr>
          <w:rStyle w:val="paragraphtext"/>
          <w:rFonts w:ascii="Arial" w:hAnsi="Arial" w:cs="Arial"/>
          <w:color w:val="FF6A48"/>
          <w:sz w:val="21"/>
          <w:szCs w:val="21"/>
        </w:rPr>
        <w:t>сли в течение гарантийного срока будут выявлены дефекты Товара или его несоответствие условиям Договора, Поставщик за свой счет обязуется заменить дефектный Товар на новый в течение </w:t>
      </w:r>
      <w:r>
        <w:rPr>
          <w:rStyle w:val="paragraphtext"/>
          <w:rFonts w:ascii="Arial" w:hAnsi="Arial" w:cs="Arial"/>
          <w:b/>
          <w:bCs/>
          <w:color w:val="0082FF"/>
          <w:sz w:val="21"/>
          <w:szCs w:val="21"/>
        </w:rPr>
        <w:t>30</w:t>
      </w:r>
      <w:r>
        <w:rPr>
          <w:rStyle w:val="paragraphtext"/>
          <w:rFonts w:ascii="Arial" w:hAnsi="Arial" w:cs="Arial"/>
          <w:color w:val="FF6A48"/>
          <w:sz w:val="21"/>
          <w:szCs w:val="21"/>
        </w:rPr>
        <w:t> (</w:t>
      </w:r>
      <w:r>
        <w:rPr>
          <w:rStyle w:val="paragraphtext"/>
          <w:rFonts w:ascii="Arial" w:hAnsi="Arial" w:cs="Arial"/>
          <w:b/>
          <w:bCs/>
          <w:color w:val="0082FF"/>
          <w:sz w:val="21"/>
          <w:szCs w:val="21"/>
        </w:rPr>
        <w:t>тридцать</w:t>
      </w:r>
      <w:r>
        <w:rPr>
          <w:rStyle w:val="paragraphtext"/>
          <w:rFonts w:ascii="Arial" w:hAnsi="Arial" w:cs="Arial"/>
          <w:color w:val="FF6A48"/>
          <w:sz w:val="21"/>
          <w:szCs w:val="21"/>
        </w:rPr>
        <w:t>) рабочих дней с момента предъявления Заказчиком соответствующих требований. Гарантийный срок для замененного Товара начинается с момента замены на новый Товар. Все расходы по замене Товаров несет Поставщик и обязуется:</w:t>
      </w:r>
    </w:p>
    <w:p w:rsidR="00CB2FF2" w:rsidRDefault="00CB2FF2" w:rsidP="00CB2FF2">
      <w:pPr>
        <w:spacing w:after="0" w:line="240" w:lineRule="auto"/>
        <w:jc w:val="both"/>
        <w:rPr>
          <w:rFonts w:ascii="Arial" w:hAnsi="Arial" w:cs="Arial"/>
          <w:color w:val="FF6A48"/>
          <w:sz w:val="21"/>
          <w:szCs w:val="21"/>
        </w:rPr>
      </w:pPr>
      <w:proofErr w:type="gramStart"/>
      <w:r>
        <w:rPr>
          <w:rStyle w:val="ng-star-inserted"/>
          <w:rFonts w:ascii="Arial" w:hAnsi="Arial" w:cs="Arial"/>
          <w:color w:val="FF6A48"/>
          <w:sz w:val="21"/>
          <w:szCs w:val="21"/>
        </w:rPr>
        <w:t>7.8.1 </w:t>
      </w:r>
      <w:r>
        <w:rPr>
          <w:rStyle w:val="paragraphtext"/>
          <w:rFonts w:ascii="Arial" w:hAnsi="Arial" w:cs="Arial"/>
          <w:color w:val="FF6A48"/>
          <w:sz w:val="21"/>
          <w:szCs w:val="21"/>
        </w:rPr>
        <w:t>за свой счет заменить дефектный Товар либо партию Товара на новый, соответствующий требованиям Договора без каких- либо дополнительных затрат со стороны Заказчика, с возмещением всех расходов и убытков (ущерба), связанных с последующей заменой Товара, либо</w:t>
      </w:r>
      <w:proofErr w:type="gramEnd"/>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7.8.2 </w:t>
      </w:r>
      <w:r>
        <w:rPr>
          <w:rStyle w:val="paragraphtext"/>
          <w:rFonts w:ascii="Arial" w:hAnsi="Arial" w:cs="Arial"/>
          <w:color w:val="FF6A48"/>
          <w:sz w:val="21"/>
          <w:szCs w:val="21"/>
        </w:rPr>
        <w:t xml:space="preserve">произвести возврат денег за поставленный Товар либо партию Товара в полном </w:t>
      </w:r>
      <w:proofErr w:type="gramStart"/>
      <w:r>
        <w:rPr>
          <w:rStyle w:val="paragraphtext"/>
          <w:rFonts w:ascii="Arial" w:hAnsi="Arial" w:cs="Arial"/>
          <w:color w:val="FF6A48"/>
          <w:sz w:val="21"/>
          <w:szCs w:val="21"/>
        </w:rPr>
        <w:t>объеме</w:t>
      </w:r>
      <w:proofErr w:type="gramEnd"/>
      <w:r>
        <w:rPr>
          <w:rStyle w:val="paragraphtext"/>
          <w:rFonts w:ascii="Arial" w:hAnsi="Arial" w:cs="Arial"/>
          <w:color w:val="FF6A48"/>
          <w:sz w:val="21"/>
          <w:szCs w:val="21"/>
        </w:rPr>
        <w:t xml:space="preserve"> с возмещением всех расходов и убытков (ущерба), связанных с поставкой Товара, не соответствующего условиям Договора.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7.9 </w:t>
      </w:r>
      <w:r>
        <w:rPr>
          <w:rStyle w:val="paragraphtext"/>
          <w:rFonts w:ascii="Arial" w:hAnsi="Arial" w:cs="Arial"/>
          <w:color w:val="FF6A48"/>
          <w:sz w:val="21"/>
          <w:szCs w:val="21"/>
        </w:rPr>
        <w:t xml:space="preserve">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если задержка по замене Товара будет происходить по вине Поставщика, то гарантийный срок продлевается на соответствующий период времени.</w:t>
      </w:r>
    </w:p>
    <w:p w:rsidR="00CB2FF2" w:rsidRDefault="00CB2FF2" w:rsidP="00CB2FF2">
      <w:pPr>
        <w:spacing w:after="0" w:line="240" w:lineRule="auto"/>
        <w:rPr>
          <w:rFonts w:ascii="Arial" w:hAnsi="Arial" w:cs="Arial"/>
          <w:color w:val="2B2B2B"/>
          <w:sz w:val="21"/>
          <w:szCs w:val="21"/>
        </w:rPr>
      </w:pPr>
      <w:r>
        <w:rPr>
          <w:rFonts w:ascii="Arial" w:hAnsi="Arial" w:cs="Arial"/>
          <w:color w:val="2B2B2B"/>
          <w:sz w:val="21"/>
          <w:szCs w:val="21"/>
        </w:rPr>
        <w:t>Добавить пункт в раздел 7</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8. Ответственность Сторон</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lastRenderedPageBreak/>
        <w:t>8.1</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З</w:t>
      </w:r>
      <w:proofErr w:type="gramEnd"/>
      <w:r>
        <w:rPr>
          <w:rStyle w:val="paragraphtext"/>
          <w:rFonts w:ascii="Arial" w:hAnsi="Arial" w:cs="Arial"/>
          <w:color w:val="2B2B2B"/>
          <w:sz w:val="21"/>
          <w:szCs w:val="21"/>
        </w:rPr>
        <w:t>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 и Договором.</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8.2 </w:t>
      </w:r>
      <w:r>
        <w:rPr>
          <w:rStyle w:val="paragraphtext"/>
          <w:rFonts w:ascii="Arial" w:hAnsi="Arial" w:cs="Arial"/>
          <w:color w:val="2B2B2B"/>
          <w:sz w:val="21"/>
          <w:szCs w:val="21"/>
        </w:rPr>
        <w:t>Ответственность Поставщика: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8.2.1 </w:t>
      </w:r>
      <w:r>
        <w:rPr>
          <w:rStyle w:val="paragraphtext"/>
          <w:rFonts w:ascii="Arial" w:hAnsi="Arial" w:cs="Arial"/>
          <w:color w:val="2B2B2B"/>
          <w:sz w:val="21"/>
          <w:szCs w:val="21"/>
        </w:rPr>
        <w:t xml:space="preserve">В </w:t>
      </w:r>
      <w:proofErr w:type="gramStart"/>
      <w:r>
        <w:rPr>
          <w:rStyle w:val="paragraphtext"/>
          <w:rFonts w:ascii="Arial" w:hAnsi="Arial" w:cs="Arial"/>
          <w:color w:val="2B2B2B"/>
          <w:sz w:val="21"/>
          <w:szCs w:val="21"/>
        </w:rPr>
        <w:t>случае</w:t>
      </w:r>
      <w:proofErr w:type="gramEnd"/>
      <w:r>
        <w:rPr>
          <w:rStyle w:val="paragraphtext"/>
          <w:rFonts w:ascii="Arial" w:hAnsi="Arial" w:cs="Arial"/>
          <w:color w:val="2B2B2B"/>
          <w:sz w:val="21"/>
          <w:szCs w:val="21"/>
        </w:rPr>
        <w:t xml:space="preserve"> просрочки Поставщиком сроков поставки Товара, оговоренных Договором, Поставщик оплачивает Заказчику пеню в размере 0,1% от стоимости несвоевременно поставленного Товара, за каждый календарный день просрочки поставки Товара, но не более 10% от </w:t>
      </w:r>
      <w:r>
        <w:rPr>
          <w:rStyle w:val="paragraphtext"/>
          <w:rFonts w:ascii="Arial" w:hAnsi="Arial" w:cs="Arial"/>
          <w:b/>
          <w:bCs/>
          <w:color w:val="0082FF"/>
          <w:sz w:val="21"/>
          <w:szCs w:val="21"/>
        </w:rPr>
        <w:t>общей суммы неисполненного обязательства</w:t>
      </w:r>
      <w:r>
        <w:rPr>
          <w:rStyle w:val="paragraphtext"/>
          <w:rFonts w:ascii="Arial" w:hAnsi="Arial" w:cs="Arial"/>
          <w:color w:val="2B2B2B"/>
          <w:sz w:val="21"/>
          <w:szCs w:val="21"/>
        </w:rPr>
        <w:t>.</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8.2.2 </w:t>
      </w:r>
      <w:r>
        <w:rPr>
          <w:rStyle w:val="paragraphtext"/>
          <w:rFonts w:ascii="Arial" w:hAnsi="Arial" w:cs="Arial"/>
          <w:color w:val="FF6A48"/>
          <w:sz w:val="21"/>
          <w:szCs w:val="21"/>
        </w:rPr>
        <w:t xml:space="preserve">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xml:space="preserve"> просрочки Поставщиком сроков поставки Товара, оговоренных Договором, Поставщик оплачивает Заказчику пеню в размере 0,1% от стоимости не поставленного Товара, за каждый календарный день просрочки поставки Товара, но не более 10% от общей суммы неисполненного обязательства</w:t>
      </w:r>
    </w:p>
    <w:p w:rsidR="00CB2FF2" w:rsidRDefault="00CB2FF2" w:rsidP="00CB2FF2">
      <w:pPr>
        <w:spacing w:after="0" w:line="240" w:lineRule="auto"/>
        <w:jc w:val="both"/>
        <w:rPr>
          <w:rFonts w:ascii="Arial" w:hAnsi="Arial" w:cs="Arial"/>
          <w:color w:val="2B2B2B"/>
          <w:sz w:val="21"/>
          <w:szCs w:val="21"/>
        </w:rPr>
      </w:pPr>
      <w:proofErr w:type="gramStart"/>
      <w:r>
        <w:rPr>
          <w:rStyle w:val="ng-star-inserted"/>
          <w:rFonts w:ascii="Arial" w:hAnsi="Arial" w:cs="Arial"/>
          <w:color w:val="2B2B2B"/>
          <w:sz w:val="21"/>
          <w:szCs w:val="21"/>
        </w:rPr>
        <w:t>8.2.3 </w:t>
      </w:r>
      <w:r>
        <w:rPr>
          <w:rStyle w:val="paragraphtext"/>
          <w:rFonts w:ascii="Arial" w:hAnsi="Arial" w:cs="Arial"/>
          <w:color w:val="2B2B2B"/>
          <w:sz w:val="21"/>
          <w:szCs w:val="21"/>
        </w:rPr>
        <w:t>В случае непредставления Поставщиком в соответствии с условиями Договора, сертификата формы СТ-KZ, Поставщик несет ответственность в виде штрафа в размере 10% от общей стоимости Договора, который должен быть оплачен Поставщиком до подписания сторонами соответствующего Акта приемки-передачи, подтверждающего прием – передачу поставленного товара.</w:t>
      </w:r>
      <w:proofErr w:type="gramEnd"/>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8.2.4 </w:t>
      </w:r>
      <w:r>
        <w:rPr>
          <w:rStyle w:val="paragraphtext"/>
          <w:rFonts w:ascii="Arial" w:hAnsi="Arial" w:cs="Arial"/>
          <w:color w:val="FF6A48"/>
          <w:sz w:val="21"/>
          <w:szCs w:val="21"/>
        </w:rPr>
        <w:t xml:space="preserve">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xml:space="preserve"> нарушения сроков устранения Поставщиком выявленных недостатков согласно условиям Договора, Поставщик уплачивает Заказчику пеню в размере 0,1% от суммы Договора за каждый календарный день просрочки, но не более 10 % от </w:t>
      </w:r>
      <w:r>
        <w:rPr>
          <w:rStyle w:val="paragraphtext"/>
          <w:rFonts w:ascii="Arial" w:hAnsi="Arial" w:cs="Arial"/>
          <w:b/>
          <w:bCs/>
          <w:color w:val="0082FF"/>
          <w:sz w:val="21"/>
          <w:szCs w:val="21"/>
        </w:rPr>
        <w:t>общей суммы неисполненного обязательства</w:t>
      </w:r>
      <w:r>
        <w:rPr>
          <w:rStyle w:val="paragraphtext"/>
          <w:rFonts w:ascii="Arial" w:hAnsi="Arial" w:cs="Arial"/>
          <w:color w:val="FF6A48"/>
          <w:sz w:val="21"/>
          <w:szCs w:val="21"/>
        </w:rPr>
        <w:t>.</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8.2.5 </w:t>
      </w:r>
      <w:r>
        <w:rPr>
          <w:rStyle w:val="paragraphtext"/>
          <w:rFonts w:ascii="Arial" w:hAnsi="Arial" w:cs="Arial"/>
          <w:color w:val="2B2B2B"/>
          <w:sz w:val="21"/>
          <w:szCs w:val="21"/>
        </w:rPr>
        <w:t xml:space="preserve">В </w:t>
      </w:r>
      <w:proofErr w:type="gramStart"/>
      <w:r>
        <w:rPr>
          <w:rStyle w:val="paragraphtext"/>
          <w:rFonts w:ascii="Arial" w:hAnsi="Arial" w:cs="Arial"/>
          <w:color w:val="2B2B2B"/>
          <w:sz w:val="21"/>
          <w:szCs w:val="21"/>
        </w:rPr>
        <w:t>случае</w:t>
      </w:r>
      <w:proofErr w:type="gramEnd"/>
      <w:r>
        <w:rPr>
          <w:rStyle w:val="paragraphtext"/>
          <w:rFonts w:ascii="Arial" w:hAnsi="Arial" w:cs="Arial"/>
          <w:color w:val="2B2B2B"/>
          <w:sz w:val="21"/>
          <w:szCs w:val="21"/>
        </w:rPr>
        <w:t xml:space="preserve"> не предоставления фактического расчета доли внутристрановой ценности в Товарах, Поставщик выплачивает Заказчику пеню в размере 0,1% от суммы Договора за каждый день просрочки, но не более 10% от </w:t>
      </w:r>
      <w:r>
        <w:rPr>
          <w:rStyle w:val="paragraphtext"/>
          <w:rFonts w:ascii="Arial" w:hAnsi="Arial" w:cs="Arial"/>
          <w:b/>
          <w:bCs/>
          <w:color w:val="0082FF"/>
          <w:sz w:val="21"/>
          <w:szCs w:val="21"/>
        </w:rPr>
        <w:t>общей суммы неисполненного обязательства.</w:t>
      </w:r>
      <w:r>
        <w:rPr>
          <w:rStyle w:val="paragraphtext"/>
          <w:rFonts w:ascii="Arial" w:hAnsi="Arial" w:cs="Arial"/>
          <w:color w:val="2B2B2B"/>
          <w:sz w:val="21"/>
          <w:szCs w:val="21"/>
        </w:rPr>
        <w:t>.</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8.2.6 </w:t>
      </w:r>
      <w:r>
        <w:rPr>
          <w:rStyle w:val="paragraphtext"/>
          <w:rFonts w:ascii="Arial" w:hAnsi="Arial" w:cs="Arial"/>
          <w:color w:val="2B2B2B"/>
          <w:sz w:val="21"/>
          <w:szCs w:val="21"/>
        </w:rPr>
        <w:t xml:space="preserve">В </w:t>
      </w:r>
      <w:proofErr w:type="gramStart"/>
      <w:r>
        <w:rPr>
          <w:rStyle w:val="paragraphtext"/>
          <w:rFonts w:ascii="Arial" w:hAnsi="Arial" w:cs="Arial"/>
          <w:color w:val="2B2B2B"/>
          <w:sz w:val="21"/>
          <w:szCs w:val="21"/>
        </w:rPr>
        <w:t>случае</w:t>
      </w:r>
      <w:proofErr w:type="gramEnd"/>
      <w:r>
        <w:rPr>
          <w:rStyle w:val="paragraphtext"/>
          <w:rFonts w:ascii="Arial" w:hAnsi="Arial" w:cs="Arial"/>
          <w:color w:val="2B2B2B"/>
          <w:sz w:val="21"/>
          <w:szCs w:val="21"/>
        </w:rPr>
        <w:t xml:space="preserve"> нарушения Поставщиком своих обязательств по Договору, Заказчик направляет в установленном порядке информацию в уполномоченный орган по вопросам закупок для внесения сведений о Поставщике в Перечень ненадежных потенциальных поставщиков (поставщиков) АО «Самрук-Казына».</w:t>
      </w:r>
    </w:p>
    <w:p w:rsidR="00CB2FF2" w:rsidRDefault="00CB2FF2" w:rsidP="00CB2FF2">
      <w:pPr>
        <w:spacing w:after="0" w:line="240" w:lineRule="auto"/>
        <w:jc w:val="both"/>
        <w:rPr>
          <w:rFonts w:ascii="Arial" w:hAnsi="Arial" w:cs="Arial"/>
          <w:color w:val="FF6A48"/>
          <w:sz w:val="21"/>
          <w:szCs w:val="21"/>
        </w:rPr>
      </w:pPr>
      <w:proofErr w:type="gramStart"/>
      <w:r>
        <w:rPr>
          <w:rStyle w:val="ng-star-inserted"/>
          <w:rFonts w:ascii="Arial" w:hAnsi="Arial" w:cs="Arial"/>
          <w:color w:val="FF6A48"/>
          <w:sz w:val="21"/>
          <w:szCs w:val="21"/>
        </w:rPr>
        <w:t>8.2.7 </w:t>
      </w:r>
      <w:r>
        <w:rPr>
          <w:rStyle w:val="paragraphtext"/>
          <w:rFonts w:ascii="Arial" w:hAnsi="Arial" w:cs="Arial"/>
          <w:color w:val="FF6A48"/>
          <w:sz w:val="21"/>
          <w:szCs w:val="21"/>
        </w:rPr>
        <w:t>В случае неисполнения Поставщиком обязательств по настоящему Договору либо отказа Поставщика от их исполнения по причинам, не зависящим от Заказчика, Поставщик обязан произвести возврат полученного неотработанного авансового платежа в течение 20 (двадцати) рабочих дней с даты получения от Заказчика уведомления о возврате неотработанного авансового платежа, а также оплатить Заказчику пеню в размере 0,1% (одной десятой процента) от суммы неотработанного</w:t>
      </w:r>
      <w:proofErr w:type="gramEnd"/>
      <w:r>
        <w:rPr>
          <w:rStyle w:val="paragraphtext"/>
          <w:rFonts w:ascii="Arial" w:hAnsi="Arial" w:cs="Arial"/>
          <w:color w:val="FF6A48"/>
          <w:sz w:val="21"/>
          <w:szCs w:val="21"/>
        </w:rPr>
        <w:t xml:space="preserve"> авансового платежа за каждый день пользования деньгами, но не более 10% (десяти процентов) от суммы неотработанного авансового платежа. Кроме того, Поставщик обязан возместить Заказчику все причиненные убытки (применяется 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xml:space="preserve"> выплаты авансового платежа).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8.2.8 </w:t>
      </w:r>
      <w:r>
        <w:rPr>
          <w:rStyle w:val="paragraphtext"/>
          <w:rFonts w:ascii="Arial" w:hAnsi="Arial" w:cs="Arial"/>
          <w:color w:val="FF6A48"/>
          <w:sz w:val="21"/>
          <w:szCs w:val="21"/>
        </w:rPr>
        <w:t xml:space="preserve">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xml:space="preserve"> простоя вагонов на станции в ожидании погрузки более 12 (двенадцати) часов по вине Поставщика, Поставщик обязан уплатить штраф в размере 102 (сто два) тенге за каждый час простоя каждой единицы вагона. Начисление штрафа начинается с 13 (тринадцатого) часа. В случае внесения изменений в Тарифное руководство, касающихся ставки платы за простой (стоянку, задержку) вагонов (контейнеров) в тенге за вагоно-час (контейнеро-час), размер штрафа изменяется со времени введения в действие соответствующих изменений</w:t>
      </w:r>
      <w:proofErr w:type="gramStart"/>
      <w:r>
        <w:rPr>
          <w:rStyle w:val="paragraphtext"/>
          <w:rFonts w:ascii="Arial" w:hAnsi="Arial" w:cs="Arial"/>
          <w:color w:val="FF6A48"/>
          <w:sz w:val="21"/>
          <w:szCs w:val="21"/>
        </w:rPr>
        <w:t>.</w:t>
      </w:r>
      <w:proofErr w:type="gramEnd"/>
      <w:r>
        <w:rPr>
          <w:rStyle w:val="paragraphtext"/>
          <w:rFonts w:ascii="Arial" w:hAnsi="Arial" w:cs="Arial"/>
          <w:color w:val="FF6A48"/>
          <w:sz w:val="21"/>
          <w:szCs w:val="21"/>
        </w:rPr>
        <w:t xml:space="preserve"> (</w:t>
      </w:r>
      <w:proofErr w:type="gramStart"/>
      <w:r>
        <w:rPr>
          <w:rStyle w:val="paragraphtext"/>
          <w:rFonts w:ascii="Arial" w:hAnsi="Arial" w:cs="Arial"/>
          <w:color w:val="FF6A48"/>
          <w:sz w:val="21"/>
          <w:szCs w:val="21"/>
        </w:rPr>
        <w:t>п</w:t>
      </w:r>
      <w:proofErr w:type="gramEnd"/>
      <w:r>
        <w:rPr>
          <w:rStyle w:val="paragraphtext"/>
          <w:rFonts w:ascii="Arial" w:hAnsi="Arial" w:cs="Arial"/>
          <w:color w:val="FF6A48"/>
          <w:sz w:val="21"/>
          <w:szCs w:val="21"/>
        </w:rPr>
        <w:t>рименяется в договоре в случае поставки инертных материалов)</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8.3 </w:t>
      </w:r>
      <w:r>
        <w:rPr>
          <w:rStyle w:val="paragraphtext"/>
          <w:rFonts w:ascii="Arial" w:hAnsi="Arial" w:cs="Arial"/>
          <w:color w:val="FF6A48"/>
          <w:sz w:val="21"/>
          <w:szCs w:val="21"/>
        </w:rPr>
        <w:t>Поставщик согласен на удержание Заказчиком суммы пени (штрафов), причитающейся Заказчику за неисполнение и/или ненадлежащее исполнение Поставщиком своих обязательств по настоящему Договору, из сумм, подлежащих оплате по настоящему Договору.</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8.4 </w:t>
      </w:r>
      <w:r>
        <w:rPr>
          <w:rStyle w:val="paragraphtext"/>
          <w:rFonts w:ascii="Arial" w:hAnsi="Arial" w:cs="Arial"/>
          <w:color w:val="2B2B2B"/>
          <w:sz w:val="21"/>
          <w:szCs w:val="21"/>
        </w:rPr>
        <w:t>Ответственность Заказчика: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8.4.1 </w:t>
      </w:r>
      <w:r>
        <w:rPr>
          <w:rStyle w:val="paragraphtext"/>
          <w:rFonts w:ascii="Arial" w:hAnsi="Arial" w:cs="Arial"/>
          <w:color w:val="2B2B2B"/>
          <w:sz w:val="21"/>
          <w:szCs w:val="21"/>
        </w:rPr>
        <w:t xml:space="preserve">В </w:t>
      </w:r>
      <w:proofErr w:type="gramStart"/>
      <w:r>
        <w:rPr>
          <w:rStyle w:val="paragraphtext"/>
          <w:rFonts w:ascii="Arial" w:hAnsi="Arial" w:cs="Arial"/>
          <w:color w:val="2B2B2B"/>
          <w:sz w:val="21"/>
          <w:szCs w:val="21"/>
        </w:rPr>
        <w:t>случае</w:t>
      </w:r>
      <w:proofErr w:type="gramEnd"/>
      <w:r>
        <w:rPr>
          <w:rStyle w:val="paragraphtext"/>
          <w:rFonts w:ascii="Arial" w:hAnsi="Arial" w:cs="Arial"/>
          <w:color w:val="2B2B2B"/>
          <w:sz w:val="21"/>
          <w:szCs w:val="21"/>
        </w:rPr>
        <w:t xml:space="preserve"> задержки оплат (в том числе авансовых платежей) по Договору, Заказчик оплачивает Поставщику пеню в размере 0,1% от суммы задолженности, за каждый календарный день просрочки, но не более 10% </w:t>
      </w:r>
      <w:r>
        <w:rPr>
          <w:rStyle w:val="paragraphtext"/>
          <w:rFonts w:ascii="Arial" w:hAnsi="Arial" w:cs="Arial"/>
          <w:b/>
          <w:bCs/>
          <w:color w:val="0082FF"/>
          <w:sz w:val="21"/>
          <w:szCs w:val="21"/>
        </w:rPr>
        <w:t>общей суммы неисполненного обязательства</w:t>
      </w:r>
      <w:r>
        <w:rPr>
          <w:rStyle w:val="paragraphtext"/>
          <w:rFonts w:ascii="Arial" w:hAnsi="Arial" w:cs="Arial"/>
          <w:color w:val="2B2B2B"/>
          <w:sz w:val="21"/>
          <w:szCs w:val="21"/>
        </w:rPr>
        <w:t>.</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8.4.2 </w:t>
      </w:r>
      <w:r>
        <w:rPr>
          <w:rStyle w:val="paragraphtext"/>
          <w:rFonts w:ascii="Arial" w:hAnsi="Arial" w:cs="Arial"/>
          <w:color w:val="2B2B2B"/>
          <w:sz w:val="21"/>
          <w:szCs w:val="21"/>
        </w:rPr>
        <w:t xml:space="preserve">В </w:t>
      </w:r>
      <w:proofErr w:type="gramStart"/>
      <w:r>
        <w:rPr>
          <w:rStyle w:val="paragraphtext"/>
          <w:rFonts w:ascii="Arial" w:hAnsi="Arial" w:cs="Arial"/>
          <w:color w:val="2B2B2B"/>
          <w:sz w:val="21"/>
          <w:szCs w:val="21"/>
        </w:rPr>
        <w:t>случае</w:t>
      </w:r>
      <w:proofErr w:type="gramEnd"/>
      <w:r>
        <w:rPr>
          <w:rStyle w:val="paragraphtext"/>
          <w:rFonts w:ascii="Arial" w:hAnsi="Arial" w:cs="Arial"/>
          <w:color w:val="2B2B2B"/>
          <w:sz w:val="21"/>
          <w:szCs w:val="21"/>
        </w:rPr>
        <w:t xml:space="preserve"> задержки Заказчиком подписания Акта приемки-передачи, Заказчик оплачивает Поставщику пеню в размере 0,1% от суммы задержки, за каждый календарный день, но не более 10% </w:t>
      </w:r>
      <w:r>
        <w:rPr>
          <w:rStyle w:val="paragraphtext"/>
          <w:rFonts w:ascii="Arial" w:hAnsi="Arial" w:cs="Arial"/>
          <w:b/>
          <w:bCs/>
          <w:color w:val="0082FF"/>
          <w:sz w:val="21"/>
          <w:szCs w:val="21"/>
        </w:rPr>
        <w:t>общей суммы неисполненного обязательства</w:t>
      </w:r>
      <w:r>
        <w:rPr>
          <w:rStyle w:val="paragraphtext"/>
          <w:rFonts w:ascii="Arial" w:hAnsi="Arial" w:cs="Arial"/>
          <w:color w:val="2B2B2B"/>
          <w:sz w:val="21"/>
          <w:szCs w:val="21"/>
        </w:rPr>
        <w:t>.</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8.4.3 </w:t>
      </w:r>
      <w:r>
        <w:rPr>
          <w:rStyle w:val="paragraphtext"/>
          <w:rFonts w:ascii="Arial" w:hAnsi="Arial" w:cs="Arial"/>
          <w:color w:val="FF6A48"/>
          <w:sz w:val="21"/>
          <w:szCs w:val="21"/>
        </w:rPr>
        <w:t xml:space="preserve">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xml:space="preserve"> несвоевременного представления Заказчиком документов (в случае если по условиям договора требуется предоставление Заказчиком документов Поставщику для поставки Товара), вследствие которых Поставщик не мог исполнить свои обязательства, предусмотренные договором, Поставщик имеет право требовать от Заказчика возмещения причиненных просрочкой убытков в порядке, установленном законодательством Республики Казахстан.</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lastRenderedPageBreak/>
        <w:t>8.5 </w:t>
      </w:r>
      <w:r>
        <w:rPr>
          <w:rStyle w:val="paragraphtext"/>
          <w:rFonts w:ascii="Arial" w:hAnsi="Arial" w:cs="Arial"/>
          <w:color w:val="2B2B2B"/>
          <w:sz w:val="21"/>
          <w:szCs w:val="21"/>
        </w:rPr>
        <w:t>Уплата неустойки (штрафа, пени) не освобождает Стороны от выполнения обязательств, предусмотренных настоящим Договором.</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8.6 </w:t>
      </w:r>
      <w:r>
        <w:rPr>
          <w:rStyle w:val="paragraphtext"/>
          <w:rFonts w:ascii="Arial" w:hAnsi="Arial" w:cs="Arial"/>
          <w:color w:val="FF6A48"/>
          <w:sz w:val="21"/>
          <w:szCs w:val="21"/>
        </w:rPr>
        <w:t xml:space="preserve">Суммы неустойки, подлежащие оплате Поставщиком в случаях, указанных в Договоре, Заказчик в безакцептном порядке удерживает из суммы своей кредиторской задолженности перед Поставщиком по любым обязательствам последнего перед Заказчиком. При этом в случае отсутствия кредиторской задолженности у Заказчика перед Поставщиком суммы штрафов и пени оплачиваются последним в течение 10 (десяти) рабочих дней со дня получения соответствующего уведомления. Заказчик вправе в безакцептном </w:t>
      </w:r>
      <w:proofErr w:type="gramStart"/>
      <w:r>
        <w:rPr>
          <w:rStyle w:val="paragraphtext"/>
          <w:rFonts w:ascii="Arial" w:hAnsi="Arial" w:cs="Arial"/>
          <w:color w:val="FF6A48"/>
          <w:sz w:val="21"/>
          <w:szCs w:val="21"/>
        </w:rPr>
        <w:t>порядке</w:t>
      </w:r>
      <w:proofErr w:type="gramEnd"/>
      <w:r>
        <w:rPr>
          <w:rStyle w:val="paragraphtext"/>
          <w:rFonts w:ascii="Arial" w:hAnsi="Arial" w:cs="Arial"/>
          <w:color w:val="FF6A48"/>
          <w:sz w:val="21"/>
          <w:szCs w:val="21"/>
        </w:rPr>
        <w:t xml:space="preserve"> удержать сумму задолженности Поставщика по любым обязательствам последнего перед Заказчиком из суммы, подлежащей оплате Поставщику за Товары, поставленные по настоящему Договору, а также по любым обязательствам. Заказчик вправе удержать в безакцептном порядке сумму задолженности Поставщика по любым обязательствам перед АО «НК «Қ</w:t>
      </w:r>
      <w:proofErr w:type="gramStart"/>
      <w:r>
        <w:rPr>
          <w:rStyle w:val="paragraphtext"/>
          <w:rFonts w:ascii="Arial" w:hAnsi="Arial" w:cs="Arial"/>
          <w:color w:val="FF6A48"/>
          <w:sz w:val="21"/>
          <w:szCs w:val="21"/>
        </w:rPr>
        <w:t>ТЖ</w:t>
      </w:r>
      <w:proofErr w:type="gramEnd"/>
      <w:r>
        <w:rPr>
          <w:rStyle w:val="paragraphtext"/>
          <w:rFonts w:ascii="Arial" w:hAnsi="Arial" w:cs="Arial"/>
          <w:color w:val="FF6A48"/>
          <w:sz w:val="21"/>
          <w:szCs w:val="21"/>
        </w:rPr>
        <w:t>» и организациями, более пятидесяти процентов голосующих акций (долей участия) которых прямо или косвенно принадлежат АО «НК «ҚТЖ», из суммы кредиторской задолженности АО «НК «ҚТЖ» по настоящему Договору.</w:t>
      </w:r>
    </w:p>
    <w:p w:rsidR="00CB2FF2" w:rsidRDefault="00CB2FF2" w:rsidP="00CB2FF2">
      <w:pPr>
        <w:spacing w:after="0" w:line="240" w:lineRule="auto"/>
        <w:rPr>
          <w:rFonts w:ascii="Arial" w:hAnsi="Arial" w:cs="Arial"/>
          <w:color w:val="2B2B2B"/>
          <w:sz w:val="21"/>
          <w:szCs w:val="21"/>
        </w:rPr>
      </w:pPr>
      <w:r>
        <w:rPr>
          <w:rFonts w:ascii="Arial" w:hAnsi="Arial" w:cs="Arial"/>
          <w:color w:val="2B2B2B"/>
          <w:sz w:val="21"/>
          <w:szCs w:val="21"/>
        </w:rPr>
        <w:t>Добавить пункт в раздел 8</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9. Порядок изменения, расторжение Договора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9.1 </w:t>
      </w:r>
      <w:r>
        <w:rPr>
          <w:rStyle w:val="paragraphtext"/>
          <w:rFonts w:ascii="Arial" w:hAnsi="Arial" w:cs="Arial"/>
          <w:color w:val="2B2B2B"/>
          <w:sz w:val="21"/>
          <w:szCs w:val="21"/>
        </w:rPr>
        <w:t xml:space="preserve">Внесение изменений и дополнений в настоящий Договор осуществляется в </w:t>
      </w:r>
      <w:proofErr w:type="gramStart"/>
      <w:r>
        <w:rPr>
          <w:rStyle w:val="paragraphtext"/>
          <w:rFonts w:ascii="Arial" w:hAnsi="Arial" w:cs="Arial"/>
          <w:color w:val="2B2B2B"/>
          <w:sz w:val="21"/>
          <w:szCs w:val="21"/>
        </w:rPr>
        <w:t>соответствии</w:t>
      </w:r>
      <w:proofErr w:type="gramEnd"/>
      <w:r>
        <w:rPr>
          <w:rStyle w:val="paragraphtext"/>
          <w:rFonts w:ascii="Arial" w:hAnsi="Arial" w:cs="Arial"/>
          <w:color w:val="2B2B2B"/>
          <w:sz w:val="21"/>
          <w:szCs w:val="21"/>
        </w:rPr>
        <w:t xml:space="preserve"> с законодательством Республики Казахстан и Порядком.</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9.2 </w:t>
      </w:r>
      <w:r>
        <w:rPr>
          <w:rStyle w:val="paragraphtext"/>
          <w:rFonts w:ascii="Arial" w:hAnsi="Arial" w:cs="Arial"/>
          <w:color w:val="2B2B2B"/>
          <w:sz w:val="21"/>
          <w:szCs w:val="21"/>
        </w:rPr>
        <w:t>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Поставщика, по иным основаниям, не предусмотренным соответствующи</w:t>
      </w:r>
      <w:proofErr w:type="gramStart"/>
      <w:r>
        <w:rPr>
          <w:rStyle w:val="paragraphtext"/>
          <w:rFonts w:ascii="Arial" w:hAnsi="Arial" w:cs="Arial"/>
          <w:color w:val="2B2B2B"/>
          <w:sz w:val="21"/>
          <w:szCs w:val="21"/>
        </w:rPr>
        <w:t>м(</w:t>
      </w:r>
      <w:proofErr w:type="gramEnd"/>
      <w:r>
        <w:rPr>
          <w:rStyle w:val="paragraphtext"/>
          <w:rFonts w:ascii="Arial" w:hAnsi="Arial" w:cs="Arial"/>
          <w:color w:val="2B2B2B"/>
          <w:sz w:val="21"/>
          <w:szCs w:val="21"/>
        </w:rPr>
        <w:t>и) пунктом(ами) Порядка.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9.3 </w:t>
      </w:r>
      <w:r>
        <w:rPr>
          <w:rStyle w:val="paragraphtext"/>
          <w:rFonts w:ascii="Arial" w:hAnsi="Arial" w:cs="Arial"/>
          <w:color w:val="2B2B2B"/>
          <w:sz w:val="21"/>
          <w:szCs w:val="21"/>
        </w:rPr>
        <w:t xml:space="preserve">Заказчик вправе в одностороннем </w:t>
      </w:r>
      <w:proofErr w:type="gramStart"/>
      <w:r>
        <w:rPr>
          <w:rStyle w:val="paragraphtext"/>
          <w:rFonts w:ascii="Arial" w:hAnsi="Arial" w:cs="Arial"/>
          <w:color w:val="2B2B2B"/>
          <w:sz w:val="21"/>
          <w:szCs w:val="21"/>
        </w:rPr>
        <w:t>порядке</w:t>
      </w:r>
      <w:proofErr w:type="gramEnd"/>
      <w:r>
        <w:rPr>
          <w:rStyle w:val="paragraphtext"/>
          <w:rFonts w:ascii="Arial" w:hAnsi="Arial" w:cs="Arial"/>
          <w:color w:val="2B2B2B"/>
          <w:sz w:val="21"/>
          <w:szCs w:val="21"/>
        </w:rPr>
        <w:t xml:space="preserve"> отказаться от исполнения Договора в следующих случаях:</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9.3.1</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Н</w:t>
      </w:r>
      <w:proofErr w:type="gramEnd"/>
      <w:r>
        <w:rPr>
          <w:rStyle w:val="paragraphtext"/>
          <w:rFonts w:ascii="Arial" w:hAnsi="Arial" w:cs="Arial"/>
          <w:color w:val="2B2B2B"/>
          <w:sz w:val="21"/>
          <w:szCs w:val="21"/>
        </w:rPr>
        <w:t>а основании пункта 2 статьи 404 Гражданского кодекса Республики Казахстан;</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9.3.2</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П</w:t>
      </w:r>
      <w:proofErr w:type="gramEnd"/>
      <w:r>
        <w:rPr>
          <w:rStyle w:val="paragraphtext"/>
          <w:rFonts w:ascii="Arial" w:hAnsi="Arial" w:cs="Arial"/>
          <w:color w:val="2B2B2B"/>
          <w:sz w:val="21"/>
          <w:szCs w:val="21"/>
        </w:rPr>
        <w:t>ри нарушении Поставщиком своих обязательств;</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9.3.3</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В</w:t>
      </w:r>
      <w:proofErr w:type="gramEnd"/>
      <w:r>
        <w:rPr>
          <w:rStyle w:val="paragraphtext"/>
          <w:rFonts w:ascii="Arial" w:hAnsi="Arial" w:cs="Arial"/>
          <w:color w:val="2B2B2B"/>
          <w:sz w:val="21"/>
          <w:szCs w:val="21"/>
        </w:rPr>
        <w:t>виду обоснованной нецелесообразности приобретения товаров;</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9.3.3.1 </w:t>
      </w:r>
      <w:r>
        <w:rPr>
          <w:rStyle w:val="paragraphtext"/>
          <w:rFonts w:ascii="Arial" w:hAnsi="Arial" w:cs="Arial"/>
          <w:color w:val="2B2B2B"/>
          <w:sz w:val="21"/>
          <w:szCs w:val="21"/>
        </w:rPr>
        <w:t xml:space="preserve">в </w:t>
      </w:r>
      <w:proofErr w:type="gramStart"/>
      <w:r>
        <w:rPr>
          <w:rStyle w:val="paragraphtext"/>
          <w:rFonts w:ascii="Arial" w:hAnsi="Arial" w:cs="Arial"/>
          <w:color w:val="2B2B2B"/>
          <w:sz w:val="21"/>
          <w:szCs w:val="21"/>
        </w:rPr>
        <w:t>случае</w:t>
      </w:r>
      <w:proofErr w:type="gramEnd"/>
      <w:r>
        <w:rPr>
          <w:rStyle w:val="paragraphtext"/>
          <w:rFonts w:ascii="Arial" w:hAnsi="Arial" w:cs="Arial"/>
          <w:color w:val="2B2B2B"/>
          <w:sz w:val="21"/>
          <w:szCs w:val="21"/>
        </w:rPr>
        <w:t xml:space="preserve"> сокращения расходов Заказчика, связанного с чрезвычайным положением или другими негативными явлениями в экономике</w:t>
      </w:r>
    </w:p>
    <w:p w:rsidR="00CB2FF2" w:rsidRDefault="00CB2FF2" w:rsidP="00CB2FF2">
      <w:pPr>
        <w:spacing w:after="0" w:line="240" w:lineRule="auto"/>
        <w:jc w:val="both"/>
        <w:rPr>
          <w:rFonts w:ascii="Arial" w:hAnsi="Arial" w:cs="Arial"/>
          <w:color w:val="2B2B2B"/>
          <w:sz w:val="21"/>
          <w:szCs w:val="21"/>
        </w:rPr>
      </w:pPr>
      <w:proofErr w:type="gramStart"/>
      <w:r>
        <w:rPr>
          <w:rStyle w:val="ng-star-inserted"/>
          <w:rFonts w:ascii="Arial" w:hAnsi="Arial" w:cs="Arial"/>
          <w:color w:val="2B2B2B"/>
          <w:sz w:val="21"/>
          <w:szCs w:val="21"/>
        </w:rPr>
        <w:t>9.3.3.2 </w:t>
      </w:r>
      <w:r>
        <w:rPr>
          <w:rStyle w:val="paragraphtext"/>
          <w:rFonts w:ascii="Arial" w:hAnsi="Arial" w:cs="Arial"/>
          <w:color w:val="2B2B2B"/>
          <w:sz w:val="21"/>
          <w:szCs w:val="21"/>
        </w:rPr>
        <w:t>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w:t>
      </w:r>
      <w:proofErr w:type="gramEnd"/>
      <w:r>
        <w:rPr>
          <w:rStyle w:val="paragraphtext"/>
          <w:rFonts w:ascii="Arial" w:hAnsi="Arial" w:cs="Arial"/>
          <w:color w:val="2B2B2B"/>
          <w:sz w:val="21"/>
          <w:szCs w:val="21"/>
        </w:rPr>
        <w:t xml:space="preserve"> Отказ от исполнения договора о закупках ввиду обоснованной нецелесообразности приобретения товаров, работ, услуг допускается при условии оплаты Заказчиком Поставщику фактически понесенных им расходов.</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9.3.3.3 </w:t>
      </w:r>
      <w:r>
        <w:rPr>
          <w:rStyle w:val="paragraphtext"/>
          <w:rFonts w:ascii="Arial" w:hAnsi="Arial" w:cs="Arial"/>
          <w:color w:val="2B2B2B"/>
          <w:sz w:val="21"/>
          <w:szCs w:val="21"/>
        </w:rPr>
        <w:t>при нарушении одной из сторон Договора обязательств по противодействию коррупции, предусмотренных условиями Договора.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9.4</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П</w:t>
      </w:r>
      <w:proofErr w:type="gramEnd"/>
      <w:r>
        <w:rPr>
          <w:rStyle w:val="paragraphtext"/>
          <w:rFonts w:ascii="Arial" w:hAnsi="Arial" w:cs="Arial"/>
          <w:color w:val="FF6A48"/>
          <w:sz w:val="21"/>
          <w:szCs w:val="21"/>
        </w:rPr>
        <w:t xml:space="preserve">ри досрочном (до истечения сроков поставки Товара, указанных в Приложениях 1, 2 к Договору) отказе Заказчика от исполнения Договора в одностороннем порядке, Заказчик направляет Поставщику соответствующее письменное уведомление не менее чем за 15 (пятнадцать) календарных дней до предполагаемой даты отказа от Договора. В </w:t>
      </w:r>
      <w:proofErr w:type="gramStart"/>
      <w:r>
        <w:rPr>
          <w:rStyle w:val="paragraphtext"/>
          <w:rFonts w:ascii="Arial" w:hAnsi="Arial" w:cs="Arial"/>
          <w:color w:val="FF6A48"/>
          <w:sz w:val="21"/>
          <w:szCs w:val="21"/>
        </w:rPr>
        <w:t>уведомлении</w:t>
      </w:r>
      <w:proofErr w:type="gramEnd"/>
      <w:r>
        <w:rPr>
          <w:rStyle w:val="paragraphtext"/>
          <w:rFonts w:ascii="Arial" w:hAnsi="Arial" w:cs="Arial"/>
          <w:color w:val="FF6A48"/>
          <w:sz w:val="21"/>
          <w:szCs w:val="21"/>
        </w:rPr>
        <w:t xml:space="preserve"> должна быть указана причина, должен оговариваться объем аннулированных договорных обязательств, а также дата вступления в силу уведомления об отказе от Договора. При расторжении Договора в силу вышеуказанных обстоятельств, Поставщик имеет право требовать оплату только за фактические затраты, связанные с исполнением Договора, на день расторжения.</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9.5</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Н</w:t>
      </w:r>
      <w:proofErr w:type="gramEnd"/>
      <w:r>
        <w:rPr>
          <w:rStyle w:val="paragraphtext"/>
          <w:rFonts w:ascii="Arial" w:hAnsi="Arial" w:cs="Arial"/>
          <w:color w:val="2B2B2B"/>
          <w:sz w:val="21"/>
          <w:szCs w:val="21"/>
        </w:rPr>
        <w:t xml:space="preserve">е допускается отказ от договора Заказчиком в одностороннем порядке в случае обнаружения в закупках нарушений Уполномоченным органом по вопросам осуществления закупок в лице структурного подразделения АО «Самрук-Казына». В этом случае </w:t>
      </w:r>
      <w:proofErr w:type="gramStart"/>
      <w:r>
        <w:rPr>
          <w:rStyle w:val="paragraphtext"/>
          <w:rFonts w:ascii="Arial" w:hAnsi="Arial" w:cs="Arial"/>
          <w:color w:val="2B2B2B"/>
          <w:sz w:val="21"/>
          <w:szCs w:val="21"/>
        </w:rPr>
        <w:t>договор</w:t>
      </w:r>
      <w:proofErr w:type="gramEnd"/>
      <w:r>
        <w:rPr>
          <w:rStyle w:val="paragraphtext"/>
          <w:rFonts w:ascii="Arial" w:hAnsi="Arial" w:cs="Arial"/>
          <w:color w:val="2B2B2B"/>
          <w:sz w:val="21"/>
          <w:szCs w:val="21"/>
        </w:rPr>
        <w:t xml:space="preserve"> может быть расторгнут по обоюдному согласию Сторон в соответствии с требованиями законодательства РК и при оплате Поставщику фактически понесенных им расходов на день расторжения Договора.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9.6 </w:t>
      </w:r>
      <w:r>
        <w:rPr>
          <w:rStyle w:val="paragraphtext"/>
          <w:rFonts w:ascii="Arial" w:hAnsi="Arial" w:cs="Arial"/>
          <w:color w:val="FF6A48"/>
          <w:sz w:val="21"/>
          <w:szCs w:val="21"/>
        </w:rPr>
        <w:t xml:space="preserve">Поставщик вправе отказаться от исполнения Договора в одностороннем </w:t>
      </w:r>
      <w:proofErr w:type="gramStart"/>
      <w:r>
        <w:rPr>
          <w:rStyle w:val="paragraphtext"/>
          <w:rFonts w:ascii="Arial" w:hAnsi="Arial" w:cs="Arial"/>
          <w:color w:val="FF6A48"/>
          <w:sz w:val="21"/>
          <w:szCs w:val="21"/>
        </w:rPr>
        <w:t>порядке</w:t>
      </w:r>
      <w:proofErr w:type="gramEnd"/>
      <w:r>
        <w:rPr>
          <w:rStyle w:val="paragraphtext"/>
          <w:rFonts w:ascii="Arial" w:hAnsi="Arial" w:cs="Arial"/>
          <w:color w:val="FF6A48"/>
          <w:sz w:val="21"/>
          <w:szCs w:val="21"/>
        </w:rPr>
        <w:t xml:space="preserve"> в случае нарушения Заказчиком сроков оплаты, предусмотренных Договором, более чем на 2 (два) месяца.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9.7 </w:t>
      </w:r>
      <w:r>
        <w:rPr>
          <w:rStyle w:val="paragraphtext"/>
          <w:rFonts w:ascii="Arial" w:hAnsi="Arial" w:cs="Arial"/>
          <w:color w:val="FF6A48"/>
          <w:sz w:val="21"/>
          <w:szCs w:val="21"/>
        </w:rPr>
        <w:t xml:space="preserve">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xml:space="preserve"> расторжения Договора по вине Поставщика Сторона, инициирующая его расторжение, направляет другой Стороне письменное уведомление о расторжении Договора по адресу, указанному в разделе "Юридические адреса и банковские реквизиты Сторон" Договора. </w:t>
      </w:r>
      <w:r>
        <w:rPr>
          <w:rStyle w:val="paragraphtext"/>
          <w:rFonts w:ascii="Arial" w:hAnsi="Arial" w:cs="Arial"/>
          <w:color w:val="FF6A48"/>
          <w:sz w:val="21"/>
          <w:szCs w:val="21"/>
        </w:rPr>
        <w:lastRenderedPageBreak/>
        <w:t xml:space="preserve">При этом Договор считается расторгнутым с даты, указанной в уведомлении, в том числе в случае, если указанное уведомление не получено по вине Поставщика по причине смены юридического адреса. В </w:t>
      </w:r>
      <w:proofErr w:type="gramStart"/>
      <w:r>
        <w:rPr>
          <w:rStyle w:val="paragraphtext"/>
          <w:rFonts w:ascii="Arial" w:hAnsi="Arial" w:cs="Arial"/>
          <w:color w:val="FF6A48"/>
          <w:sz w:val="21"/>
          <w:szCs w:val="21"/>
        </w:rPr>
        <w:t>этом</w:t>
      </w:r>
      <w:proofErr w:type="gramEnd"/>
      <w:r>
        <w:rPr>
          <w:rStyle w:val="paragraphtext"/>
          <w:rFonts w:ascii="Arial" w:hAnsi="Arial" w:cs="Arial"/>
          <w:color w:val="FF6A48"/>
          <w:sz w:val="21"/>
          <w:szCs w:val="21"/>
        </w:rPr>
        <w:t xml:space="preserve"> случае Заказчик оплачивает Поставщику Товар, фактически поставленный и принятый Заказчиком на дату расторжения Договора.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9.8 </w:t>
      </w:r>
      <w:r>
        <w:rPr>
          <w:rStyle w:val="paragraphtext"/>
          <w:rFonts w:ascii="Arial" w:hAnsi="Arial" w:cs="Arial"/>
          <w:color w:val="FF6A48"/>
          <w:sz w:val="21"/>
          <w:szCs w:val="21"/>
        </w:rPr>
        <w:t xml:space="preserve">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xml:space="preserve"> расторжения Договора по вине Поставщика Заказчик оплачивает Поставщику Товар, фактически поставленный и принятый Заказчиком на дату расторжения Договора, за вычетом неустойки, установленной разделом 8 Договора, и штрафа в размере 10% (десяти процентов) от стоимости непоставленного или недопоставленного Товара. Если общая сумма неустойки и убытков Заказчика, связанных с расторжением Договора, превышает сумму, подлежащую выплате Поставщику, то разница составляет долг Поставщика, подлежащий выплате Заказчику в течение 10 (десяти) рабочих дней </w:t>
      </w:r>
      <w:proofErr w:type="gramStart"/>
      <w:r>
        <w:rPr>
          <w:rStyle w:val="paragraphtext"/>
          <w:rFonts w:ascii="Arial" w:hAnsi="Arial" w:cs="Arial"/>
          <w:color w:val="FF6A48"/>
          <w:sz w:val="21"/>
          <w:szCs w:val="21"/>
        </w:rPr>
        <w:t>с даты расторжения</w:t>
      </w:r>
      <w:proofErr w:type="gramEnd"/>
      <w:r>
        <w:rPr>
          <w:rStyle w:val="paragraphtext"/>
          <w:rFonts w:ascii="Arial" w:hAnsi="Arial" w:cs="Arial"/>
          <w:color w:val="FF6A48"/>
          <w:sz w:val="21"/>
          <w:szCs w:val="21"/>
        </w:rPr>
        <w:t xml:space="preserve"> Договора.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9.9</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П</w:t>
      </w:r>
      <w:proofErr w:type="gramEnd"/>
      <w:r>
        <w:rPr>
          <w:rStyle w:val="paragraphtext"/>
          <w:rFonts w:ascii="Arial" w:hAnsi="Arial" w:cs="Arial"/>
          <w:color w:val="FF6A48"/>
          <w:sz w:val="21"/>
          <w:szCs w:val="21"/>
        </w:rPr>
        <w:t xml:space="preserve">ри отказе Заказчика от исполнения Договора в одностороннем порядке, Заказчик направляет Поставщику соответствующее письменное уведомление. В </w:t>
      </w:r>
      <w:proofErr w:type="gramStart"/>
      <w:r>
        <w:rPr>
          <w:rStyle w:val="paragraphtext"/>
          <w:rFonts w:ascii="Arial" w:hAnsi="Arial" w:cs="Arial"/>
          <w:color w:val="FF6A48"/>
          <w:sz w:val="21"/>
          <w:szCs w:val="21"/>
        </w:rPr>
        <w:t>уведомлении</w:t>
      </w:r>
      <w:proofErr w:type="gramEnd"/>
      <w:r>
        <w:rPr>
          <w:rStyle w:val="paragraphtext"/>
          <w:rFonts w:ascii="Arial" w:hAnsi="Arial" w:cs="Arial"/>
          <w:color w:val="FF6A48"/>
          <w:sz w:val="21"/>
          <w:szCs w:val="21"/>
        </w:rPr>
        <w:t xml:space="preserve">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9.10 </w:t>
      </w:r>
      <w:r>
        <w:rPr>
          <w:rStyle w:val="paragraphtext"/>
          <w:rFonts w:ascii="Arial" w:hAnsi="Arial" w:cs="Arial"/>
          <w:color w:val="FF6A48"/>
          <w:sz w:val="21"/>
          <w:szCs w:val="21"/>
        </w:rPr>
        <w:t xml:space="preserve">В </w:t>
      </w:r>
      <w:proofErr w:type="gramStart"/>
      <w:r>
        <w:rPr>
          <w:rStyle w:val="paragraphtext"/>
          <w:rFonts w:ascii="Arial" w:hAnsi="Arial" w:cs="Arial"/>
          <w:color w:val="FF6A48"/>
          <w:sz w:val="21"/>
          <w:szCs w:val="21"/>
        </w:rPr>
        <w:t>случае</w:t>
      </w:r>
      <w:proofErr w:type="gramEnd"/>
      <w:r>
        <w:rPr>
          <w:rStyle w:val="paragraphtext"/>
          <w:rFonts w:ascii="Arial" w:hAnsi="Arial" w:cs="Arial"/>
          <w:color w:val="FF6A48"/>
          <w:sz w:val="21"/>
          <w:szCs w:val="21"/>
        </w:rPr>
        <w:t xml:space="preserve"> расторжения Договора Заказчиком Поставщик обязуется не предъявлять Заказчику убытки и/или неустойку, возникшие в связи с расторжением Договора.</w:t>
      </w:r>
    </w:p>
    <w:p w:rsidR="00CB2FF2" w:rsidRDefault="00CB2FF2" w:rsidP="00CB2FF2">
      <w:pPr>
        <w:spacing w:after="0" w:line="240" w:lineRule="auto"/>
        <w:rPr>
          <w:rFonts w:ascii="Arial" w:hAnsi="Arial" w:cs="Arial"/>
          <w:color w:val="2B2B2B"/>
          <w:sz w:val="21"/>
          <w:szCs w:val="21"/>
        </w:rPr>
      </w:pPr>
      <w:r>
        <w:rPr>
          <w:rFonts w:ascii="Arial" w:hAnsi="Arial" w:cs="Arial"/>
          <w:color w:val="2B2B2B"/>
          <w:sz w:val="21"/>
          <w:szCs w:val="21"/>
        </w:rPr>
        <w:t>Добавить пункт в раздел 9</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10. Корреспонденция</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10.1</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Е</w:t>
      </w:r>
      <w:proofErr w:type="gramEnd"/>
      <w:r>
        <w:rPr>
          <w:rStyle w:val="paragraphtext"/>
          <w:rFonts w:ascii="Arial" w:hAnsi="Arial" w:cs="Arial"/>
          <w:color w:val="FF6A48"/>
          <w:sz w:val="21"/>
          <w:szCs w:val="21"/>
        </w:rPr>
        <w:t>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10.2</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В</w:t>
      </w:r>
      <w:proofErr w:type="gramEnd"/>
      <w:r>
        <w:rPr>
          <w:rStyle w:val="paragraphtext"/>
          <w:rFonts w:ascii="Arial" w:hAnsi="Arial" w:cs="Arial"/>
          <w:color w:val="FF6A48"/>
          <w:sz w:val="21"/>
          <w:szCs w:val="21"/>
        </w:rPr>
        <w:t>се документы по переписке согласно или в связи с данным Договором должны иметь реквизиты Сторон с номером Договора.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10.3</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Л</w:t>
      </w:r>
      <w:proofErr w:type="gramEnd"/>
      <w:r>
        <w:rPr>
          <w:rStyle w:val="paragraphtext"/>
          <w:rFonts w:ascii="Arial" w:hAnsi="Arial" w:cs="Arial"/>
          <w:color w:val="FF6A48"/>
          <w:sz w:val="21"/>
          <w:szCs w:val="21"/>
        </w:rPr>
        <w:t>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нарочно или заказным письмом с почтовым уведомлением, или способом электронного документооборота, или информационной системой электронных закупок www.zakup.sk.kz, или по электронной почте с последующим предоставлением оригинала.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10.4</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Л</w:t>
      </w:r>
      <w:proofErr w:type="gramEnd"/>
      <w:r>
        <w:rPr>
          <w:rStyle w:val="paragraphtext"/>
          <w:rFonts w:ascii="Arial" w:hAnsi="Arial" w:cs="Arial"/>
          <w:color w:val="FF6A48"/>
          <w:sz w:val="21"/>
          <w:szCs w:val="21"/>
        </w:rPr>
        <w:t>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10.5 </w:t>
      </w:r>
      <w:r>
        <w:rPr>
          <w:rStyle w:val="paragraphtext"/>
          <w:rFonts w:ascii="Arial" w:hAnsi="Arial" w:cs="Arial"/>
          <w:color w:val="FF6A48"/>
          <w:sz w:val="21"/>
          <w:szCs w:val="21"/>
        </w:rPr>
        <w:t>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rsidR="00CB2FF2" w:rsidRDefault="00CB2FF2" w:rsidP="00CB2FF2">
      <w:pPr>
        <w:spacing w:after="0" w:line="240" w:lineRule="auto"/>
        <w:rPr>
          <w:rFonts w:ascii="Arial" w:hAnsi="Arial" w:cs="Arial"/>
          <w:color w:val="2B2B2B"/>
          <w:sz w:val="21"/>
          <w:szCs w:val="21"/>
        </w:rPr>
      </w:pPr>
      <w:r>
        <w:rPr>
          <w:rFonts w:ascii="Arial" w:hAnsi="Arial" w:cs="Arial"/>
          <w:color w:val="2B2B2B"/>
          <w:sz w:val="21"/>
          <w:szCs w:val="21"/>
        </w:rPr>
        <w:t>Добавить пункт в раздел 10</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11. Срок действия Договора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11.1 </w:t>
      </w:r>
      <w:r>
        <w:rPr>
          <w:rStyle w:val="paragraphtext"/>
          <w:rFonts w:ascii="Arial" w:hAnsi="Arial" w:cs="Arial"/>
          <w:color w:val="FF6A48"/>
          <w:sz w:val="21"/>
          <w:szCs w:val="21"/>
        </w:rPr>
        <w:t>Настоящий Договор вступает в силу с даты его подписания уполномоченными лицами Сторон и действует до полного исполнения Сторонами обязательств, а в части взаиморасчетов до их полного завершения</w:t>
      </w:r>
      <w:proofErr w:type="gramStart"/>
      <w:r>
        <w:rPr>
          <w:rStyle w:val="paragraphtext"/>
          <w:rFonts w:ascii="Arial" w:hAnsi="Arial" w:cs="Arial"/>
          <w:color w:val="FF6A48"/>
          <w:sz w:val="21"/>
          <w:szCs w:val="21"/>
        </w:rPr>
        <w:t> </w:t>
      </w:r>
      <w:r>
        <w:rPr>
          <w:rStyle w:val="paragraphtext"/>
          <w:rFonts w:ascii="Arial" w:hAnsi="Arial" w:cs="Arial"/>
          <w:b/>
          <w:bCs/>
          <w:color w:val="0082FF"/>
          <w:sz w:val="21"/>
          <w:szCs w:val="21"/>
        </w:rPr>
        <w:t>.</w:t>
      </w:r>
      <w:proofErr w:type="gramEnd"/>
    </w:p>
    <w:p w:rsidR="00CB2FF2" w:rsidRDefault="00CB2FF2" w:rsidP="00CB2FF2">
      <w:pPr>
        <w:spacing w:after="0" w:line="240" w:lineRule="auto"/>
        <w:rPr>
          <w:rFonts w:ascii="Arial" w:hAnsi="Arial" w:cs="Arial"/>
          <w:color w:val="2B2B2B"/>
          <w:sz w:val="21"/>
          <w:szCs w:val="21"/>
        </w:rPr>
      </w:pPr>
      <w:r>
        <w:rPr>
          <w:rFonts w:ascii="Arial" w:hAnsi="Arial" w:cs="Arial"/>
          <w:color w:val="2B2B2B"/>
          <w:sz w:val="21"/>
          <w:szCs w:val="21"/>
        </w:rPr>
        <w:t>Добавить пункт в раздел 11</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12. Обстоятельства непреодолимой силы (</w:t>
      </w:r>
      <w:proofErr w:type="gramStart"/>
      <w:r>
        <w:rPr>
          <w:rStyle w:val="ng-star-inserted"/>
          <w:rFonts w:ascii="inherit" w:hAnsi="inherit" w:cs="Arial"/>
          <w:color w:val="2B2B2B"/>
          <w:sz w:val="24"/>
          <w:szCs w:val="24"/>
        </w:rPr>
        <w:t>Форс</w:t>
      </w:r>
      <w:proofErr w:type="gramEnd"/>
      <w:r>
        <w:rPr>
          <w:rStyle w:val="ng-star-inserted"/>
          <w:rFonts w:ascii="inherit" w:hAnsi="inherit" w:cs="Arial"/>
          <w:color w:val="2B2B2B"/>
          <w:sz w:val="24"/>
          <w:szCs w:val="24"/>
        </w:rPr>
        <w:t xml:space="preserve"> мажор)</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12.1 </w:t>
      </w:r>
      <w:r>
        <w:rPr>
          <w:rStyle w:val="paragraphtext"/>
          <w:rFonts w:ascii="Arial" w:hAnsi="Arial" w:cs="Arial"/>
          <w:color w:val="FF6A48"/>
          <w:sz w:val="21"/>
          <w:szCs w:val="21"/>
        </w:rPr>
        <w:t>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12.2</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П</w:t>
      </w:r>
      <w:proofErr w:type="gramEnd"/>
      <w:r>
        <w:rPr>
          <w:rStyle w:val="paragraphtext"/>
          <w:rFonts w:ascii="Arial" w:hAnsi="Arial" w:cs="Arial"/>
          <w:color w:val="FF6A48"/>
          <w:sz w:val="21"/>
          <w:szCs w:val="21"/>
        </w:rPr>
        <w:t>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rsidR="00CB2FF2" w:rsidRDefault="00CB2FF2" w:rsidP="00CB2FF2">
      <w:pPr>
        <w:spacing w:after="0" w:line="240" w:lineRule="auto"/>
        <w:jc w:val="both"/>
        <w:rPr>
          <w:rFonts w:ascii="Arial" w:hAnsi="Arial" w:cs="Arial"/>
          <w:color w:val="FF6A48"/>
          <w:sz w:val="21"/>
          <w:szCs w:val="21"/>
        </w:rPr>
      </w:pPr>
      <w:proofErr w:type="gramStart"/>
      <w:r>
        <w:rPr>
          <w:rStyle w:val="ng-star-inserted"/>
          <w:rFonts w:ascii="Arial" w:hAnsi="Arial" w:cs="Arial"/>
          <w:color w:val="FF6A48"/>
          <w:sz w:val="21"/>
          <w:szCs w:val="21"/>
        </w:rPr>
        <w:lastRenderedPageBreak/>
        <w:t>12.3 </w:t>
      </w:r>
      <w:r>
        <w:rPr>
          <w:rStyle w:val="paragraphtext"/>
          <w:rFonts w:ascii="Arial" w:hAnsi="Arial" w:cs="Arial"/>
          <w:color w:val="FF6A48"/>
          <w:sz w:val="21"/>
          <w:szCs w:val="21"/>
        </w:rPr>
        <w:t>В течение 15 (пятнадцать) рабочих дней с даты окончания вышеуказанных обстоятельств непреодолимой силы обеспечить за свой счет предоставление другой Стороне свидетельства, выданного Торгово-промышленной палатой или иным уполномоченным органом страны нахождения Стороны, которое должно содержать наименования Сторон, общее описание обязательств, вытекающих из Договора, указание на лицо, по просьбе которого выдано свидетельство, дату и место выдачи свидетельства, информацию о сроке действия</w:t>
      </w:r>
      <w:proofErr w:type="gramEnd"/>
      <w:r>
        <w:rPr>
          <w:rStyle w:val="paragraphtext"/>
          <w:rFonts w:ascii="Arial" w:hAnsi="Arial" w:cs="Arial"/>
          <w:color w:val="FF6A48"/>
          <w:sz w:val="21"/>
          <w:szCs w:val="21"/>
        </w:rPr>
        <w:t xml:space="preserve"> обстоятельств непреодолимой силы, степени влияния обстоятельств непреодолимой силы на исполнение обязательств по Договору.</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12.4 </w:t>
      </w:r>
      <w:r>
        <w:rPr>
          <w:rStyle w:val="paragraphtext"/>
          <w:rFonts w:ascii="Arial" w:hAnsi="Arial" w:cs="Arial"/>
          <w:color w:val="FF6A48"/>
          <w:sz w:val="21"/>
          <w:szCs w:val="21"/>
        </w:rPr>
        <w:t xml:space="preserve">Стороны согласились, что в случае несоблюдения вышеуказанных условий оформления свидетельства о действии обстоятельств непреодолимой силы, сроков уведомления, предоставления свидетельства никакие обстоятельства не будут </w:t>
      </w:r>
      <w:proofErr w:type="gramStart"/>
      <w:r>
        <w:rPr>
          <w:rStyle w:val="paragraphtext"/>
          <w:rFonts w:ascii="Arial" w:hAnsi="Arial" w:cs="Arial"/>
          <w:color w:val="FF6A48"/>
          <w:sz w:val="21"/>
          <w:szCs w:val="21"/>
        </w:rPr>
        <w:t>рассматриваться</w:t>
      </w:r>
      <w:proofErr w:type="gramEnd"/>
      <w:r>
        <w:rPr>
          <w:rStyle w:val="paragraphtext"/>
          <w:rFonts w:ascii="Arial" w:hAnsi="Arial" w:cs="Arial"/>
          <w:color w:val="FF6A48"/>
          <w:sz w:val="21"/>
          <w:szCs w:val="21"/>
        </w:rPr>
        <w:t xml:space="preserve"> как обстоятельства непреодолимой силы и обязательства Сторон по Договору не могут быть сняты или ограничены каким-либо образом.</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12.5</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Е</w:t>
      </w:r>
      <w:proofErr w:type="gramEnd"/>
      <w:r>
        <w:rPr>
          <w:rStyle w:val="paragraphtext"/>
          <w:rFonts w:ascii="Arial" w:hAnsi="Arial" w:cs="Arial"/>
          <w:color w:val="FF6A48"/>
          <w:sz w:val="21"/>
          <w:szCs w:val="21"/>
        </w:rPr>
        <w:t xml:space="preserve">сли обстоятельства непреодолимой силы будут продолжаться более 60 (шестидесяти) календарных дней, то каждая из Сторон будет иметь право отказаться от дальнейшего исполнения обязательств по Договору и ни одна из Сторон не будет иметь права требовать возмещения возможных убытков другой Стороной. В данном случае </w:t>
      </w:r>
      <w:proofErr w:type="gramStart"/>
      <w:r>
        <w:rPr>
          <w:rStyle w:val="paragraphtext"/>
          <w:rFonts w:ascii="Arial" w:hAnsi="Arial" w:cs="Arial"/>
          <w:color w:val="FF6A48"/>
          <w:sz w:val="21"/>
          <w:szCs w:val="21"/>
        </w:rPr>
        <w:t>Договор</w:t>
      </w:r>
      <w:proofErr w:type="gramEnd"/>
      <w:r>
        <w:rPr>
          <w:rStyle w:val="paragraphtext"/>
          <w:rFonts w:ascii="Arial" w:hAnsi="Arial" w:cs="Arial"/>
          <w:color w:val="FF6A48"/>
          <w:sz w:val="21"/>
          <w:szCs w:val="21"/>
        </w:rPr>
        <w:t xml:space="preserve"> может быть расторгнут, при этом Заказчик оплачивает Поставщику фактически поставленный и принятый Заказчиком Товар на дату расторжения настоящего Договора.</w:t>
      </w:r>
    </w:p>
    <w:p w:rsidR="00CB2FF2" w:rsidRDefault="00CB2FF2" w:rsidP="00CB2FF2">
      <w:pPr>
        <w:spacing w:after="0" w:line="240" w:lineRule="auto"/>
        <w:rPr>
          <w:rFonts w:ascii="Arial" w:hAnsi="Arial" w:cs="Arial"/>
          <w:color w:val="2B2B2B"/>
          <w:sz w:val="21"/>
          <w:szCs w:val="21"/>
        </w:rPr>
      </w:pPr>
      <w:r>
        <w:rPr>
          <w:rFonts w:ascii="Arial" w:hAnsi="Arial" w:cs="Arial"/>
          <w:color w:val="2B2B2B"/>
          <w:sz w:val="21"/>
          <w:szCs w:val="21"/>
        </w:rPr>
        <w:t>Добавить пункт в раздел 12</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13. Порядок разрешения споров</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13.1</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В</w:t>
      </w:r>
      <w:proofErr w:type="gramEnd"/>
      <w:r>
        <w:rPr>
          <w:rStyle w:val="paragraphtext"/>
          <w:rFonts w:ascii="Arial" w:hAnsi="Arial" w:cs="Arial"/>
          <w:color w:val="FF6A48"/>
          <w:sz w:val="21"/>
          <w:szCs w:val="21"/>
        </w:rPr>
        <w:t>се споры и разногласия, которые могут возникнуть между Сторонами из настоящего Договора, разрешаются путем переговоров.</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13.2</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Е</w:t>
      </w:r>
      <w:proofErr w:type="gramEnd"/>
      <w:r>
        <w:rPr>
          <w:rStyle w:val="paragraphtext"/>
          <w:rFonts w:ascii="Arial" w:hAnsi="Arial" w:cs="Arial"/>
          <w:color w:val="FF6A48"/>
          <w:sz w:val="21"/>
          <w:szCs w:val="21"/>
        </w:rPr>
        <w:t>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законодательством Республики Казахстан. Все вопросы, не урегулированные настоящим Договором, регулируются законодательством Республики Казахстан.</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13.3 </w:t>
      </w:r>
      <w:r>
        <w:rPr>
          <w:rStyle w:val="paragraphtext"/>
          <w:rFonts w:ascii="Arial" w:hAnsi="Arial" w:cs="Arial"/>
          <w:color w:val="FF6A48"/>
          <w:sz w:val="21"/>
          <w:szCs w:val="21"/>
        </w:rPr>
        <w:t>Настоящий Договор регулируется нормами законодательства Республики Казахстан.</w:t>
      </w:r>
    </w:p>
    <w:p w:rsidR="00CB2FF2" w:rsidRDefault="00CB2FF2" w:rsidP="00CB2FF2">
      <w:pPr>
        <w:spacing w:after="0" w:line="240" w:lineRule="auto"/>
        <w:rPr>
          <w:rFonts w:ascii="Arial" w:hAnsi="Arial" w:cs="Arial"/>
          <w:color w:val="2B2B2B"/>
          <w:sz w:val="21"/>
          <w:szCs w:val="21"/>
        </w:rPr>
      </w:pPr>
      <w:r>
        <w:rPr>
          <w:rFonts w:ascii="Arial" w:hAnsi="Arial" w:cs="Arial"/>
          <w:color w:val="2B2B2B"/>
          <w:sz w:val="21"/>
          <w:szCs w:val="21"/>
        </w:rPr>
        <w:t>Добавить пункт в раздел 13</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14. Противодействие коррупции</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14.1</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П</w:t>
      </w:r>
      <w:proofErr w:type="gramEnd"/>
      <w:r>
        <w:rPr>
          <w:rStyle w:val="paragraphtext"/>
          <w:rFonts w:ascii="Arial" w:hAnsi="Arial" w:cs="Arial"/>
          <w:color w:val="2B2B2B"/>
          <w:sz w:val="21"/>
          <w:szCs w:val="21"/>
        </w:rPr>
        <w:t>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14.2</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П</w:t>
      </w:r>
      <w:proofErr w:type="gramEnd"/>
      <w:r>
        <w:rPr>
          <w:rStyle w:val="paragraphtext"/>
          <w:rFonts w:ascii="Arial" w:hAnsi="Arial" w:cs="Arial"/>
          <w:color w:val="2B2B2B"/>
          <w:sz w:val="21"/>
          <w:szCs w:val="21"/>
        </w:rPr>
        <w:t>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14.3</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К</w:t>
      </w:r>
      <w:proofErr w:type="gramEnd"/>
      <w:r>
        <w:rPr>
          <w:rStyle w:val="paragraphtext"/>
          <w:rFonts w:ascii="Arial" w:hAnsi="Arial" w:cs="Arial"/>
          <w:color w:val="2B2B2B"/>
          <w:sz w:val="21"/>
          <w:szCs w:val="21"/>
        </w:rPr>
        <w:t>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14.4 </w:t>
      </w:r>
      <w:r>
        <w:rPr>
          <w:rStyle w:val="paragraphtext"/>
          <w:rFonts w:ascii="Arial" w:hAnsi="Arial" w:cs="Arial"/>
          <w:color w:val="2B2B2B"/>
          <w:sz w:val="21"/>
          <w:szCs w:val="21"/>
        </w:rPr>
        <w:t xml:space="preserve">В </w:t>
      </w:r>
      <w:proofErr w:type="gramStart"/>
      <w:r>
        <w:rPr>
          <w:rStyle w:val="paragraphtext"/>
          <w:rFonts w:ascii="Arial" w:hAnsi="Arial" w:cs="Arial"/>
          <w:color w:val="2B2B2B"/>
          <w:sz w:val="21"/>
          <w:szCs w:val="21"/>
        </w:rPr>
        <w:t>случае</w:t>
      </w:r>
      <w:proofErr w:type="gramEnd"/>
      <w:r>
        <w:rPr>
          <w:rStyle w:val="paragraphtext"/>
          <w:rFonts w:ascii="Arial" w:hAnsi="Arial" w:cs="Arial"/>
          <w:color w:val="2B2B2B"/>
          <w:sz w:val="21"/>
          <w:szCs w:val="21"/>
        </w:rPr>
        <w:t xml:space="preserve">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CB2FF2" w:rsidRDefault="00CB2FF2" w:rsidP="00CB2FF2">
      <w:pPr>
        <w:spacing w:after="0" w:line="240" w:lineRule="auto"/>
        <w:jc w:val="both"/>
        <w:rPr>
          <w:rFonts w:ascii="Arial" w:hAnsi="Arial" w:cs="Arial"/>
          <w:color w:val="2B2B2B"/>
          <w:sz w:val="21"/>
          <w:szCs w:val="21"/>
        </w:rPr>
      </w:pPr>
      <w:proofErr w:type="gramStart"/>
      <w:r>
        <w:rPr>
          <w:rStyle w:val="ng-star-inserted"/>
          <w:rFonts w:ascii="Arial" w:hAnsi="Arial" w:cs="Arial"/>
          <w:color w:val="2B2B2B"/>
          <w:sz w:val="21"/>
          <w:szCs w:val="21"/>
        </w:rPr>
        <w:t>14.5 </w:t>
      </w:r>
      <w:r>
        <w:rPr>
          <w:rStyle w:val="paragraphtext"/>
          <w:rFonts w:ascii="Arial" w:hAnsi="Arial" w:cs="Arial"/>
          <w:color w:val="2B2B2B"/>
          <w:sz w:val="21"/>
          <w:szCs w:val="2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w:t>
      </w:r>
      <w:proofErr w:type="gramEnd"/>
      <w:r>
        <w:rPr>
          <w:rStyle w:val="paragraphtext"/>
          <w:rFonts w:ascii="Arial" w:hAnsi="Arial" w:cs="Arial"/>
          <w:color w:val="2B2B2B"/>
          <w:sz w:val="21"/>
          <w:szCs w:val="21"/>
        </w:rPr>
        <w:t xml:space="preserve"> путем.</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14.6 </w:t>
      </w:r>
      <w:r>
        <w:rPr>
          <w:rStyle w:val="paragraphtext"/>
          <w:rFonts w:ascii="Arial" w:hAnsi="Arial" w:cs="Arial"/>
          <w:color w:val="2B2B2B"/>
          <w:sz w:val="21"/>
          <w:szCs w:val="21"/>
        </w:rPr>
        <w:t xml:space="preserve">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w:t>
      </w:r>
      <w:r>
        <w:rPr>
          <w:rStyle w:val="paragraphtext"/>
          <w:rFonts w:ascii="Arial" w:hAnsi="Arial" w:cs="Arial"/>
          <w:color w:val="2B2B2B"/>
          <w:sz w:val="21"/>
          <w:szCs w:val="21"/>
        </w:rPr>
        <w:lastRenderedPageBreak/>
        <w:t>вовлечены в коррупционную деятельность, а также оказывают взаимное содействие друг другу в целях предотвращения коррупции.</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14.7 </w:t>
      </w:r>
      <w:r>
        <w:rPr>
          <w:rStyle w:val="paragraphtext"/>
          <w:rFonts w:ascii="Arial" w:hAnsi="Arial" w:cs="Arial"/>
          <w:color w:val="2B2B2B"/>
          <w:sz w:val="21"/>
          <w:szCs w:val="21"/>
        </w:rPr>
        <w:t xml:space="preserve">Стороны обязуются обеспечить реализацию процедур по проведению комплаенс проверок в </w:t>
      </w:r>
      <w:proofErr w:type="gramStart"/>
      <w:r>
        <w:rPr>
          <w:rStyle w:val="paragraphtext"/>
          <w:rFonts w:ascii="Arial" w:hAnsi="Arial" w:cs="Arial"/>
          <w:color w:val="2B2B2B"/>
          <w:sz w:val="21"/>
          <w:szCs w:val="21"/>
        </w:rPr>
        <w:t>целях</w:t>
      </w:r>
      <w:proofErr w:type="gramEnd"/>
      <w:r>
        <w:rPr>
          <w:rStyle w:val="paragraphtext"/>
          <w:rFonts w:ascii="Arial" w:hAnsi="Arial" w:cs="Arial"/>
          <w:color w:val="2B2B2B"/>
          <w:sz w:val="21"/>
          <w:szCs w:val="21"/>
        </w:rPr>
        <w:t xml:space="preserve"> предотвращения рисков вовлечения Сторон в коррупционную деятельность.</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14.8 </w:t>
      </w:r>
      <w:r>
        <w:rPr>
          <w:rStyle w:val="paragraphtext"/>
          <w:rFonts w:ascii="Arial" w:hAnsi="Arial" w:cs="Arial"/>
          <w:color w:val="FF6A48"/>
          <w:sz w:val="21"/>
          <w:szCs w:val="21"/>
        </w:rPr>
        <w:t>Заказчик информирует другую Сторону Договора о принципах и требованиях Политики противодействия коррупции в АО «НК «Қ</w:t>
      </w:r>
      <w:proofErr w:type="gramStart"/>
      <w:r>
        <w:rPr>
          <w:rStyle w:val="paragraphtext"/>
          <w:rFonts w:ascii="Arial" w:hAnsi="Arial" w:cs="Arial"/>
          <w:color w:val="FF6A48"/>
          <w:sz w:val="21"/>
          <w:szCs w:val="21"/>
        </w:rPr>
        <w:t>ТЖ</w:t>
      </w:r>
      <w:proofErr w:type="gramEnd"/>
      <w:r>
        <w:rPr>
          <w:rStyle w:val="paragraphtext"/>
          <w:rFonts w:ascii="Arial" w:hAnsi="Arial" w:cs="Arial"/>
          <w:color w:val="FF6A48"/>
          <w:sz w:val="21"/>
          <w:szCs w:val="21"/>
        </w:rPr>
        <w:t>» (далее – Политика). Заключением Договора другая Сторона подтверждает ознакомление с Политикой Заказчика.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rsidR="00CB2FF2" w:rsidRDefault="00CB2FF2" w:rsidP="00CB2FF2">
      <w:pPr>
        <w:spacing w:after="0" w:line="240" w:lineRule="auto"/>
        <w:jc w:val="both"/>
        <w:rPr>
          <w:rFonts w:ascii="Arial" w:hAnsi="Arial" w:cs="Arial"/>
          <w:color w:val="FF6A48"/>
          <w:sz w:val="21"/>
          <w:szCs w:val="21"/>
        </w:rPr>
      </w:pPr>
      <w:proofErr w:type="gramStart"/>
      <w:r>
        <w:rPr>
          <w:rStyle w:val="ng-star-inserted"/>
          <w:rFonts w:ascii="Arial" w:hAnsi="Arial" w:cs="Arial"/>
          <w:color w:val="FF6A48"/>
          <w:sz w:val="21"/>
          <w:szCs w:val="21"/>
        </w:rPr>
        <w:t>14.9 </w:t>
      </w:r>
      <w:r>
        <w:rPr>
          <w:rStyle w:val="paragraphtext"/>
          <w:rFonts w:ascii="Arial" w:hAnsi="Arial" w:cs="Arial"/>
          <w:color w:val="FF6A48"/>
          <w:sz w:val="21"/>
          <w:szCs w:val="21"/>
        </w:rPr>
        <w:t>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w:t>
      </w:r>
      <w:proofErr w:type="gramEnd"/>
      <w:r>
        <w:rPr>
          <w:rStyle w:val="paragraphtext"/>
          <w:rFonts w:ascii="Arial" w:hAnsi="Arial" w:cs="Arial"/>
          <w:color w:val="FF6A48"/>
          <w:sz w:val="21"/>
          <w:szCs w:val="21"/>
        </w:rPr>
        <w:t>,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либо страны пребывания и/или ведения бизнеса Стороны (далее – Коррупционные правонарушения).</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14.10 </w:t>
      </w:r>
      <w:r>
        <w:rPr>
          <w:rStyle w:val="paragraphtext"/>
          <w:rFonts w:ascii="Arial" w:hAnsi="Arial" w:cs="Arial"/>
          <w:color w:val="FF6A48"/>
          <w:sz w:val="21"/>
          <w:szCs w:val="21"/>
        </w:rPr>
        <w:t>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w:t>
      </w:r>
      <w:proofErr w:type="gramStart"/>
      <w:r>
        <w:rPr>
          <w:rStyle w:val="paragraphtext"/>
          <w:rFonts w:ascii="Arial" w:hAnsi="Arial" w:cs="Arial"/>
          <w:color w:val="FF6A48"/>
          <w:sz w:val="21"/>
          <w:szCs w:val="21"/>
        </w:rPr>
        <w:t>а(</w:t>
      </w:r>
      <w:proofErr w:type="gramEnd"/>
      <w:r>
        <w:rPr>
          <w:rStyle w:val="paragraphtext"/>
          <w:rFonts w:ascii="Arial" w:hAnsi="Arial" w:cs="Arial"/>
          <w:color w:val="FF6A48"/>
          <w:sz w:val="21"/>
          <w:szCs w:val="21"/>
        </w:rPr>
        <w:t xml:space="preserve">ов)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w:t>
      </w:r>
      <w:proofErr w:type="gramStart"/>
      <w:r>
        <w:rPr>
          <w:rStyle w:val="paragraphtext"/>
          <w:rFonts w:ascii="Arial" w:hAnsi="Arial" w:cs="Arial"/>
          <w:color w:val="FF6A48"/>
          <w:sz w:val="21"/>
          <w:szCs w:val="21"/>
        </w:rPr>
        <w:t>с даты получения</w:t>
      </w:r>
      <w:proofErr w:type="gramEnd"/>
      <w:r>
        <w:rPr>
          <w:rStyle w:val="paragraphtext"/>
          <w:rFonts w:ascii="Arial" w:hAnsi="Arial" w:cs="Arial"/>
          <w:color w:val="FF6A48"/>
          <w:sz w:val="21"/>
          <w:szCs w:val="21"/>
        </w:rPr>
        <w:t xml:space="preserve"> Уведомления.</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14.11 </w:t>
      </w:r>
      <w:r>
        <w:rPr>
          <w:rStyle w:val="paragraphtext"/>
          <w:rFonts w:ascii="Arial" w:hAnsi="Arial" w:cs="Arial"/>
          <w:color w:val="FF6A48"/>
          <w:sz w:val="21"/>
          <w:szCs w:val="21"/>
        </w:rPr>
        <w:t>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rsidR="00CB2FF2" w:rsidRDefault="00CB2FF2" w:rsidP="00CB2FF2">
      <w:pPr>
        <w:spacing w:after="0" w:line="240" w:lineRule="auto"/>
        <w:rPr>
          <w:rFonts w:ascii="Arial" w:hAnsi="Arial" w:cs="Arial"/>
          <w:color w:val="2B2B2B"/>
          <w:sz w:val="21"/>
          <w:szCs w:val="21"/>
        </w:rPr>
      </w:pPr>
      <w:r>
        <w:rPr>
          <w:rFonts w:ascii="Arial" w:hAnsi="Arial" w:cs="Arial"/>
          <w:color w:val="2B2B2B"/>
          <w:sz w:val="21"/>
          <w:szCs w:val="21"/>
        </w:rPr>
        <w:t>Добавить пункт в раздел 14</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15. Конфиденциальность</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15.1 </w:t>
      </w:r>
      <w:r>
        <w:rPr>
          <w:rStyle w:val="paragraphtext"/>
          <w:rFonts w:ascii="Arial" w:hAnsi="Arial" w:cs="Arial"/>
          <w:color w:val="2B2B2B"/>
          <w:sz w:val="21"/>
          <w:szCs w:val="21"/>
        </w:rPr>
        <w:t>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на Веб-портале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Порядком.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15.2 </w:t>
      </w:r>
      <w:r>
        <w:rPr>
          <w:rStyle w:val="paragraphtext"/>
          <w:rFonts w:ascii="Arial" w:hAnsi="Arial" w:cs="Arial"/>
          <w:color w:val="2B2B2B"/>
          <w:sz w:val="21"/>
          <w:szCs w:val="21"/>
        </w:rPr>
        <w:t>Поставщик соглашается, что Заказчик также имеет право раскрывать АО «Самру</w:t>
      </w:r>
      <w:proofErr w:type="gramStart"/>
      <w:r>
        <w:rPr>
          <w:rStyle w:val="paragraphtext"/>
          <w:rFonts w:ascii="Arial" w:hAnsi="Arial" w:cs="Arial"/>
          <w:color w:val="2B2B2B"/>
          <w:sz w:val="21"/>
          <w:szCs w:val="21"/>
        </w:rPr>
        <w:t>к-</w:t>
      </w:r>
      <w:proofErr w:type="gramEnd"/>
      <w:r>
        <w:rPr>
          <w:rStyle w:val="paragraphtext"/>
          <w:rFonts w:ascii="Arial" w:hAnsi="Arial" w:cs="Arial"/>
          <w:color w:val="2B2B2B"/>
          <w:sz w:val="21"/>
          <w:szCs w:val="21"/>
        </w:rPr>
        <w:t>Қазына»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«Самрук-Қазына» с использованием требуемых протоколов каналов связи.</w:t>
      </w:r>
    </w:p>
    <w:p w:rsidR="00CB2FF2" w:rsidRDefault="00CB2FF2" w:rsidP="00CB2FF2">
      <w:pPr>
        <w:spacing w:after="0" w:line="240" w:lineRule="auto"/>
        <w:rPr>
          <w:rFonts w:ascii="Arial" w:hAnsi="Arial" w:cs="Arial"/>
          <w:color w:val="2B2B2B"/>
          <w:sz w:val="21"/>
          <w:szCs w:val="21"/>
        </w:rPr>
      </w:pPr>
      <w:r>
        <w:rPr>
          <w:rFonts w:ascii="Arial" w:hAnsi="Arial" w:cs="Arial"/>
          <w:color w:val="2B2B2B"/>
          <w:sz w:val="21"/>
          <w:szCs w:val="21"/>
        </w:rPr>
        <w:t>Добавить пункт в раздел 15</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16. Прочие условия</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lastRenderedPageBreak/>
        <w:t>16.1 </w:t>
      </w:r>
      <w:r>
        <w:rPr>
          <w:rStyle w:val="paragraphtext"/>
          <w:rFonts w:ascii="Arial" w:hAnsi="Arial" w:cs="Arial"/>
          <w:color w:val="2B2B2B"/>
          <w:sz w:val="21"/>
          <w:szCs w:val="21"/>
        </w:rPr>
        <w:t xml:space="preserve">Стороны соглашаясь с условиями настоящего Договора и на основании гарантий поставщика и добросовестно полагаясь на таковые. </w:t>
      </w:r>
      <w:proofErr w:type="gramStart"/>
      <w:r>
        <w:rPr>
          <w:rStyle w:val="paragraphtext"/>
          <w:rFonts w:ascii="Arial" w:hAnsi="Arial" w:cs="Arial"/>
          <w:color w:val="2B2B2B"/>
          <w:sz w:val="21"/>
          <w:szCs w:val="21"/>
        </w:rPr>
        <w:t>Поставщик гарантирует, что:</w:t>
      </w:r>
      <w:r>
        <w:rPr>
          <w:rFonts w:ascii="Arial" w:hAnsi="Arial" w:cs="Arial"/>
          <w:color w:val="2B2B2B"/>
          <w:sz w:val="21"/>
          <w:szCs w:val="21"/>
        </w:rPr>
        <w:br/>
      </w:r>
      <w:r>
        <w:rPr>
          <w:rStyle w:val="paragraphtext"/>
          <w:rFonts w:ascii="Arial" w:hAnsi="Arial" w:cs="Arial"/>
          <w:color w:val="2B2B2B"/>
          <w:sz w:val="21"/>
          <w:szCs w:val="21"/>
        </w:rPr>
        <w:t>(а) ни Поставщик, ни его аффилированные лица, ни все акционеры Поставщика не включены в санкционный список Европейского союза, и (или) Великобритании, и (или) в санкционных списках SDN (Specially Designated Nationals and Blocked Persons List – список специально выделенных граждан и блокированных лиц), CAPTA (List of Foreign Financial Institutions Subject to Correspondent Account or Payable-Through Account Sanctions – список иностранных</w:t>
      </w:r>
      <w:proofErr w:type="gramEnd"/>
      <w:r>
        <w:rPr>
          <w:rStyle w:val="paragraphtext"/>
          <w:rFonts w:ascii="Arial" w:hAnsi="Arial" w:cs="Arial"/>
          <w:color w:val="2B2B2B"/>
          <w:sz w:val="21"/>
          <w:szCs w:val="21"/>
        </w:rPr>
        <w:t xml:space="preserve"> </w:t>
      </w:r>
      <w:proofErr w:type="gramStart"/>
      <w:r>
        <w:rPr>
          <w:rStyle w:val="paragraphtext"/>
          <w:rFonts w:ascii="Arial" w:hAnsi="Arial" w:cs="Arial"/>
          <w:color w:val="2B2B2B"/>
          <w:sz w:val="21"/>
          <w:szCs w:val="21"/>
        </w:rPr>
        <w:t>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Sanctions List – список санкций, не основанный на SDN), администрируемый Управлением по контролю над иностранными активами Министерства финансов США (Office of Foreign Assets Control of U.S.</w:t>
      </w:r>
      <w:proofErr w:type="gramEnd"/>
      <w:r>
        <w:rPr>
          <w:rStyle w:val="paragraphtext"/>
          <w:rFonts w:ascii="Arial" w:hAnsi="Arial" w:cs="Arial"/>
          <w:color w:val="2B2B2B"/>
          <w:sz w:val="21"/>
          <w:szCs w:val="21"/>
        </w:rPr>
        <w:t xml:space="preserve"> </w:t>
      </w:r>
      <w:proofErr w:type="gramStart"/>
      <w:r>
        <w:rPr>
          <w:rStyle w:val="paragraphtext"/>
          <w:rFonts w:ascii="Arial" w:hAnsi="Arial" w:cs="Arial"/>
          <w:color w:val="2B2B2B"/>
          <w:sz w:val="21"/>
          <w:szCs w:val="21"/>
        </w:rPr>
        <w:t>Department of the Treasury), а также любой иной санкционный список, имеющий экстерриториальное действие.</w:t>
      </w:r>
      <w:proofErr w:type="gramEnd"/>
      <w:r>
        <w:rPr>
          <w:rFonts w:ascii="Arial" w:hAnsi="Arial" w:cs="Arial"/>
          <w:color w:val="2B2B2B"/>
          <w:sz w:val="21"/>
          <w:szCs w:val="21"/>
        </w:rPr>
        <w:br/>
      </w:r>
      <w:r>
        <w:rPr>
          <w:rStyle w:val="paragraphtext"/>
          <w:rFonts w:ascii="Arial" w:hAnsi="Arial" w:cs="Arial"/>
          <w:color w:val="2B2B2B"/>
          <w:sz w:val="21"/>
          <w:szCs w:val="21"/>
        </w:rPr>
        <w:t xml:space="preserve">Соглашение Поставщика с Договором не влечет нарушения санкций, указанных в </w:t>
      </w:r>
      <w:proofErr w:type="gramStart"/>
      <w:r>
        <w:rPr>
          <w:rStyle w:val="paragraphtext"/>
          <w:rFonts w:ascii="Arial" w:hAnsi="Arial" w:cs="Arial"/>
          <w:color w:val="2B2B2B"/>
          <w:sz w:val="21"/>
          <w:szCs w:val="21"/>
        </w:rPr>
        <w:t>подпункте</w:t>
      </w:r>
      <w:proofErr w:type="gramEnd"/>
      <w:r>
        <w:rPr>
          <w:rStyle w:val="paragraphtext"/>
          <w:rFonts w:ascii="Arial" w:hAnsi="Arial" w:cs="Arial"/>
          <w:color w:val="2B2B2B"/>
          <w:sz w:val="21"/>
          <w:szCs w:val="21"/>
        </w:rPr>
        <w:t xml:space="preserve"> (а) настоящего пункта;</w:t>
      </w:r>
      <w:r>
        <w:rPr>
          <w:rFonts w:ascii="Arial" w:hAnsi="Arial" w:cs="Arial"/>
          <w:color w:val="2B2B2B"/>
          <w:sz w:val="21"/>
          <w:szCs w:val="21"/>
        </w:rPr>
        <w:br/>
      </w:r>
      <w:proofErr w:type="gramStart"/>
      <w:r>
        <w:rPr>
          <w:rStyle w:val="paragraphtext"/>
          <w:rFonts w:ascii="Arial" w:hAnsi="Arial" w:cs="Arial"/>
          <w:color w:val="2B2B2B"/>
          <w:sz w:val="21"/>
          <w:szCs w:val="21"/>
        </w:rPr>
        <w:t>(b) в день, когда Поставщик обязан исполнить соответствующее обязательство по Договору и до даты его фактического исполнения в соответствии с настоящим Договором – счета Поставщика, в том числе собственные и корреспондентские, используемые для совершения платежей по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 которых</w:t>
      </w:r>
      <w:proofErr w:type="gramEnd"/>
      <w:r>
        <w:rPr>
          <w:rStyle w:val="paragraphtext"/>
          <w:rFonts w:ascii="Arial" w:hAnsi="Arial" w:cs="Arial"/>
          <w:color w:val="2B2B2B"/>
          <w:sz w:val="21"/>
          <w:szCs w:val="21"/>
        </w:rPr>
        <w:t xml:space="preserve"> </w:t>
      </w:r>
      <w:proofErr w:type="gramStart"/>
      <w:r>
        <w:rPr>
          <w:rStyle w:val="paragraphtext"/>
          <w:rFonts w:ascii="Arial" w:hAnsi="Arial" w:cs="Arial"/>
          <w:color w:val="2B2B2B"/>
          <w:sz w:val="21"/>
          <w:szCs w:val="21"/>
        </w:rPr>
        <w:t>действует режим заморозки активов (Consolidated List of persons, groups and entities subject, under EU Sanctions, to an asset freeze and the prohibition to make funds and economic resources available to them), и (или) Сводный список объектов финансовых санкций Управления по осуществлению финансовых санкций в Великобритании (Consolidated List of financial sanctions targets of the Office of Financial Sanctions Implementations in the</w:t>
      </w:r>
      <w:proofErr w:type="gramEnd"/>
      <w:r>
        <w:rPr>
          <w:rStyle w:val="paragraphtext"/>
          <w:rFonts w:ascii="Arial" w:hAnsi="Arial" w:cs="Arial"/>
          <w:color w:val="2B2B2B"/>
          <w:sz w:val="21"/>
          <w:szCs w:val="21"/>
        </w:rPr>
        <w:t xml:space="preserve"> </w:t>
      </w:r>
      <w:proofErr w:type="gramStart"/>
      <w:r>
        <w:rPr>
          <w:rStyle w:val="paragraphtext"/>
          <w:rFonts w:ascii="Arial" w:hAnsi="Arial" w:cs="Arial"/>
          <w:color w:val="2B2B2B"/>
          <w:sz w:val="21"/>
          <w:szCs w:val="21"/>
        </w:rPr>
        <w:t>UK), и (или) в списках SDN (Specially Designated Nationals and Blocked Persons List – список специально выделенных граждан и блокированных лиц), CAPTA (List of Foreign Financial Institutions Subject to Correspondent Account or Payable-Through Account Sanctions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w:t>
      </w:r>
      <w:proofErr w:type="gramEnd"/>
      <w:r>
        <w:rPr>
          <w:rStyle w:val="paragraphtext"/>
          <w:rFonts w:ascii="Arial" w:hAnsi="Arial" w:cs="Arial"/>
          <w:color w:val="2B2B2B"/>
          <w:sz w:val="21"/>
          <w:szCs w:val="21"/>
        </w:rPr>
        <w:t xml:space="preserve"> Menu-Based Sanctions List – список санкций, не основанный на SDN), администрируемый Управлением по контролю над иностранными активами Министерства финансов США (Office of Foreign Assets Control of U.S. </w:t>
      </w:r>
      <w:proofErr w:type="gramStart"/>
      <w:r>
        <w:rPr>
          <w:rStyle w:val="paragraphtext"/>
          <w:rFonts w:ascii="Arial" w:hAnsi="Arial" w:cs="Arial"/>
          <w:color w:val="2B2B2B"/>
          <w:sz w:val="21"/>
          <w:szCs w:val="21"/>
        </w:rPr>
        <w:t>Department of the Treasury);</w:t>
      </w:r>
      <w:proofErr w:type="gramEnd"/>
      <w:r>
        <w:rPr>
          <w:rFonts w:ascii="Arial" w:hAnsi="Arial" w:cs="Arial"/>
          <w:color w:val="2B2B2B"/>
          <w:sz w:val="21"/>
          <w:szCs w:val="21"/>
        </w:rPr>
        <w:br/>
      </w:r>
      <w:r>
        <w:rPr>
          <w:rStyle w:val="paragraphtext"/>
          <w:rFonts w:ascii="Arial" w:hAnsi="Arial" w:cs="Arial"/>
          <w:color w:val="2B2B2B"/>
          <w:sz w:val="21"/>
          <w:szCs w:val="21"/>
        </w:rPr>
        <w:t>(c) лиц</w:t>
      </w:r>
      <w:proofErr w:type="gramStart"/>
      <w:r>
        <w:rPr>
          <w:rStyle w:val="paragraphtext"/>
          <w:rFonts w:ascii="Arial" w:hAnsi="Arial" w:cs="Arial"/>
          <w:color w:val="2B2B2B"/>
          <w:sz w:val="21"/>
          <w:szCs w:val="21"/>
        </w:rPr>
        <w:t>о(</w:t>
      </w:r>
      <w:proofErr w:type="gramEnd"/>
      <w:r>
        <w:rPr>
          <w:rStyle w:val="paragraphtext"/>
          <w:rFonts w:ascii="Arial" w:hAnsi="Arial" w:cs="Arial"/>
          <w:color w:val="2B2B2B"/>
          <w:sz w:val="21"/>
          <w:szCs w:val="21"/>
        </w:rPr>
        <w:t xml:space="preserve">а), подписывающее(ие) настоящую Договор от имени Поставщика, не включены в санкционный список Европейского союза и (или) Великобритании, и (или) в списках SDN (Specially Designated Nationals and Blocked Persons List – список специально выделенных граждан и блокированных лиц), CAPTA (List of Foreign Financial Institutions Subject to Correspondent Account or Payable-Through Account Sanctions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Sanctions List – список санкций, не основанный на SDN), администрируемый Управлением по контролю над иностранными активами Министерства финансов США (Office of Foreign Assets Control of U.S. </w:t>
      </w:r>
      <w:proofErr w:type="gramStart"/>
      <w:r>
        <w:rPr>
          <w:rStyle w:val="paragraphtext"/>
          <w:rFonts w:ascii="Arial" w:hAnsi="Arial" w:cs="Arial"/>
          <w:color w:val="2B2B2B"/>
          <w:sz w:val="21"/>
          <w:szCs w:val="21"/>
        </w:rPr>
        <w:t>Department of the Treasury), а также любой иной санкционный список, имеющий экстерриториальное действие.</w:t>
      </w:r>
      <w:proofErr w:type="gramEnd"/>
    </w:p>
    <w:p w:rsidR="00CB2FF2" w:rsidRDefault="00CB2FF2" w:rsidP="00CB2FF2">
      <w:pPr>
        <w:spacing w:after="0" w:line="240" w:lineRule="auto"/>
        <w:jc w:val="both"/>
        <w:rPr>
          <w:rFonts w:ascii="Arial" w:hAnsi="Arial" w:cs="Arial"/>
          <w:color w:val="2B2B2B"/>
          <w:sz w:val="21"/>
          <w:szCs w:val="21"/>
        </w:rPr>
      </w:pPr>
      <w:proofErr w:type="gramStart"/>
      <w:r>
        <w:rPr>
          <w:rStyle w:val="ng-star-inserted"/>
          <w:rFonts w:ascii="Arial" w:hAnsi="Arial" w:cs="Arial"/>
          <w:color w:val="2B2B2B"/>
          <w:sz w:val="21"/>
          <w:szCs w:val="21"/>
        </w:rPr>
        <w:t>16.2 </w:t>
      </w:r>
      <w:r>
        <w:rPr>
          <w:rStyle w:val="paragraphtext"/>
          <w:rFonts w:ascii="Arial" w:hAnsi="Arial" w:cs="Arial"/>
          <w:color w:val="2B2B2B"/>
          <w:sz w:val="21"/>
          <w:szCs w:val="21"/>
        </w:rPr>
        <w:t>В случае, если какая-либо гарантия Поставщика окажется ложной, недостоверной и (или) неточной, Поставщик обязан возместить другой Стороне прямые и/или косвенные убытки, возникшие в результате или в связи с недостоверностью или неточностью такой гарантии Поставщика, не позднее 10 (десяти) рабочих дней со дня получения требования другой Стороны.</w:t>
      </w:r>
      <w:proofErr w:type="gramEnd"/>
      <w:r>
        <w:rPr>
          <w:rStyle w:val="paragraphtext"/>
          <w:rFonts w:ascii="Arial" w:hAnsi="Arial" w:cs="Arial"/>
          <w:color w:val="2B2B2B"/>
          <w:sz w:val="21"/>
          <w:szCs w:val="21"/>
        </w:rPr>
        <w:t xml:space="preserve"> При этом</w:t>
      </w:r>
      <w:proofErr w:type="gramStart"/>
      <w:r>
        <w:rPr>
          <w:rStyle w:val="paragraphtext"/>
          <w:rFonts w:ascii="Arial" w:hAnsi="Arial" w:cs="Arial"/>
          <w:color w:val="2B2B2B"/>
          <w:sz w:val="21"/>
          <w:szCs w:val="21"/>
        </w:rPr>
        <w:t>,</w:t>
      </w:r>
      <w:proofErr w:type="gramEnd"/>
      <w:r>
        <w:rPr>
          <w:rStyle w:val="paragraphtext"/>
          <w:rFonts w:ascii="Arial" w:hAnsi="Arial" w:cs="Arial"/>
          <w:color w:val="2B2B2B"/>
          <w:sz w:val="21"/>
          <w:szCs w:val="21"/>
        </w:rPr>
        <w:t xml:space="preserve"> Заказчик вправе отказаться от исполнения настоящего Договора в одностороннем порядке.</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16.3 </w:t>
      </w:r>
      <w:r>
        <w:rPr>
          <w:rStyle w:val="paragraphtext"/>
          <w:rFonts w:ascii="Arial" w:hAnsi="Arial" w:cs="Arial"/>
          <w:color w:val="2B2B2B"/>
          <w:sz w:val="21"/>
          <w:szCs w:val="21"/>
        </w:rPr>
        <w:t xml:space="preserve">В случае, если после даты соглашения с Договором будет принят какой-либо новый Санкционный Акт или будут внесены изменения в какой-либо действующий Санкционный Акт, или в силу официального разъяснения или решения компетентного государственного органа соответствующей юрисдикции </w:t>
      </w:r>
      <w:proofErr w:type="gramStart"/>
      <w:r>
        <w:rPr>
          <w:rStyle w:val="paragraphtext"/>
          <w:rFonts w:ascii="Arial" w:hAnsi="Arial" w:cs="Arial"/>
          <w:color w:val="2B2B2B"/>
          <w:sz w:val="21"/>
          <w:szCs w:val="21"/>
        </w:rPr>
        <w:t>расширится</w:t>
      </w:r>
      <w:proofErr w:type="gramEnd"/>
      <w:r>
        <w:rPr>
          <w:rStyle w:val="paragraphtext"/>
          <w:rFonts w:ascii="Arial" w:hAnsi="Arial" w:cs="Arial"/>
          <w:color w:val="2B2B2B"/>
          <w:sz w:val="21"/>
          <w:szCs w:val="21"/>
        </w:rPr>
        <w:t xml:space="preserve"> или иным образом изменится сфера применения действующего Санкционного Акта («Новые Санкции»), и такие Новые Санкции:</w:t>
      </w:r>
      <w:r>
        <w:rPr>
          <w:rFonts w:ascii="Arial" w:hAnsi="Arial" w:cs="Arial"/>
          <w:color w:val="2B2B2B"/>
          <w:sz w:val="21"/>
          <w:szCs w:val="21"/>
        </w:rPr>
        <w:br/>
      </w:r>
      <w:r>
        <w:rPr>
          <w:rStyle w:val="paragraphtext"/>
          <w:rFonts w:ascii="Arial" w:hAnsi="Arial" w:cs="Arial"/>
          <w:color w:val="2B2B2B"/>
          <w:sz w:val="21"/>
          <w:szCs w:val="21"/>
        </w:rPr>
        <w:t xml:space="preserve">(a) по разумному и обоснованному заключению Стороны могут </w:t>
      </w:r>
      <w:proofErr w:type="gramStart"/>
      <w:r>
        <w:rPr>
          <w:rStyle w:val="paragraphtext"/>
          <w:rFonts w:ascii="Arial" w:hAnsi="Arial" w:cs="Arial"/>
          <w:color w:val="2B2B2B"/>
          <w:sz w:val="21"/>
          <w:szCs w:val="21"/>
        </w:rPr>
        <w:t>сделать невозможным или существенно затруднить исполнение другой Стороной своих обязательств по настоящим Договором и (или)</w:t>
      </w:r>
      <w:r>
        <w:rPr>
          <w:rFonts w:ascii="Arial" w:hAnsi="Arial" w:cs="Arial"/>
          <w:color w:val="2B2B2B"/>
          <w:sz w:val="21"/>
          <w:szCs w:val="21"/>
        </w:rPr>
        <w:br/>
      </w:r>
      <w:r>
        <w:rPr>
          <w:rStyle w:val="paragraphtext"/>
          <w:rFonts w:ascii="Arial" w:hAnsi="Arial" w:cs="Arial"/>
          <w:color w:val="2B2B2B"/>
          <w:sz w:val="21"/>
          <w:szCs w:val="21"/>
        </w:rPr>
        <w:t xml:space="preserve">(b) привели или могут привести к невозможности для такой Стороны получить продолжительный доступ к источникам финансирования и (или) прямым и/или косвенным убыткам для Стороны (по </w:t>
      </w:r>
      <w:r>
        <w:rPr>
          <w:rStyle w:val="paragraphtext"/>
          <w:rFonts w:ascii="Arial" w:hAnsi="Arial" w:cs="Arial"/>
          <w:color w:val="2B2B2B"/>
          <w:sz w:val="21"/>
          <w:szCs w:val="21"/>
        </w:rPr>
        <w:lastRenderedPageBreak/>
        <w:t>их разумному заключению); и (или)</w:t>
      </w:r>
      <w:r>
        <w:rPr>
          <w:rFonts w:ascii="Arial" w:hAnsi="Arial" w:cs="Arial"/>
          <w:color w:val="2B2B2B"/>
          <w:sz w:val="21"/>
          <w:szCs w:val="21"/>
        </w:rPr>
        <w:br/>
      </w:r>
      <w:r>
        <w:rPr>
          <w:rStyle w:val="paragraphtext"/>
          <w:rFonts w:ascii="Arial" w:hAnsi="Arial" w:cs="Arial"/>
          <w:color w:val="2B2B2B"/>
          <w:sz w:val="21"/>
          <w:szCs w:val="21"/>
        </w:rPr>
        <w:t>(c) повлекли либо могут повлечь нарушение, либо остановку поставок продукции/оказания услуг;</w:t>
      </w:r>
      <w:proofErr w:type="gramEnd"/>
      <w:r>
        <w:rPr>
          <w:rFonts w:ascii="Arial" w:hAnsi="Arial" w:cs="Arial"/>
          <w:color w:val="2B2B2B"/>
          <w:sz w:val="21"/>
          <w:szCs w:val="21"/>
        </w:rPr>
        <w:br/>
      </w:r>
      <w:r>
        <w:rPr>
          <w:rStyle w:val="paragraphtext"/>
          <w:rFonts w:ascii="Arial" w:hAnsi="Arial" w:cs="Arial"/>
          <w:color w:val="2B2B2B"/>
          <w:sz w:val="21"/>
          <w:szCs w:val="21"/>
        </w:rPr>
        <w:t xml:space="preserve">(d) повлекут нарушения обязательств (ковенантов) </w:t>
      </w:r>
      <w:proofErr w:type="gramStart"/>
      <w:r>
        <w:rPr>
          <w:rStyle w:val="paragraphtext"/>
          <w:rFonts w:ascii="Arial" w:hAnsi="Arial" w:cs="Arial"/>
          <w:color w:val="2B2B2B"/>
          <w:sz w:val="21"/>
          <w:szCs w:val="21"/>
        </w:rPr>
        <w:t>какой-либо</w:t>
      </w:r>
      <w:proofErr w:type="gramEnd"/>
      <w:r>
        <w:rPr>
          <w:rStyle w:val="paragraphtext"/>
          <w:rFonts w:ascii="Arial" w:hAnsi="Arial" w:cs="Arial"/>
          <w:color w:val="2B2B2B"/>
          <w:sz w:val="21"/>
          <w:szCs w:val="21"/>
        </w:rPr>
        <w:t xml:space="preserve"> из Сторон, содержащихся в существенных кредитных договорах какой-либо из Сторон, соблюдение которых невозможно или существенно затруднено Новыми Санкциями; </w:t>
      </w:r>
      <w:proofErr w:type="gramStart"/>
      <w:r>
        <w:rPr>
          <w:rStyle w:val="paragraphtext"/>
          <w:rFonts w:ascii="Arial" w:hAnsi="Arial" w:cs="Arial"/>
          <w:color w:val="2B2B2B"/>
          <w:sz w:val="21"/>
          <w:szCs w:val="21"/>
        </w:rPr>
        <w:t>и (или)</w:t>
      </w:r>
      <w:r>
        <w:rPr>
          <w:rFonts w:ascii="Arial" w:hAnsi="Arial" w:cs="Arial"/>
          <w:color w:val="2B2B2B"/>
          <w:sz w:val="21"/>
          <w:szCs w:val="21"/>
        </w:rPr>
        <w:br/>
      </w:r>
      <w:r>
        <w:rPr>
          <w:rStyle w:val="paragraphtext"/>
          <w:rFonts w:ascii="Arial" w:hAnsi="Arial" w:cs="Arial"/>
          <w:color w:val="2B2B2B"/>
          <w:sz w:val="21"/>
          <w:szCs w:val="21"/>
        </w:rPr>
        <w:t>(e) 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 (вместе – «Последствия Новых Санкций»), такая Сторона обязуется незамедлительно письменно уведомить об этом другую Сторону в течение 2 рабочих дней c момента принятия Новых санкций, (каждое уведомление, предусмотренное в настоящей статье, далее именуется «Уведомление о Санкциях») с приложением официально подтверждающих</w:t>
      </w:r>
      <w:proofErr w:type="gramEnd"/>
      <w:r>
        <w:rPr>
          <w:rStyle w:val="paragraphtext"/>
          <w:rFonts w:ascii="Arial" w:hAnsi="Arial" w:cs="Arial"/>
          <w:color w:val="2B2B2B"/>
          <w:sz w:val="21"/>
          <w:szCs w:val="21"/>
        </w:rPr>
        <w:t xml:space="preserve"> документов и о влиянии этих санкций на него.</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16.4 </w:t>
      </w:r>
      <w:r>
        <w:rPr>
          <w:rStyle w:val="paragraphtext"/>
          <w:rFonts w:ascii="Arial" w:hAnsi="Arial" w:cs="Arial"/>
          <w:color w:val="2B2B2B"/>
          <w:sz w:val="21"/>
          <w:szCs w:val="21"/>
        </w:rPr>
        <w:t>Не позднее 2 рабочих дней со дня представления Уведомления о Санкциях, Стороны проведут встреч</w:t>
      </w:r>
      <w:proofErr w:type="gramStart"/>
      <w:r>
        <w:rPr>
          <w:rStyle w:val="paragraphtext"/>
          <w:rFonts w:ascii="Arial" w:hAnsi="Arial" w:cs="Arial"/>
          <w:color w:val="2B2B2B"/>
          <w:sz w:val="21"/>
          <w:szCs w:val="21"/>
        </w:rPr>
        <w:t>у(</w:t>
      </w:r>
      <w:proofErr w:type="gramEnd"/>
      <w:r>
        <w:rPr>
          <w:rStyle w:val="paragraphtext"/>
          <w:rFonts w:ascii="Arial" w:hAnsi="Arial" w:cs="Arial"/>
          <w:color w:val="2B2B2B"/>
          <w:sz w:val="21"/>
          <w:szCs w:val="21"/>
        </w:rPr>
        <w:t>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 включая внесение изменений в настоящий Договор, получение разрешений/лицензий от компетентного государственного органа соответствующей юрисдикции («Добросовестные переговоры»).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16.5</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П</w:t>
      </w:r>
      <w:proofErr w:type="gramEnd"/>
      <w:r>
        <w:rPr>
          <w:rStyle w:val="paragraphtext"/>
          <w:rFonts w:ascii="Arial" w:hAnsi="Arial" w:cs="Arial"/>
          <w:color w:val="2B2B2B"/>
          <w:sz w:val="21"/>
          <w:szCs w:val="21"/>
        </w:rPr>
        <w:t>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5 рабочих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16.6</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П</w:t>
      </w:r>
      <w:proofErr w:type="gramEnd"/>
      <w:r>
        <w:rPr>
          <w:rStyle w:val="paragraphtext"/>
          <w:rFonts w:ascii="Arial" w:hAnsi="Arial" w:cs="Arial"/>
          <w:color w:val="2B2B2B"/>
          <w:sz w:val="21"/>
          <w:szCs w:val="21"/>
        </w:rPr>
        <w:t xml:space="preserve">ри недостижении Сторонами согласия по истечении 5 рабочих дней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(«Запрещенная Сторона») уведомление о недостижении согласия («Уведомление о недостижении согласия»). В </w:t>
      </w:r>
      <w:proofErr w:type="gramStart"/>
      <w:r>
        <w:rPr>
          <w:rStyle w:val="paragraphtext"/>
          <w:rFonts w:ascii="Arial" w:hAnsi="Arial" w:cs="Arial"/>
          <w:color w:val="2B2B2B"/>
          <w:sz w:val="21"/>
          <w:szCs w:val="21"/>
        </w:rPr>
        <w:t>случае</w:t>
      </w:r>
      <w:proofErr w:type="gramEnd"/>
      <w:r>
        <w:rPr>
          <w:rStyle w:val="paragraphtext"/>
          <w:rFonts w:ascii="Arial" w:hAnsi="Arial" w:cs="Arial"/>
          <w:color w:val="2B2B2B"/>
          <w:sz w:val="21"/>
          <w:szCs w:val="21"/>
        </w:rPr>
        <w:t xml:space="preserve"> направления такого Уведомления о не достижении согласия, Сторона вправе отказаться от исполнения Договора в одностороннем порядке и требовать возмещения понесенных прямых и/или косвенных убытков.</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16.7</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Б</w:t>
      </w:r>
      <w:proofErr w:type="gramEnd"/>
      <w:r>
        <w:rPr>
          <w:rStyle w:val="paragraphtext"/>
          <w:rFonts w:ascii="Arial" w:hAnsi="Arial" w:cs="Arial"/>
          <w:color w:val="2B2B2B"/>
          <w:sz w:val="21"/>
          <w:szCs w:val="21"/>
        </w:rPr>
        <w:t>ез ограничения вышеприведенных положений, Стороны соглашаются, что в случае, если осуществление любых платежей по настоящему Договору в долларах США, либо </w:t>
      </w:r>
      <w:r>
        <w:rPr>
          <w:rStyle w:val="paragraphtext"/>
          <w:rFonts w:ascii="Arial" w:hAnsi="Arial" w:cs="Arial"/>
          <w:b/>
          <w:bCs/>
          <w:color w:val="0082FF"/>
          <w:sz w:val="21"/>
          <w:szCs w:val="21"/>
        </w:rPr>
        <w:t>иной другой иностранной валюте</w:t>
      </w:r>
      <w:r>
        <w:rPr>
          <w:rStyle w:val="paragraphtext"/>
          <w:rFonts w:ascii="Arial" w:hAnsi="Arial" w:cs="Arial"/>
          <w:color w:val="2B2B2B"/>
          <w:sz w:val="21"/>
          <w:szCs w:val="21"/>
        </w:rPr>
        <w:t> становится для Заказчика незаконным, невозможным или, по взаимному согласованию Сторон, иным образом нецелесообразным ввиду Новых Санкций, положения статьи 15.8. подлежат применению в приоритетном порядке при условии, что по разумному мнению Сторон совершение платежа в альтернативной валюте позволяет Сторонам избежать Последствий Новых Санкций, и в таком случае, положения пунктов 15.5 и 15.6. не подлежат применению.</w:t>
      </w:r>
    </w:p>
    <w:p w:rsidR="00CB2FF2" w:rsidRDefault="00CB2FF2" w:rsidP="00CB2FF2">
      <w:pPr>
        <w:spacing w:after="0" w:line="240" w:lineRule="auto"/>
        <w:jc w:val="both"/>
        <w:rPr>
          <w:rFonts w:ascii="Arial" w:hAnsi="Arial" w:cs="Arial"/>
          <w:color w:val="2B2B2B"/>
          <w:sz w:val="21"/>
          <w:szCs w:val="21"/>
        </w:rPr>
      </w:pPr>
      <w:proofErr w:type="gramStart"/>
      <w:r>
        <w:rPr>
          <w:rStyle w:val="ng-star-inserted"/>
          <w:rFonts w:ascii="Arial" w:hAnsi="Arial" w:cs="Arial"/>
          <w:color w:val="2B2B2B"/>
          <w:sz w:val="21"/>
          <w:szCs w:val="21"/>
        </w:rPr>
        <w:t>16.8 </w:t>
      </w:r>
      <w:r>
        <w:rPr>
          <w:rStyle w:val="paragraphtext"/>
          <w:rFonts w:ascii="Arial" w:hAnsi="Arial" w:cs="Arial"/>
          <w:color w:val="2B2B2B"/>
          <w:sz w:val="21"/>
          <w:szCs w:val="21"/>
        </w:rPr>
        <w:t>Стороны настоящим подтверждают и соглашаются с тем, что, принимая во внимание неопределенность в международной банковской системе, если в любой момент осуществление любых платежей по настоящему Договору в долларах США, либо в </w:t>
      </w:r>
      <w:r>
        <w:rPr>
          <w:rStyle w:val="paragraphtext"/>
          <w:rFonts w:ascii="Arial" w:hAnsi="Arial" w:cs="Arial"/>
          <w:b/>
          <w:bCs/>
          <w:color w:val="0082FF"/>
          <w:sz w:val="21"/>
          <w:szCs w:val="21"/>
        </w:rPr>
        <w:t>иной другой иностранной валюте</w:t>
      </w:r>
      <w:r>
        <w:rPr>
          <w:rStyle w:val="paragraphtext"/>
          <w:rFonts w:ascii="Arial" w:hAnsi="Arial" w:cs="Arial"/>
          <w:color w:val="2B2B2B"/>
          <w:sz w:val="21"/>
          <w:szCs w:val="21"/>
        </w:rPr>
        <w:t> становится для Поставщика незаконным, невозможным или, по взаимному согласованию Сторон, иным образом нецелесообразным, Заказчик обязуется уведомить Поставщика об этом в письменной форме, и Стороны</w:t>
      </w:r>
      <w:proofErr w:type="gramEnd"/>
      <w:r>
        <w:rPr>
          <w:rStyle w:val="paragraphtext"/>
          <w:rFonts w:ascii="Arial" w:hAnsi="Arial" w:cs="Arial"/>
          <w:color w:val="2B2B2B"/>
          <w:sz w:val="21"/>
          <w:szCs w:val="21"/>
        </w:rPr>
        <w:t xml:space="preserve"> совместно согласовывают в письменной форме альтернативную валюту, в которой будет произведен такой платеж </w:t>
      </w:r>
      <w:r>
        <w:rPr>
          <w:rStyle w:val="paragraphtext"/>
          <w:rFonts w:ascii="Arial" w:hAnsi="Arial" w:cs="Arial"/>
          <w:b/>
          <w:bCs/>
          <w:color w:val="0082FF"/>
          <w:sz w:val="21"/>
          <w:szCs w:val="21"/>
        </w:rPr>
        <w:t>-</w:t>
      </w:r>
      <w:r>
        <w:rPr>
          <w:rStyle w:val="paragraphtext"/>
          <w:rFonts w:ascii="Arial" w:hAnsi="Arial" w:cs="Arial"/>
          <w:color w:val="2B2B2B"/>
          <w:sz w:val="21"/>
          <w:szCs w:val="21"/>
        </w:rPr>
        <w:t> («Альтернативная валюта»), и реквизиты банковского счета Стороны-получателя такого платежа, Стороны обязуются оказать друг другу все необходимое и разумное содействие для успешного проведения платежа в согласованной валюте.</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16.9</w:t>
      </w:r>
      <w:proofErr w:type="gramStart"/>
      <w:r>
        <w:rPr>
          <w:rStyle w:val="ng-star-inserted"/>
          <w:rFonts w:ascii="Arial" w:hAnsi="Arial" w:cs="Arial"/>
          <w:color w:val="2B2B2B"/>
          <w:sz w:val="21"/>
          <w:szCs w:val="21"/>
        </w:rPr>
        <w:t> </w:t>
      </w:r>
      <w:r>
        <w:rPr>
          <w:rStyle w:val="paragraphtext"/>
          <w:rFonts w:ascii="Arial" w:hAnsi="Arial" w:cs="Arial"/>
          <w:color w:val="2B2B2B"/>
          <w:sz w:val="21"/>
          <w:szCs w:val="21"/>
        </w:rPr>
        <w:t>Е</w:t>
      </w:r>
      <w:proofErr w:type="gramEnd"/>
      <w:r>
        <w:rPr>
          <w:rStyle w:val="paragraphtext"/>
          <w:rFonts w:ascii="Arial" w:hAnsi="Arial" w:cs="Arial"/>
          <w:color w:val="2B2B2B"/>
          <w:sz w:val="21"/>
          <w:szCs w:val="21"/>
        </w:rPr>
        <w:t xml:space="preserve">сли иное не указано в настоящем Договоре, если какие-либо суммы, содержащиеся в настоящей Договоре, по которым должны производиться платежи или расчёты, указаны, рассчитаны или определены (в том числе в случае применения пункта 15.8. в тенге, в рублях или в иной валюте, то Стороны соглашаются, что для целей осуществления таких платежей или расчётов в долларах США данные суммы будут пересчитываться в доллары США по курсу Национального Банка Республики Казахстан на дату соответствующего платежа или расчёта (даты, к которой привязан платеж или расчёт) или, если Национальный Банк Республики Казахстан не публикует информацию о курсах соответствующих валют на своем интернет сайте </w:t>
      </w:r>
      <w:r>
        <w:rPr>
          <w:rStyle w:val="paragraphtext"/>
          <w:rFonts w:ascii="Arial" w:hAnsi="Arial" w:cs="Arial"/>
          <w:color w:val="2B2B2B"/>
          <w:sz w:val="21"/>
          <w:szCs w:val="21"/>
        </w:rPr>
        <w:lastRenderedPageBreak/>
        <w:t>(www.nationalbank.kz), по курсу</w:t>
      </w:r>
      <w:proofErr w:type="gramStart"/>
      <w:r>
        <w:rPr>
          <w:rStyle w:val="paragraphtext"/>
          <w:rFonts w:ascii="Arial" w:hAnsi="Arial" w:cs="Arial"/>
          <w:color w:val="2B2B2B"/>
          <w:sz w:val="21"/>
          <w:szCs w:val="21"/>
        </w:rPr>
        <w:t> </w:t>
      </w:r>
      <w:r>
        <w:rPr>
          <w:rStyle w:val="paragraphtext"/>
          <w:rFonts w:ascii="Arial" w:hAnsi="Arial" w:cs="Arial"/>
          <w:b/>
          <w:bCs/>
          <w:color w:val="0082FF"/>
          <w:sz w:val="21"/>
          <w:szCs w:val="21"/>
        </w:rPr>
        <w:t>,</w:t>
      </w:r>
      <w:proofErr w:type="gramEnd"/>
      <w:r>
        <w:rPr>
          <w:rStyle w:val="paragraphtext"/>
          <w:rFonts w:ascii="Arial" w:hAnsi="Arial" w:cs="Arial"/>
          <w:color w:val="2B2B2B"/>
          <w:sz w:val="21"/>
          <w:szCs w:val="21"/>
        </w:rPr>
        <w:t>, на дату соответствующего платежа или расчёта (даты, к которой привязан платеж или расчёт).</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16.10 </w:t>
      </w:r>
      <w:r>
        <w:rPr>
          <w:rStyle w:val="paragraphtext"/>
          <w:rFonts w:ascii="Arial" w:hAnsi="Arial" w:cs="Arial"/>
          <w:color w:val="FF6A48"/>
          <w:sz w:val="21"/>
          <w:szCs w:val="21"/>
        </w:rPr>
        <w:t>Договор составлен в </w:t>
      </w:r>
      <w:r w:rsidR="005652A7">
        <w:rPr>
          <w:rStyle w:val="paragraphtext"/>
          <w:rFonts w:ascii="Arial" w:hAnsi="Arial" w:cs="Arial"/>
          <w:b/>
          <w:bCs/>
          <w:color w:val="0082FF"/>
          <w:sz w:val="21"/>
          <w:szCs w:val="21"/>
        </w:rPr>
        <w:t>2</w:t>
      </w:r>
      <w:r>
        <w:rPr>
          <w:rStyle w:val="paragraphtext"/>
          <w:rFonts w:ascii="Arial" w:hAnsi="Arial" w:cs="Arial"/>
          <w:color w:val="FF6A48"/>
          <w:sz w:val="21"/>
          <w:szCs w:val="21"/>
        </w:rPr>
        <w:t> (</w:t>
      </w:r>
      <w:r w:rsidR="005652A7">
        <w:rPr>
          <w:rStyle w:val="paragraphtext"/>
          <w:rFonts w:ascii="Arial" w:hAnsi="Arial" w:cs="Arial"/>
          <w:b/>
          <w:bCs/>
          <w:color w:val="0082FF"/>
          <w:sz w:val="21"/>
          <w:szCs w:val="21"/>
        </w:rPr>
        <w:t>два</w:t>
      </w:r>
      <w:r>
        <w:rPr>
          <w:rStyle w:val="paragraphtext"/>
          <w:rFonts w:ascii="Arial" w:hAnsi="Arial" w:cs="Arial"/>
          <w:color w:val="FF6A48"/>
          <w:sz w:val="21"/>
          <w:szCs w:val="21"/>
        </w:rPr>
        <w:t xml:space="preserve">) </w:t>
      </w:r>
      <w:proofErr w:type="gramStart"/>
      <w:r>
        <w:rPr>
          <w:rStyle w:val="paragraphtext"/>
          <w:rFonts w:ascii="Arial" w:hAnsi="Arial" w:cs="Arial"/>
          <w:color w:val="FF6A48"/>
          <w:sz w:val="21"/>
          <w:szCs w:val="21"/>
        </w:rPr>
        <w:t>экземплярах</w:t>
      </w:r>
      <w:proofErr w:type="gramEnd"/>
      <w:r>
        <w:rPr>
          <w:rStyle w:val="paragraphtext"/>
          <w:rFonts w:ascii="Arial" w:hAnsi="Arial" w:cs="Arial"/>
          <w:color w:val="FF6A48"/>
          <w:sz w:val="21"/>
          <w:szCs w:val="21"/>
        </w:rPr>
        <w:t>, имеющих одинаковую юридическую силу, по одному экземпляру для каждой из сторон. Вся относящаяся к Договору переписка и другая документация, которой обмениваются Стороны, должны соответствовать данным условиям.</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16.11</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В</w:t>
      </w:r>
      <w:proofErr w:type="gramEnd"/>
      <w:r>
        <w:rPr>
          <w:rStyle w:val="paragraphtext"/>
          <w:rFonts w:ascii="Arial" w:hAnsi="Arial" w:cs="Arial"/>
          <w:color w:val="FF6A48"/>
          <w:sz w:val="21"/>
          <w:szCs w:val="21"/>
        </w:rPr>
        <w:t>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 а также графики и заявки на поставку (в случае если предусмотрены условиями Договора).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16.12 </w:t>
      </w:r>
      <w:r>
        <w:rPr>
          <w:rStyle w:val="paragraphtext"/>
          <w:rFonts w:ascii="Arial" w:hAnsi="Arial" w:cs="Arial"/>
          <w:color w:val="FF6A48"/>
          <w:sz w:val="21"/>
          <w:szCs w:val="21"/>
        </w:rPr>
        <w:t xml:space="preserve">Договор составлен и регулируется в </w:t>
      </w:r>
      <w:proofErr w:type="gramStart"/>
      <w:r>
        <w:rPr>
          <w:rStyle w:val="paragraphtext"/>
          <w:rFonts w:ascii="Arial" w:hAnsi="Arial" w:cs="Arial"/>
          <w:color w:val="FF6A48"/>
          <w:sz w:val="21"/>
          <w:szCs w:val="21"/>
        </w:rPr>
        <w:t>соответствии</w:t>
      </w:r>
      <w:proofErr w:type="gramEnd"/>
      <w:r>
        <w:rPr>
          <w:rStyle w:val="paragraphtext"/>
          <w:rFonts w:ascii="Arial" w:hAnsi="Arial" w:cs="Arial"/>
          <w:color w:val="FF6A48"/>
          <w:sz w:val="21"/>
          <w:szCs w:val="21"/>
        </w:rPr>
        <w:t xml:space="preserve"> с законодательством Республики Казахстан.</w:t>
      </w:r>
    </w:p>
    <w:p w:rsidR="00CB2FF2" w:rsidRDefault="00CB2FF2" w:rsidP="00CB2FF2">
      <w:pPr>
        <w:spacing w:after="0" w:line="240" w:lineRule="auto"/>
        <w:rPr>
          <w:rFonts w:ascii="Arial" w:hAnsi="Arial" w:cs="Arial"/>
          <w:color w:val="2B2B2B"/>
          <w:sz w:val="21"/>
          <w:szCs w:val="21"/>
        </w:rPr>
      </w:pPr>
      <w:r>
        <w:rPr>
          <w:rFonts w:ascii="Arial" w:hAnsi="Arial" w:cs="Arial"/>
          <w:color w:val="2B2B2B"/>
          <w:sz w:val="21"/>
          <w:szCs w:val="21"/>
        </w:rPr>
        <w:t>Добавить пункт в раздел 16</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17. Места нахождения и банковские реквизиты Сторон</w:t>
      </w:r>
    </w:p>
    <w:p w:rsidR="00CB2FF2" w:rsidRDefault="00CB2FF2" w:rsidP="00CB2FF2">
      <w:pPr>
        <w:spacing w:after="0" w:line="240" w:lineRule="auto"/>
        <w:jc w:val="both"/>
        <w:rPr>
          <w:rFonts w:ascii="Arial" w:hAnsi="Arial" w:cs="Arial"/>
          <w:color w:val="2B2B2B"/>
          <w:sz w:val="21"/>
          <w:szCs w:val="21"/>
        </w:rPr>
      </w:pPr>
      <w:r>
        <w:rPr>
          <w:rStyle w:val="paragraphtext"/>
          <w:rFonts w:ascii="Arial" w:hAnsi="Arial" w:cs="Arial"/>
          <w:b/>
          <w:bCs/>
          <w:color w:val="0082FF"/>
          <w:sz w:val="21"/>
          <w:szCs w:val="21"/>
        </w:rPr>
        <w:t>[Полное наименование Заказчика]</w:t>
      </w:r>
      <w:r>
        <w:rPr>
          <w:rFonts w:ascii="Arial" w:hAnsi="Arial" w:cs="Arial"/>
          <w:color w:val="2B2B2B"/>
          <w:sz w:val="21"/>
          <w:szCs w:val="21"/>
        </w:rPr>
        <w:br/>
      </w:r>
      <w:r>
        <w:rPr>
          <w:rStyle w:val="paragraphtext"/>
          <w:rFonts w:ascii="Arial" w:hAnsi="Arial" w:cs="Arial"/>
          <w:b/>
          <w:bCs/>
          <w:color w:val="0082FF"/>
          <w:sz w:val="21"/>
          <w:szCs w:val="21"/>
        </w:rPr>
        <w:t>[Полный юридический адрес Заказчика]</w:t>
      </w:r>
      <w:r>
        <w:rPr>
          <w:rFonts w:ascii="Arial" w:hAnsi="Arial" w:cs="Arial"/>
          <w:color w:val="2B2B2B"/>
          <w:sz w:val="21"/>
          <w:szCs w:val="21"/>
        </w:rPr>
        <w:br/>
      </w:r>
      <w:r>
        <w:rPr>
          <w:rStyle w:val="paragraphtext"/>
          <w:rFonts w:ascii="Arial" w:hAnsi="Arial" w:cs="Arial"/>
          <w:color w:val="2B2B2B"/>
          <w:sz w:val="21"/>
          <w:szCs w:val="21"/>
        </w:rPr>
        <w:t>БИН </w:t>
      </w:r>
      <w:r>
        <w:rPr>
          <w:rStyle w:val="paragraphtext"/>
          <w:rFonts w:ascii="Arial" w:hAnsi="Arial" w:cs="Arial"/>
          <w:b/>
          <w:bCs/>
          <w:color w:val="0082FF"/>
          <w:sz w:val="21"/>
          <w:szCs w:val="21"/>
        </w:rPr>
        <w:t>[БИН Заказчика]</w:t>
      </w:r>
      <w:r>
        <w:rPr>
          <w:rFonts w:ascii="Arial" w:hAnsi="Arial" w:cs="Arial"/>
          <w:color w:val="2B2B2B"/>
          <w:sz w:val="21"/>
          <w:szCs w:val="21"/>
        </w:rPr>
        <w:br/>
      </w:r>
      <w:r>
        <w:rPr>
          <w:rStyle w:val="paragraphtext"/>
          <w:rFonts w:ascii="Arial" w:hAnsi="Arial" w:cs="Arial"/>
          <w:color w:val="2B2B2B"/>
          <w:sz w:val="21"/>
          <w:szCs w:val="21"/>
        </w:rPr>
        <w:t>БИК </w:t>
      </w:r>
      <w:r>
        <w:rPr>
          <w:rStyle w:val="paragraphtext"/>
          <w:rFonts w:ascii="Arial" w:hAnsi="Arial" w:cs="Arial"/>
          <w:b/>
          <w:bCs/>
          <w:color w:val="0082FF"/>
          <w:sz w:val="21"/>
          <w:szCs w:val="21"/>
        </w:rPr>
        <w:t>[БИК Заказчика]</w:t>
      </w:r>
      <w:r>
        <w:rPr>
          <w:rFonts w:ascii="Arial" w:hAnsi="Arial" w:cs="Arial"/>
          <w:color w:val="2B2B2B"/>
          <w:sz w:val="21"/>
          <w:szCs w:val="21"/>
        </w:rPr>
        <w:br/>
      </w:r>
      <w:r>
        <w:rPr>
          <w:rStyle w:val="paragraphtext"/>
          <w:rFonts w:ascii="Arial" w:hAnsi="Arial" w:cs="Arial"/>
          <w:color w:val="2B2B2B"/>
          <w:sz w:val="21"/>
          <w:szCs w:val="21"/>
        </w:rPr>
        <w:t>ИИК </w:t>
      </w:r>
      <w:r>
        <w:rPr>
          <w:rStyle w:val="paragraphtext"/>
          <w:rFonts w:ascii="Arial" w:hAnsi="Arial" w:cs="Arial"/>
          <w:b/>
          <w:bCs/>
          <w:color w:val="0082FF"/>
          <w:sz w:val="21"/>
          <w:szCs w:val="21"/>
        </w:rPr>
        <w:t>[ИИК Заказчика]</w:t>
      </w:r>
      <w:r>
        <w:rPr>
          <w:rFonts w:ascii="Arial" w:hAnsi="Arial" w:cs="Arial"/>
          <w:color w:val="2B2B2B"/>
          <w:sz w:val="21"/>
          <w:szCs w:val="21"/>
        </w:rPr>
        <w:br/>
      </w:r>
      <w:r>
        <w:rPr>
          <w:rStyle w:val="paragraphtext"/>
          <w:rFonts w:ascii="Arial" w:hAnsi="Arial" w:cs="Arial"/>
          <w:b/>
          <w:bCs/>
          <w:color w:val="0082FF"/>
          <w:sz w:val="21"/>
          <w:szCs w:val="21"/>
        </w:rPr>
        <w:t>[Наименование банка заказчика]</w:t>
      </w:r>
      <w:r>
        <w:rPr>
          <w:rFonts w:ascii="Arial" w:hAnsi="Arial" w:cs="Arial"/>
          <w:color w:val="2B2B2B"/>
          <w:sz w:val="21"/>
          <w:szCs w:val="21"/>
        </w:rPr>
        <w:br/>
      </w:r>
      <w:r>
        <w:rPr>
          <w:rStyle w:val="paragraphtext"/>
          <w:rFonts w:ascii="Arial" w:hAnsi="Arial" w:cs="Arial"/>
          <w:color w:val="2B2B2B"/>
          <w:sz w:val="21"/>
          <w:szCs w:val="21"/>
        </w:rPr>
        <w:t>Тел.: </w:t>
      </w:r>
      <w:r>
        <w:rPr>
          <w:rStyle w:val="paragraphtext"/>
          <w:rFonts w:ascii="Arial" w:hAnsi="Arial" w:cs="Arial"/>
          <w:b/>
          <w:bCs/>
          <w:color w:val="0082FF"/>
          <w:sz w:val="21"/>
          <w:szCs w:val="21"/>
        </w:rPr>
        <w:t>[Телефон Заказчика]</w:t>
      </w:r>
      <w:r>
        <w:rPr>
          <w:rFonts w:ascii="Arial" w:hAnsi="Arial" w:cs="Arial"/>
          <w:color w:val="2B2B2B"/>
          <w:sz w:val="21"/>
          <w:szCs w:val="21"/>
        </w:rPr>
        <w:br/>
      </w:r>
      <w:r>
        <w:rPr>
          <w:rStyle w:val="paragraphtext"/>
          <w:rFonts w:ascii="Arial" w:hAnsi="Arial" w:cs="Arial"/>
          <w:b/>
          <w:bCs/>
          <w:color w:val="0082FF"/>
          <w:sz w:val="21"/>
          <w:szCs w:val="21"/>
        </w:rPr>
        <w:t>[Должность руководителя заказчика]</w:t>
      </w:r>
      <w:r>
        <w:rPr>
          <w:rStyle w:val="paragraphtext"/>
          <w:rFonts w:ascii="Arial" w:hAnsi="Arial" w:cs="Arial"/>
          <w:color w:val="2B2B2B"/>
          <w:sz w:val="21"/>
          <w:szCs w:val="21"/>
        </w:rPr>
        <w:t> </w:t>
      </w:r>
      <w:r>
        <w:rPr>
          <w:rStyle w:val="paragraphtext"/>
          <w:rFonts w:ascii="Arial" w:hAnsi="Arial" w:cs="Arial"/>
          <w:b/>
          <w:bCs/>
          <w:color w:val="0082FF"/>
          <w:sz w:val="21"/>
          <w:szCs w:val="21"/>
        </w:rPr>
        <w:t>[ФИО руководителя заказчика]</w:t>
      </w:r>
      <w:r>
        <w:rPr>
          <w:rFonts w:ascii="Arial" w:hAnsi="Arial" w:cs="Arial"/>
          <w:color w:val="2B2B2B"/>
          <w:sz w:val="21"/>
          <w:szCs w:val="21"/>
        </w:rPr>
        <w:br/>
      </w:r>
      <w:r>
        <w:rPr>
          <w:rStyle w:val="paragraphtext"/>
          <w:rFonts w:ascii="Arial" w:hAnsi="Arial" w:cs="Arial"/>
          <w:b/>
          <w:bCs/>
          <w:color w:val="0082FF"/>
          <w:sz w:val="21"/>
          <w:szCs w:val="21"/>
        </w:rPr>
        <w:t>[Дополнительные реквизиты Заказчика]</w:t>
      </w:r>
      <w:r>
        <w:rPr>
          <w:rFonts w:ascii="Arial" w:hAnsi="Arial" w:cs="Arial"/>
          <w:color w:val="2B2B2B"/>
          <w:sz w:val="21"/>
          <w:szCs w:val="21"/>
        </w:rPr>
        <w:br/>
      </w:r>
      <w:r>
        <w:rPr>
          <w:rStyle w:val="paragraphtext"/>
          <w:rFonts w:ascii="Arial" w:hAnsi="Arial" w:cs="Arial"/>
          <w:b/>
          <w:bCs/>
          <w:color w:val="0082FF"/>
          <w:sz w:val="21"/>
          <w:szCs w:val="21"/>
        </w:rPr>
        <w:t>[Должность и ФИО дополнительных утверждающих заказчика]</w:t>
      </w:r>
    </w:p>
    <w:p w:rsidR="00CB2FF2" w:rsidRDefault="00CB2FF2" w:rsidP="00CB2FF2">
      <w:pPr>
        <w:spacing w:after="0" w:line="240" w:lineRule="auto"/>
        <w:jc w:val="both"/>
        <w:rPr>
          <w:rFonts w:ascii="Arial" w:hAnsi="Arial" w:cs="Arial"/>
          <w:color w:val="2B2B2B"/>
          <w:sz w:val="21"/>
          <w:szCs w:val="21"/>
        </w:rPr>
      </w:pPr>
      <w:r>
        <w:rPr>
          <w:rStyle w:val="paragraphtext"/>
          <w:rFonts w:ascii="Arial" w:hAnsi="Arial" w:cs="Arial"/>
          <w:b/>
          <w:bCs/>
          <w:color w:val="0082FF"/>
          <w:sz w:val="21"/>
          <w:szCs w:val="21"/>
        </w:rPr>
        <w:t>[Полное наименование поставщика]</w:t>
      </w:r>
      <w:r>
        <w:rPr>
          <w:rStyle w:val="paragraphtext"/>
          <w:rFonts w:ascii="Arial" w:hAnsi="Arial" w:cs="Arial"/>
          <w:color w:val="2B2B2B"/>
          <w:sz w:val="21"/>
          <w:szCs w:val="21"/>
        </w:rPr>
        <w:t> </w:t>
      </w:r>
      <w:r>
        <w:rPr>
          <w:rStyle w:val="paragraphtext"/>
          <w:rFonts w:ascii="Arial" w:hAnsi="Arial" w:cs="Arial"/>
          <w:b/>
          <w:bCs/>
          <w:color w:val="0082FF"/>
          <w:sz w:val="21"/>
          <w:szCs w:val="21"/>
        </w:rPr>
        <w:t>[Наименование консорциума]</w:t>
      </w:r>
      <w:r>
        <w:rPr>
          <w:rFonts w:ascii="Arial" w:hAnsi="Arial" w:cs="Arial"/>
          <w:color w:val="2B2B2B"/>
          <w:sz w:val="21"/>
          <w:szCs w:val="21"/>
        </w:rPr>
        <w:br/>
      </w:r>
      <w:r>
        <w:rPr>
          <w:rStyle w:val="paragraphtext"/>
          <w:rFonts w:ascii="Arial" w:hAnsi="Arial" w:cs="Arial"/>
          <w:b/>
          <w:bCs/>
          <w:color w:val="0082FF"/>
          <w:sz w:val="21"/>
          <w:szCs w:val="21"/>
        </w:rPr>
        <w:t>[</w:t>
      </w:r>
      <w:proofErr w:type="gramStart"/>
      <w:r>
        <w:rPr>
          <w:rStyle w:val="paragraphtext"/>
          <w:rFonts w:ascii="Arial" w:hAnsi="Arial" w:cs="Arial"/>
          <w:b/>
          <w:bCs/>
          <w:color w:val="0082FF"/>
          <w:sz w:val="21"/>
          <w:szCs w:val="21"/>
        </w:rPr>
        <w:t>Доп</w:t>
      </w:r>
      <w:proofErr w:type="gramEnd"/>
      <w:r>
        <w:rPr>
          <w:rStyle w:val="paragraphtext"/>
          <w:rFonts w:ascii="Arial" w:hAnsi="Arial" w:cs="Arial"/>
          <w:b/>
          <w:bCs/>
          <w:color w:val="0082FF"/>
          <w:sz w:val="21"/>
          <w:szCs w:val="21"/>
        </w:rPr>
        <w:t xml:space="preserve"> наименование поставщика]</w:t>
      </w:r>
      <w:r>
        <w:rPr>
          <w:rFonts w:ascii="Arial" w:hAnsi="Arial" w:cs="Arial"/>
          <w:color w:val="2B2B2B"/>
          <w:sz w:val="21"/>
          <w:szCs w:val="21"/>
        </w:rPr>
        <w:br/>
      </w:r>
      <w:r>
        <w:rPr>
          <w:rStyle w:val="paragraphtext"/>
          <w:rFonts w:ascii="Arial" w:hAnsi="Arial" w:cs="Arial"/>
          <w:b/>
          <w:bCs/>
          <w:color w:val="0082FF"/>
          <w:sz w:val="21"/>
          <w:szCs w:val="21"/>
        </w:rPr>
        <w:t>[Полный юридический адрес поставщика]</w:t>
      </w:r>
      <w:r>
        <w:rPr>
          <w:rFonts w:ascii="Arial" w:hAnsi="Arial" w:cs="Arial"/>
          <w:color w:val="2B2B2B"/>
          <w:sz w:val="21"/>
          <w:szCs w:val="21"/>
        </w:rPr>
        <w:br/>
      </w:r>
      <w:r>
        <w:rPr>
          <w:rStyle w:val="paragraphtext"/>
          <w:rFonts w:ascii="Arial" w:hAnsi="Arial" w:cs="Arial"/>
          <w:color w:val="2B2B2B"/>
          <w:sz w:val="21"/>
          <w:szCs w:val="21"/>
        </w:rPr>
        <w:t>БИН </w:t>
      </w:r>
      <w:r>
        <w:rPr>
          <w:rStyle w:val="paragraphtext"/>
          <w:rFonts w:ascii="Arial" w:hAnsi="Arial" w:cs="Arial"/>
          <w:b/>
          <w:bCs/>
          <w:color w:val="0082FF"/>
          <w:sz w:val="21"/>
          <w:szCs w:val="21"/>
        </w:rPr>
        <w:t>[БИН поставщика]</w:t>
      </w:r>
      <w:r>
        <w:rPr>
          <w:rFonts w:ascii="Arial" w:hAnsi="Arial" w:cs="Arial"/>
          <w:color w:val="2B2B2B"/>
          <w:sz w:val="21"/>
          <w:szCs w:val="21"/>
        </w:rPr>
        <w:br/>
      </w:r>
      <w:r>
        <w:rPr>
          <w:rStyle w:val="paragraphtext"/>
          <w:rFonts w:ascii="Arial" w:hAnsi="Arial" w:cs="Arial"/>
          <w:color w:val="2B2B2B"/>
          <w:sz w:val="21"/>
          <w:szCs w:val="21"/>
        </w:rPr>
        <w:t>БИК </w:t>
      </w:r>
      <w:r>
        <w:rPr>
          <w:rStyle w:val="paragraphtext"/>
          <w:rFonts w:ascii="Arial" w:hAnsi="Arial" w:cs="Arial"/>
          <w:b/>
          <w:bCs/>
          <w:color w:val="0082FF"/>
          <w:sz w:val="21"/>
          <w:szCs w:val="21"/>
        </w:rPr>
        <w:t>[БИК поставщика]</w:t>
      </w:r>
      <w:r>
        <w:rPr>
          <w:rFonts w:ascii="Arial" w:hAnsi="Arial" w:cs="Arial"/>
          <w:color w:val="2B2B2B"/>
          <w:sz w:val="21"/>
          <w:szCs w:val="21"/>
        </w:rPr>
        <w:br/>
      </w:r>
      <w:r>
        <w:rPr>
          <w:rStyle w:val="paragraphtext"/>
          <w:rFonts w:ascii="Arial" w:hAnsi="Arial" w:cs="Arial"/>
          <w:color w:val="2B2B2B"/>
          <w:sz w:val="21"/>
          <w:szCs w:val="21"/>
        </w:rPr>
        <w:t>ИИК </w:t>
      </w:r>
      <w:r>
        <w:rPr>
          <w:rStyle w:val="paragraphtext"/>
          <w:rFonts w:ascii="Arial" w:hAnsi="Arial" w:cs="Arial"/>
          <w:b/>
          <w:bCs/>
          <w:color w:val="0082FF"/>
          <w:sz w:val="21"/>
          <w:szCs w:val="21"/>
        </w:rPr>
        <w:t>[ИИК поставщика]</w:t>
      </w:r>
      <w:r>
        <w:rPr>
          <w:rFonts w:ascii="Arial" w:hAnsi="Arial" w:cs="Arial"/>
          <w:color w:val="2B2B2B"/>
          <w:sz w:val="21"/>
          <w:szCs w:val="21"/>
        </w:rPr>
        <w:br/>
      </w:r>
      <w:r>
        <w:rPr>
          <w:rStyle w:val="paragraphtext"/>
          <w:rFonts w:ascii="Arial" w:hAnsi="Arial" w:cs="Arial"/>
          <w:b/>
          <w:bCs/>
          <w:color w:val="0082FF"/>
          <w:sz w:val="21"/>
          <w:szCs w:val="21"/>
        </w:rPr>
        <w:t>[Наименование банка поставщика]</w:t>
      </w:r>
      <w:r>
        <w:rPr>
          <w:rFonts w:ascii="Arial" w:hAnsi="Arial" w:cs="Arial"/>
          <w:color w:val="2B2B2B"/>
          <w:sz w:val="21"/>
          <w:szCs w:val="21"/>
        </w:rPr>
        <w:br/>
      </w:r>
      <w:r>
        <w:rPr>
          <w:rStyle w:val="paragraphtext"/>
          <w:rFonts w:ascii="Arial" w:hAnsi="Arial" w:cs="Arial"/>
          <w:color w:val="2B2B2B"/>
          <w:sz w:val="21"/>
          <w:szCs w:val="21"/>
        </w:rPr>
        <w:t>Тел.: </w:t>
      </w:r>
      <w:r>
        <w:rPr>
          <w:rStyle w:val="paragraphtext"/>
          <w:rFonts w:ascii="Arial" w:hAnsi="Arial" w:cs="Arial"/>
          <w:b/>
          <w:bCs/>
          <w:color w:val="0082FF"/>
          <w:sz w:val="21"/>
          <w:szCs w:val="21"/>
        </w:rPr>
        <w:t>[Телефон поставщика]</w:t>
      </w:r>
      <w:r>
        <w:rPr>
          <w:rFonts w:ascii="Arial" w:hAnsi="Arial" w:cs="Arial"/>
          <w:color w:val="2B2B2B"/>
          <w:sz w:val="21"/>
          <w:szCs w:val="21"/>
        </w:rPr>
        <w:br/>
      </w:r>
      <w:r>
        <w:rPr>
          <w:rStyle w:val="paragraphtext"/>
          <w:rFonts w:ascii="Arial" w:hAnsi="Arial" w:cs="Arial"/>
          <w:b/>
          <w:bCs/>
          <w:color w:val="0082FF"/>
          <w:sz w:val="21"/>
          <w:szCs w:val="21"/>
        </w:rPr>
        <w:t>[Должность руководителя поставщика]</w:t>
      </w:r>
      <w:r>
        <w:rPr>
          <w:rStyle w:val="paragraphtext"/>
          <w:rFonts w:ascii="Arial" w:hAnsi="Arial" w:cs="Arial"/>
          <w:color w:val="2B2B2B"/>
          <w:sz w:val="21"/>
          <w:szCs w:val="21"/>
        </w:rPr>
        <w:t> </w:t>
      </w:r>
      <w:r>
        <w:rPr>
          <w:rStyle w:val="paragraphtext"/>
          <w:rFonts w:ascii="Arial" w:hAnsi="Arial" w:cs="Arial"/>
          <w:b/>
          <w:bCs/>
          <w:color w:val="0082FF"/>
          <w:sz w:val="21"/>
          <w:szCs w:val="21"/>
        </w:rPr>
        <w:t>[ФИО руководителя поставщика]</w:t>
      </w:r>
      <w:r>
        <w:rPr>
          <w:rFonts w:ascii="Arial" w:hAnsi="Arial" w:cs="Arial"/>
          <w:color w:val="2B2B2B"/>
          <w:sz w:val="21"/>
          <w:szCs w:val="21"/>
        </w:rPr>
        <w:br/>
      </w:r>
      <w:r>
        <w:rPr>
          <w:rStyle w:val="paragraphtext"/>
          <w:rFonts w:ascii="Arial" w:hAnsi="Arial" w:cs="Arial"/>
          <w:b/>
          <w:bCs/>
          <w:color w:val="0082FF"/>
          <w:sz w:val="21"/>
          <w:szCs w:val="21"/>
        </w:rPr>
        <w:t>[Дополнительные реквизиты Поставщика]</w:t>
      </w:r>
      <w:r>
        <w:rPr>
          <w:rFonts w:ascii="Arial" w:hAnsi="Arial" w:cs="Arial"/>
          <w:color w:val="2B2B2B"/>
          <w:sz w:val="21"/>
          <w:szCs w:val="21"/>
        </w:rPr>
        <w:br/>
      </w:r>
      <w:r>
        <w:rPr>
          <w:rStyle w:val="paragraphtext"/>
          <w:rFonts w:ascii="Arial" w:hAnsi="Arial" w:cs="Arial"/>
          <w:b/>
          <w:bCs/>
          <w:color w:val="0082FF"/>
          <w:sz w:val="21"/>
          <w:szCs w:val="21"/>
        </w:rPr>
        <w:t>[Должность и ФИО дополнительных утверждающих поставщика]</w:t>
      </w: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spacing w:after="0" w:line="240" w:lineRule="auto"/>
      </w:pPr>
    </w:p>
    <w:p w:rsidR="00CB2FF2" w:rsidRDefault="00CB2FF2" w:rsidP="00CB2FF2">
      <w:pPr>
        <w:pStyle w:val="2"/>
        <w:spacing w:before="0" w:beforeAutospacing="0" w:after="0" w:afterAutospacing="0"/>
        <w:jc w:val="center"/>
        <w:rPr>
          <w:rFonts w:ascii="Arial" w:hAnsi="Arial" w:cs="Arial"/>
          <w:color w:val="2B2B2B"/>
          <w:sz w:val="27"/>
          <w:szCs w:val="27"/>
        </w:rPr>
      </w:pPr>
      <w:r>
        <w:rPr>
          <w:rFonts w:ascii="Arial" w:hAnsi="Arial" w:cs="Arial"/>
          <w:color w:val="2B2B2B"/>
          <w:sz w:val="27"/>
          <w:szCs w:val="27"/>
        </w:rPr>
        <w:lastRenderedPageBreak/>
        <w:t>Тауарларды сатып алу туралы шарт</w:t>
      </w:r>
    </w:p>
    <w:p w:rsidR="00CB2FF2" w:rsidRDefault="00CB2FF2" w:rsidP="00CB2FF2">
      <w:pPr>
        <w:spacing w:after="0" w:line="240" w:lineRule="auto"/>
        <w:jc w:val="both"/>
        <w:rPr>
          <w:rFonts w:ascii="Arial" w:hAnsi="Arial" w:cs="Arial"/>
          <w:color w:val="2B2B2B"/>
          <w:sz w:val="21"/>
          <w:szCs w:val="21"/>
        </w:rPr>
      </w:pPr>
      <w:r>
        <w:rPr>
          <w:rStyle w:val="paragraphtext"/>
          <w:rFonts w:ascii="Arial" w:hAnsi="Arial" w:cs="Arial"/>
          <w:color w:val="2B2B2B"/>
          <w:sz w:val="21"/>
          <w:szCs w:val="21"/>
        </w:rPr>
        <w:t>Бұдан ә</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і «Тапсырыс беруші» деп аталатын, </w:t>
      </w:r>
      <w:r>
        <w:rPr>
          <w:rStyle w:val="paragraphtext"/>
          <w:rFonts w:ascii="Arial" w:hAnsi="Arial" w:cs="Arial"/>
          <w:b/>
          <w:bCs/>
          <w:color w:val="0082FF"/>
          <w:sz w:val="21"/>
          <w:szCs w:val="21"/>
        </w:rPr>
        <w:t>[Тапсырыс берушінің толық атауы]</w:t>
      </w:r>
      <w:r>
        <w:rPr>
          <w:rStyle w:val="paragraphtext"/>
          <w:rFonts w:ascii="Arial" w:hAnsi="Arial" w:cs="Arial"/>
          <w:color w:val="2B2B2B"/>
          <w:sz w:val="21"/>
          <w:szCs w:val="21"/>
        </w:rPr>
        <w:t> атынан </w:t>
      </w:r>
      <w:r>
        <w:rPr>
          <w:rStyle w:val="paragraphtext"/>
          <w:rFonts w:ascii="Arial" w:hAnsi="Arial" w:cs="Arial"/>
          <w:b/>
          <w:bCs/>
          <w:color w:val="0082FF"/>
          <w:sz w:val="21"/>
          <w:szCs w:val="21"/>
        </w:rPr>
        <w:t>[Тапсырыс беруші басшысының негіздемесі]</w:t>
      </w:r>
      <w:r>
        <w:rPr>
          <w:rStyle w:val="paragraphtext"/>
          <w:rFonts w:ascii="Arial" w:hAnsi="Arial" w:cs="Arial"/>
          <w:color w:val="2B2B2B"/>
          <w:sz w:val="21"/>
          <w:szCs w:val="21"/>
        </w:rPr>
        <w:t>, </w:t>
      </w:r>
      <w:r>
        <w:rPr>
          <w:rStyle w:val="paragraphtext"/>
          <w:rFonts w:ascii="Arial" w:hAnsi="Arial" w:cs="Arial"/>
          <w:b/>
          <w:bCs/>
          <w:color w:val="0082FF"/>
          <w:sz w:val="21"/>
          <w:szCs w:val="21"/>
        </w:rPr>
        <w:t>[Тапсырыс берушіні қосымша бекітуші]</w:t>
      </w:r>
      <w:r>
        <w:rPr>
          <w:rStyle w:val="paragraphtext"/>
          <w:rFonts w:ascii="Arial" w:hAnsi="Arial" w:cs="Arial"/>
          <w:color w:val="2B2B2B"/>
          <w:sz w:val="21"/>
          <w:szCs w:val="21"/>
        </w:rPr>
        <w:t> негізінде қызмет ететін </w:t>
      </w:r>
      <w:r>
        <w:rPr>
          <w:rStyle w:val="paragraphtext"/>
          <w:rFonts w:ascii="Arial" w:hAnsi="Arial" w:cs="Arial"/>
          <w:b/>
          <w:bCs/>
          <w:color w:val="0082FF"/>
          <w:sz w:val="21"/>
          <w:szCs w:val="21"/>
        </w:rPr>
        <w:t>[Тапсырыс берушінің басшысының лауазымы]</w:t>
      </w:r>
      <w:r>
        <w:rPr>
          <w:rStyle w:val="paragraphtext"/>
          <w:rFonts w:ascii="Arial" w:hAnsi="Arial" w:cs="Arial"/>
          <w:color w:val="2B2B2B"/>
          <w:sz w:val="21"/>
          <w:szCs w:val="21"/>
        </w:rPr>
        <w:t> </w:t>
      </w:r>
      <w:r>
        <w:rPr>
          <w:rStyle w:val="paragraphtext"/>
          <w:rFonts w:ascii="Arial" w:hAnsi="Arial" w:cs="Arial"/>
          <w:b/>
          <w:bCs/>
          <w:color w:val="0082FF"/>
          <w:sz w:val="21"/>
          <w:szCs w:val="21"/>
        </w:rPr>
        <w:t>[Тапсырыс беруші басшысының ТАӘ]</w:t>
      </w:r>
      <w:r>
        <w:rPr>
          <w:rStyle w:val="paragraphtext"/>
          <w:rFonts w:ascii="Arial" w:hAnsi="Arial" w:cs="Arial"/>
          <w:color w:val="2B2B2B"/>
          <w:sz w:val="21"/>
          <w:szCs w:val="21"/>
        </w:rPr>
        <w:t>, бір жақтан, және бұдан әрі «Өнім беруші» деп аталатын, </w:t>
      </w:r>
      <w:r>
        <w:rPr>
          <w:rStyle w:val="paragraphtext"/>
          <w:rFonts w:ascii="Arial" w:hAnsi="Arial" w:cs="Arial"/>
          <w:b/>
          <w:bCs/>
          <w:color w:val="0082FF"/>
          <w:sz w:val="21"/>
          <w:szCs w:val="21"/>
        </w:rPr>
        <w:t>[Өнім берушінің толық атауы]</w:t>
      </w:r>
      <w:r>
        <w:rPr>
          <w:rStyle w:val="paragraphtext"/>
          <w:rFonts w:ascii="Arial" w:hAnsi="Arial" w:cs="Arial"/>
          <w:color w:val="2B2B2B"/>
          <w:sz w:val="21"/>
          <w:szCs w:val="21"/>
        </w:rPr>
        <w:t> </w:t>
      </w:r>
      <w:r>
        <w:rPr>
          <w:rStyle w:val="paragraphtext"/>
          <w:rFonts w:ascii="Arial" w:hAnsi="Arial" w:cs="Arial"/>
          <w:b/>
          <w:bCs/>
          <w:color w:val="0082FF"/>
          <w:sz w:val="21"/>
          <w:szCs w:val="21"/>
        </w:rPr>
        <w:t>[Консорциумның атауы]</w:t>
      </w:r>
      <w:r>
        <w:rPr>
          <w:rStyle w:val="paragraphtext"/>
          <w:rFonts w:ascii="Arial" w:hAnsi="Arial" w:cs="Arial"/>
          <w:color w:val="2B2B2B"/>
          <w:sz w:val="21"/>
          <w:szCs w:val="21"/>
        </w:rPr>
        <w:t> атынан </w:t>
      </w:r>
      <w:r>
        <w:rPr>
          <w:rStyle w:val="paragraphtext"/>
          <w:rFonts w:ascii="Arial" w:hAnsi="Arial" w:cs="Arial"/>
          <w:b/>
          <w:bCs/>
          <w:color w:val="0082FF"/>
          <w:sz w:val="21"/>
          <w:szCs w:val="21"/>
        </w:rPr>
        <w:t>[Өнім берушінің басшысының негіздемесі]</w:t>
      </w:r>
      <w:r>
        <w:rPr>
          <w:rStyle w:val="paragraphtext"/>
          <w:rFonts w:ascii="Arial" w:hAnsi="Arial" w:cs="Arial"/>
          <w:color w:val="2B2B2B"/>
          <w:sz w:val="21"/>
          <w:szCs w:val="21"/>
        </w:rPr>
        <w:t>, </w:t>
      </w:r>
      <w:r>
        <w:rPr>
          <w:rStyle w:val="paragraphtext"/>
          <w:rFonts w:ascii="Arial" w:hAnsi="Arial" w:cs="Arial"/>
          <w:b/>
          <w:bCs/>
          <w:color w:val="0082FF"/>
          <w:sz w:val="21"/>
          <w:szCs w:val="21"/>
        </w:rPr>
        <w:t>[Өнім берушіні қосымша бекітетін]</w:t>
      </w:r>
      <w:r>
        <w:rPr>
          <w:rStyle w:val="paragraphtext"/>
          <w:rFonts w:ascii="Arial" w:hAnsi="Arial" w:cs="Arial"/>
          <w:color w:val="2B2B2B"/>
          <w:sz w:val="21"/>
          <w:szCs w:val="21"/>
        </w:rPr>
        <w:t> негізінде қызмет ететін </w:t>
      </w:r>
      <w:r>
        <w:rPr>
          <w:rStyle w:val="paragraphtext"/>
          <w:rFonts w:ascii="Arial" w:hAnsi="Arial" w:cs="Arial"/>
          <w:b/>
          <w:bCs/>
          <w:color w:val="0082FF"/>
          <w:sz w:val="21"/>
          <w:szCs w:val="21"/>
        </w:rPr>
        <w:t>[Өнім берушінің басшысының лауазымы]</w:t>
      </w:r>
      <w:r>
        <w:rPr>
          <w:rStyle w:val="paragraphtext"/>
          <w:rFonts w:ascii="Arial" w:hAnsi="Arial" w:cs="Arial"/>
          <w:color w:val="2B2B2B"/>
          <w:sz w:val="21"/>
          <w:szCs w:val="21"/>
        </w:rPr>
        <w:t> </w:t>
      </w:r>
      <w:r>
        <w:rPr>
          <w:rStyle w:val="paragraphtext"/>
          <w:rFonts w:ascii="Arial" w:hAnsi="Arial" w:cs="Arial"/>
          <w:b/>
          <w:bCs/>
          <w:color w:val="0082FF"/>
          <w:sz w:val="21"/>
          <w:szCs w:val="21"/>
        </w:rPr>
        <w:t>[Өнім берушінің басшының ТАӘ]</w:t>
      </w:r>
      <w:r>
        <w:rPr>
          <w:rStyle w:val="paragraphtext"/>
          <w:rFonts w:ascii="Arial" w:hAnsi="Arial" w:cs="Arial"/>
          <w:color w:val="2B2B2B"/>
          <w:sz w:val="21"/>
          <w:szCs w:val="21"/>
        </w:rPr>
        <w:t>, екінші тараптан бірлесі</w:t>
      </w:r>
      <w:proofErr w:type="gramStart"/>
      <w:r>
        <w:rPr>
          <w:rStyle w:val="paragraphtext"/>
          <w:rFonts w:ascii="Arial" w:hAnsi="Arial" w:cs="Arial"/>
          <w:color w:val="2B2B2B"/>
          <w:sz w:val="21"/>
          <w:szCs w:val="21"/>
        </w:rPr>
        <w:t>п</w:t>
      </w:r>
      <w:proofErr w:type="gramEnd"/>
      <w:r>
        <w:rPr>
          <w:rStyle w:val="paragraphtext"/>
          <w:rFonts w:ascii="Arial" w:hAnsi="Arial" w:cs="Arial"/>
          <w:color w:val="2B2B2B"/>
          <w:sz w:val="21"/>
          <w:szCs w:val="21"/>
        </w:rPr>
        <w:t xml:space="preserve"> «Тараптар», ал жоғарыда көрсетілгендей жеке-жеке «Тарап» деп аталатындар ««Самұрық-Қазына» ұлттық әл-ауқат қоры» акционерлік қоғамының және дауыс беретін акцияларының (қатысу үлестерінің) елу және одан да кө</w:t>
      </w:r>
      <w:proofErr w:type="gramStart"/>
      <w:r>
        <w:rPr>
          <w:rStyle w:val="paragraphtext"/>
          <w:rFonts w:ascii="Arial" w:hAnsi="Arial" w:cs="Arial"/>
          <w:color w:val="2B2B2B"/>
          <w:sz w:val="21"/>
          <w:szCs w:val="21"/>
        </w:rPr>
        <w:t>п</w:t>
      </w:r>
      <w:proofErr w:type="gramEnd"/>
      <w:r>
        <w:rPr>
          <w:rStyle w:val="paragraphtext"/>
          <w:rFonts w:ascii="Arial" w:hAnsi="Arial" w:cs="Arial"/>
          <w:color w:val="2B2B2B"/>
          <w:sz w:val="21"/>
          <w:szCs w:val="21"/>
        </w:rPr>
        <w:t xml:space="preserve"> пайызы меншік немесе сенімгерлік басқару құқығымен «Самұрық-Қазына» АҚ-ға тікелей немесе жанама тиесілі заңды тұлғалардың сатып алуды жүзеге асыру тәртібіне (бұдан әрі – Тәртіп) сәйкес және </w:t>
      </w:r>
      <w:r>
        <w:rPr>
          <w:rStyle w:val="paragraphtext"/>
          <w:rFonts w:ascii="Arial" w:hAnsi="Arial" w:cs="Arial"/>
          <w:b/>
          <w:bCs/>
          <w:color w:val="0082FF"/>
          <w:sz w:val="21"/>
          <w:szCs w:val="21"/>
        </w:rPr>
        <w:t>[Шарт жасау негіздемесі]</w:t>
      </w:r>
      <w:r>
        <w:rPr>
          <w:rStyle w:val="paragraphtext"/>
          <w:rFonts w:ascii="Arial" w:hAnsi="Arial" w:cs="Arial"/>
          <w:color w:val="2B2B2B"/>
          <w:sz w:val="21"/>
          <w:szCs w:val="21"/>
        </w:rPr>
        <w:t> </w:t>
      </w:r>
      <w:r>
        <w:rPr>
          <w:rStyle w:val="paragraphtext"/>
          <w:rFonts w:ascii="Arial" w:hAnsi="Arial" w:cs="Arial"/>
          <w:b/>
          <w:bCs/>
          <w:color w:val="0082FF"/>
          <w:sz w:val="21"/>
          <w:szCs w:val="21"/>
        </w:rPr>
        <w:t>[Қорытындылар нөмі</w:t>
      </w:r>
      <w:proofErr w:type="gramStart"/>
      <w:r>
        <w:rPr>
          <w:rStyle w:val="paragraphtext"/>
          <w:rFonts w:ascii="Arial" w:hAnsi="Arial" w:cs="Arial"/>
          <w:b/>
          <w:bCs/>
          <w:color w:val="0082FF"/>
          <w:sz w:val="21"/>
          <w:szCs w:val="21"/>
        </w:rPr>
        <w:t>р</w:t>
      </w:r>
      <w:proofErr w:type="gramEnd"/>
      <w:r>
        <w:rPr>
          <w:rStyle w:val="paragraphtext"/>
          <w:rFonts w:ascii="Arial" w:hAnsi="Arial" w:cs="Arial"/>
          <w:b/>
          <w:bCs/>
          <w:color w:val="0082FF"/>
          <w:sz w:val="21"/>
          <w:szCs w:val="21"/>
        </w:rPr>
        <w:t>і]</w:t>
      </w:r>
      <w:r>
        <w:rPr>
          <w:rStyle w:val="paragraphtext"/>
          <w:rFonts w:ascii="Arial" w:hAnsi="Arial" w:cs="Arial"/>
          <w:color w:val="2B2B2B"/>
          <w:sz w:val="21"/>
          <w:szCs w:val="21"/>
        </w:rPr>
        <w:t> негізінде осы тауарларды сатып алу туралы шартты (бұдан әрі – Шарт) жасасты және төмендегілер туралы келісімге келді.</w:t>
      </w:r>
      <w:r>
        <w:rPr>
          <w:rFonts w:ascii="Arial" w:hAnsi="Arial" w:cs="Arial"/>
          <w:color w:val="2B2B2B"/>
          <w:sz w:val="21"/>
          <w:szCs w:val="21"/>
        </w:rPr>
        <w:br/>
      </w:r>
      <w:r>
        <w:rPr>
          <w:rStyle w:val="paragraphtext"/>
          <w:rFonts w:ascii="Arial" w:hAnsi="Arial" w:cs="Arial"/>
          <w:color w:val="2B2B2B"/>
          <w:sz w:val="21"/>
          <w:szCs w:val="21"/>
        </w:rPr>
        <w:t>Өнім беруші осы Шартқа қол қоя отырып, мыналарды растайды:</w:t>
      </w:r>
      <w:r>
        <w:rPr>
          <w:rFonts w:ascii="Arial" w:hAnsi="Arial" w:cs="Arial"/>
          <w:color w:val="2B2B2B"/>
          <w:sz w:val="21"/>
          <w:szCs w:val="21"/>
        </w:rPr>
        <w:br/>
      </w:r>
      <w:r>
        <w:rPr>
          <w:rStyle w:val="paragraphtext"/>
          <w:rFonts w:ascii="Arial" w:hAnsi="Arial" w:cs="Arial"/>
          <w:color w:val="2B2B2B"/>
          <w:sz w:val="21"/>
          <w:szCs w:val="21"/>
        </w:rPr>
        <w:t>• заңнамаға сәйкес құрылған және әрекет ететін кәсіпкерлік субъектісі болып табылатынын;</w:t>
      </w:r>
      <w:r>
        <w:rPr>
          <w:rFonts w:ascii="Arial" w:hAnsi="Arial" w:cs="Arial"/>
          <w:color w:val="2B2B2B"/>
          <w:sz w:val="21"/>
          <w:szCs w:val="21"/>
        </w:rPr>
        <w:br/>
      </w:r>
      <w:r>
        <w:rPr>
          <w:rStyle w:val="paragraphtext"/>
          <w:rFonts w:ascii="Arial" w:hAnsi="Arial" w:cs="Arial"/>
          <w:color w:val="2B2B2B"/>
          <w:sz w:val="21"/>
          <w:szCs w:val="21"/>
        </w:rPr>
        <w:t>• осы Шартқа қол қою үшін қандай да 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 xml:space="preserve"> шектеулер, тыйым салулар жоқтығын;</w:t>
      </w:r>
      <w:r>
        <w:rPr>
          <w:rFonts w:ascii="Arial" w:hAnsi="Arial" w:cs="Arial"/>
          <w:color w:val="2B2B2B"/>
          <w:sz w:val="21"/>
          <w:szCs w:val="21"/>
        </w:rPr>
        <w:br/>
      </w:r>
      <w:r>
        <w:rPr>
          <w:rStyle w:val="paragraphtext"/>
          <w:rFonts w:ascii="Arial" w:hAnsi="Arial" w:cs="Arial"/>
          <w:color w:val="2B2B2B"/>
          <w:sz w:val="21"/>
          <w:szCs w:val="21"/>
        </w:rPr>
        <w:t>• осы Шартқа қол қою алдында өзінің барлық кәсіпкерлік тәуекелдерін бағалағанын және сәйкестендіргенін растайды.</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1. Шарттың мәні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1.1 </w:t>
      </w:r>
      <w:r>
        <w:rPr>
          <w:rStyle w:val="paragraphtext"/>
          <w:rFonts w:ascii="Arial" w:hAnsi="Arial" w:cs="Arial"/>
          <w:color w:val="2B2B2B"/>
          <w:sz w:val="21"/>
          <w:szCs w:val="21"/>
        </w:rPr>
        <w:t>Өнім беруші тауарларды Шартта (бұдан ә</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і - Тауар) көрсетілген бағалар, параметрлер және басқа да шарттар бойынша Тапсырыс берушінің меншігіне жеткізуге және беруге міндеттенеді, ал Тапсырыс беруші Өнім беруші Шарт бойынша өз міндеттемелерін тиісінше орындаған жағдайда Тауарды осы Шарттың талаптарымен қабылдауға және төлеуге міндеттенеді.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1.2 </w:t>
      </w:r>
      <w:r>
        <w:rPr>
          <w:rStyle w:val="paragraphtext"/>
          <w:rFonts w:ascii="Arial" w:hAnsi="Arial" w:cs="Arial"/>
          <w:color w:val="FF6A48"/>
          <w:sz w:val="21"/>
          <w:szCs w:val="21"/>
        </w:rPr>
        <w:t>Төменде көрсетілген құжаттар мен оларда айтылған талаптар осы Шартты құрайды және оның ажырамас бөлігі болып саналады, атап айтқанда: сатып алынатын жұмыстардың тізбесі (</w:t>
      </w:r>
      <w:proofErr w:type="gramStart"/>
      <w:r>
        <w:rPr>
          <w:rStyle w:val="paragraphtext"/>
          <w:rFonts w:ascii="Arial" w:hAnsi="Arial" w:cs="Arial"/>
          <w:color w:val="FF6A48"/>
          <w:sz w:val="21"/>
          <w:szCs w:val="21"/>
        </w:rPr>
        <w:t>Шарт</w:t>
      </w:r>
      <w:proofErr w:type="gramEnd"/>
      <w:r>
        <w:rPr>
          <w:rStyle w:val="paragraphtext"/>
          <w:rFonts w:ascii="Arial" w:hAnsi="Arial" w:cs="Arial"/>
          <w:color w:val="FF6A48"/>
          <w:sz w:val="21"/>
          <w:szCs w:val="21"/>
        </w:rPr>
        <w:t>қа №1 қосымша), техникалық ерекшелік (Шартқа №2 қосымша), елішілік құндылық үлесін есептеу нысаны (Шартқа №3 қосымша) және өзге де қосымшалар</w:t>
      </w:r>
    </w:p>
    <w:p w:rsidR="00CB2FF2" w:rsidRDefault="00CB2FF2" w:rsidP="00CB2FF2">
      <w:pPr>
        <w:spacing w:after="0" w:line="240" w:lineRule="auto"/>
        <w:rPr>
          <w:rFonts w:ascii="Arial" w:hAnsi="Arial" w:cs="Arial"/>
          <w:color w:val="2B2B2B"/>
          <w:sz w:val="21"/>
          <w:szCs w:val="21"/>
        </w:rPr>
      </w:pPr>
      <w:proofErr w:type="gramStart"/>
      <w:r>
        <w:rPr>
          <w:rFonts w:ascii="Arial" w:hAnsi="Arial" w:cs="Arial"/>
          <w:color w:val="2B2B2B"/>
          <w:sz w:val="21"/>
          <w:szCs w:val="21"/>
        </w:rPr>
        <w:t>Тарау</w:t>
      </w:r>
      <w:proofErr w:type="gramEnd"/>
      <w:r>
        <w:rPr>
          <w:rFonts w:ascii="Arial" w:hAnsi="Arial" w:cs="Arial"/>
          <w:color w:val="2B2B2B"/>
          <w:sz w:val="21"/>
          <w:szCs w:val="21"/>
        </w:rPr>
        <w:t>ға 1 тармақ қосу</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2. Шарттың сомасы және төлеу шарттары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2.1 </w:t>
      </w:r>
      <w:r>
        <w:rPr>
          <w:rStyle w:val="paragraphtext"/>
          <w:rFonts w:ascii="Arial" w:hAnsi="Arial" w:cs="Arial"/>
          <w:color w:val="2B2B2B"/>
          <w:sz w:val="21"/>
          <w:szCs w:val="21"/>
        </w:rPr>
        <w:t>Осы Шарттың жалпы сомасы </w:t>
      </w:r>
      <w:r>
        <w:rPr>
          <w:rStyle w:val="paragraphtext"/>
          <w:rFonts w:ascii="Arial" w:hAnsi="Arial" w:cs="Arial"/>
          <w:b/>
          <w:bCs/>
          <w:color w:val="0082FF"/>
          <w:sz w:val="21"/>
          <w:szCs w:val="21"/>
        </w:rPr>
        <w:t>[Шарттың соммасы]</w:t>
      </w:r>
      <w:r>
        <w:rPr>
          <w:rStyle w:val="paragraphtext"/>
          <w:rFonts w:ascii="Arial" w:hAnsi="Arial" w:cs="Arial"/>
          <w:color w:val="2B2B2B"/>
          <w:sz w:val="21"/>
          <w:szCs w:val="21"/>
        </w:rPr>
        <w:t> (</w:t>
      </w:r>
      <w:r>
        <w:rPr>
          <w:rStyle w:val="paragraphtext"/>
          <w:rFonts w:ascii="Arial" w:hAnsi="Arial" w:cs="Arial"/>
          <w:b/>
          <w:bCs/>
          <w:color w:val="0082FF"/>
          <w:sz w:val="21"/>
          <w:szCs w:val="21"/>
        </w:rPr>
        <w:t>[Шарттың соммасы жазбашалау]</w:t>
      </w:r>
      <w:r>
        <w:rPr>
          <w:rStyle w:val="paragraphtext"/>
          <w:rFonts w:ascii="Arial" w:hAnsi="Arial" w:cs="Arial"/>
          <w:color w:val="2B2B2B"/>
          <w:sz w:val="21"/>
          <w:szCs w:val="21"/>
        </w:rPr>
        <w:t>) </w:t>
      </w:r>
      <w:r>
        <w:rPr>
          <w:rStyle w:val="paragraphtext"/>
          <w:rFonts w:ascii="Arial" w:hAnsi="Arial" w:cs="Arial"/>
          <w:b/>
          <w:bCs/>
          <w:color w:val="0082FF"/>
          <w:sz w:val="21"/>
          <w:szCs w:val="21"/>
        </w:rPr>
        <w:t>[Валюта]</w:t>
      </w:r>
      <w:r>
        <w:rPr>
          <w:rStyle w:val="paragraphtext"/>
          <w:rFonts w:ascii="Arial" w:hAnsi="Arial" w:cs="Arial"/>
          <w:color w:val="2B2B2B"/>
          <w:sz w:val="21"/>
          <w:szCs w:val="21"/>
        </w:rPr>
        <w:t xml:space="preserve"> құрайды және Шарт талаптарын </w:t>
      </w:r>
      <w:proofErr w:type="gramStart"/>
      <w:r>
        <w:rPr>
          <w:rStyle w:val="paragraphtext"/>
          <w:rFonts w:ascii="Arial" w:hAnsi="Arial" w:cs="Arial"/>
          <w:color w:val="2B2B2B"/>
          <w:sz w:val="21"/>
          <w:szCs w:val="21"/>
        </w:rPr>
        <w:t>тиіс</w:t>
      </w:r>
      <w:proofErr w:type="gramEnd"/>
      <w:r>
        <w:rPr>
          <w:rStyle w:val="paragraphtext"/>
          <w:rFonts w:ascii="Arial" w:hAnsi="Arial" w:cs="Arial"/>
          <w:color w:val="2B2B2B"/>
          <w:sz w:val="21"/>
          <w:szCs w:val="21"/>
        </w:rPr>
        <w:t>інше орындау үшін қажетті барлық шығыстарды қамтиды және Шартта және Тәртібіне көзделген жағдайларды қоспағанда, Тараптар осы Шарт бойынша өз міндеттемелерін толық орындағанға дейін өзгертуге жатпайды.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2.2 </w:t>
      </w:r>
      <w:r>
        <w:rPr>
          <w:rStyle w:val="paragraphtext"/>
          <w:rFonts w:ascii="Arial" w:hAnsi="Arial" w:cs="Arial"/>
          <w:color w:val="2B2B2B"/>
          <w:sz w:val="21"/>
          <w:szCs w:val="21"/>
        </w:rPr>
        <w:t xml:space="preserve">Шарт бойынша төлем түрлерінің жалпы арақатынасы </w:t>
      </w:r>
      <w:proofErr w:type="gramStart"/>
      <w:r>
        <w:rPr>
          <w:rStyle w:val="paragraphtext"/>
          <w:rFonts w:ascii="Arial" w:hAnsi="Arial" w:cs="Arial"/>
          <w:color w:val="2B2B2B"/>
          <w:sz w:val="21"/>
          <w:szCs w:val="21"/>
        </w:rPr>
        <w:t>Шарт</w:t>
      </w:r>
      <w:proofErr w:type="gramEnd"/>
      <w:r>
        <w:rPr>
          <w:rStyle w:val="paragraphtext"/>
          <w:rFonts w:ascii="Arial" w:hAnsi="Arial" w:cs="Arial"/>
          <w:color w:val="2B2B2B"/>
          <w:sz w:val="21"/>
          <w:szCs w:val="21"/>
        </w:rPr>
        <w:t>қа №1 Қосымшада берілген.</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2.3 </w:t>
      </w:r>
      <w:r>
        <w:rPr>
          <w:rStyle w:val="paragraphtext"/>
          <w:rFonts w:ascii="Arial" w:hAnsi="Arial" w:cs="Arial"/>
          <w:color w:val="2B2B2B"/>
          <w:sz w:val="21"/>
          <w:szCs w:val="21"/>
        </w:rPr>
        <w:t>Шарт бойынша төлем келесі тәртіппен жасалады: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2.4 </w:t>
      </w:r>
      <w:r>
        <w:rPr>
          <w:rStyle w:val="paragraphtext"/>
          <w:rFonts w:ascii="Arial" w:hAnsi="Arial" w:cs="Arial"/>
          <w:color w:val="2B2B2B"/>
          <w:sz w:val="21"/>
          <w:szCs w:val="21"/>
        </w:rPr>
        <w:t>Аванстық төлемді (алдын ала төлемді) Тапсырыс беруші Шарт жасалған және Өнім беруші алдын ала төлеуге шот ұсынған күннен бастап күнтізбелік 10 (он) күннен кешікті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ілмейтін мерзімде жүргізеді.</w:t>
      </w:r>
      <w:r>
        <w:rPr>
          <w:rFonts w:ascii="Arial" w:hAnsi="Arial" w:cs="Arial"/>
          <w:color w:val="2B2B2B"/>
          <w:sz w:val="21"/>
          <w:szCs w:val="21"/>
        </w:rPr>
        <w:br/>
      </w:r>
      <w:r>
        <w:rPr>
          <w:rStyle w:val="paragraphtext"/>
          <w:rFonts w:ascii="Arial" w:hAnsi="Arial" w:cs="Arial"/>
          <w:color w:val="2B2B2B"/>
          <w:sz w:val="21"/>
          <w:szCs w:val="21"/>
        </w:rPr>
        <w:t xml:space="preserve">Өнім беруші аванстық төлемнен (алдын ала төлемнен) бас тартқан немесе осы тармақта белгіленген </w:t>
      </w:r>
      <w:proofErr w:type="gramStart"/>
      <w:r>
        <w:rPr>
          <w:rStyle w:val="paragraphtext"/>
          <w:rFonts w:ascii="Arial" w:hAnsi="Arial" w:cs="Arial"/>
          <w:color w:val="2B2B2B"/>
          <w:sz w:val="21"/>
          <w:szCs w:val="21"/>
        </w:rPr>
        <w:t>мерзімде алдын ала</w:t>
      </w:r>
      <w:proofErr w:type="gramEnd"/>
      <w:r>
        <w:rPr>
          <w:rStyle w:val="paragraphtext"/>
          <w:rFonts w:ascii="Arial" w:hAnsi="Arial" w:cs="Arial"/>
          <w:color w:val="2B2B2B"/>
          <w:sz w:val="21"/>
          <w:szCs w:val="21"/>
        </w:rPr>
        <w:t xml:space="preserve"> төлем шотын ұсынбаған жағдайда, осы аванстық төлем (алдын ала төлем) жүзеге асырылмайды.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2.5 </w:t>
      </w:r>
      <w:r>
        <w:rPr>
          <w:rStyle w:val="paragraphtext"/>
          <w:rFonts w:ascii="Arial" w:hAnsi="Arial" w:cs="Arial"/>
          <w:color w:val="2B2B2B"/>
          <w:sz w:val="21"/>
          <w:szCs w:val="21"/>
        </w:rPr>
        <w:t>Жеткізілген Тауарлар үшін ақы төлеу, оның ішінде Шарт бойынша түпкілікті есеп айырысу Тараптар Жеткізілген тауарлар актісіне (актілеріне) (бұдан ә</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і - Қабылдау - беру актісі (актілері)) қол қойған және келесі құжатты (құжаттарды) ұсынған күнінен бастап 5 (бес) жұмыс күннен кешікті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ілмейтін мерзімде жүргізіледі: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2.5.1 </w:t>
      </w:r>
      <w:r>
        <w:rPr>
          <w:rStyle w:val="paragraphtext"/>
          <w:rFonts w:ascii="Arial" w:hAnsi="Arial" w:cs="Arial"/>
          <w:color w:val="2B2B2B"/>
          <w:sz w:val="21"/>
          <w:szCs w:val="21"/>
        </w:rPr>
        <w:t>Шарт шеңберінде жеткізілген Тауарлардағы елішілік құндылық үлесін электрондық құжат нысанында есептеу (электрондық сатып алуды жүргізуді қамтамасыз ететін «Самұрық-Қазына» А</w:t>
      </w:r>
      <w:proofErr w:type="gramStart"/>
      <w:r>
        <w:rPr>
          <w:rStyle w:val="paragraphtext"/>
          <w:rFonts w:ascii="Arial" w:hAnsi="Arial" w:cs="Arial"/>
          <w:color w:val="2B2B2B"/>
          <w:sz w:val="21"/>
          <w:szCs w:val="21"/>
        </w:rPr>
        <w:t>Қ-</w:t>
      </w:r>
      <w:proofErr w:type="gramEnd"/>
      <w:r>
        <w:rPr>
          <w:rStyle w:val="paragraphtext"/>
          <w:rFonts w:ascii="Arial" w:hAnsi="Arial" w:cs="Arial"/>
          <w:color w:val="2B2B2B"/>
          <w:sz w:val="21"/>
          <w:szCs w:val="21"/>
        </w:rPr>
        <w:t>ның ақпараттық жүйесінде (бұдан әрі – Веб-портал) ұсынылады.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2.5.2 </w:t>
      </w:r>
      <w:r>
        <w:rPr>
          <w:rStyle w:val="paragraphtext"/>
          <w:rFonts w:ascii="Arial" w:hAnsi="Arial" w:cs="Arial"/>
          <w:color w:val="FF6A48"/>
          <w:sz w:val="21"/>
          <w:szCs w:val="21"/>
        </w:rPr>
        <w:t>Шот-фактуралар;</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2.5.3 </w:t>
      </w:r>
      <w:r>
        <w:rPr>
          <w:rStyle w:val="paragraphtext"/>
          <w:rFonts w:ascii="Arial" w:hAnsi="Arial" w:cs="Arial"/>
          <w:color w:val="FF6A48"/>
          <w:sz w:val="21"/>
          <w:szCs w:val="21"/>
        </w:rPr>
        <w:t>Шарттың 5.4-тармағында көрсетілген құжаттар;</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2.6 </w:t>
      </w:r>
      <w:r>
        <w:rPr>
          <w:rStyle w:val="paragraphtext"/>
          <w:rFonts w:ascii="Arial" w:hAnsi="Arial" w:cs="Arial"/>
          <w:color w:val="2B2B2B"/>
          <w:sz w:val="21"/>
          <w:szCs w:val="21"/>
        </w:rPr>
        <w:t>Заңнамаға сәйкес ресімделген жә</w:t>
      </w:r>
      <w:proofErr w:type="gramStart"/>
      <w:r>
        <w:rPr>
          <w:rStyle w:val="paragraphtext"/>
          <w:rFonts w:ascii="Arial" w:hAnsi="Arial" w:cs="Arial"/>
          <w:color w:val="2B2B2B"/>
          <w:sz w:val="21"/>
          <w:szCs w:val="21"/>
        </w:rPr>
        <w:t>не қол</w:t>
      </w:r>
      <w:proofErr w:type="gramEnd"/>
      <w:r>
        <w:rPr>
          <w:rStyle w:val="paragraphtext"/>
          <w:rFonts w:ascii="Arial" w:hAnsi="Arial" w:cs="Arial"/>
          <w:color w:val="2B2B2B"/>
          <w:sz w:val="21"/>
          <w:szCs w:val="21"/>
        </w:rPr>
        <w:t xml:space="preserve"> қойылған қабылдау-беру актісін (лерін) Өнім беруші Тапсырыс берушіге Веб-портал арқылы жібереді.</w:t>
      </w:r>
      <w:r>
        <w:rPr>
          <w:rFonts w:ascii="Arial" w:hAnsi="Arial" w:cs="Arial"/>
          <w:color w:val="2B2B2B"/>
          <w:sz w:val="21"/>
          <w:szCs w:val="21"/>
        </w:rPr>
        <w:br/>
      </w:r>
      <w:r>
        <w:rPr>
          <w:rStyle w:val="paragraphtext"/>
          <w:rFonts w:ascii="Arial" w:hAnsi="Arial" w:cs="Arial"/>
          <w:color w:val="2B2B2B"/>
          <w:sz w:val="21"/>
          <w:szCs w:val="21"/>
        </w:rPr>
        <w:t>Веб-порталда электрондық түрде Тауарларды қабылдау-беру актісін (-лерін) қалыптастыруға және оларға қол қоюға жол беріледі.</w:t>
      </w:r>
      <w:r>
        <w:rPr>
          <w:rFonts w:ascii="Arial" w:hAnsi="Arial" w:cs="Arial"/>
          <w:color w:val="2B2B2B"/>
          <w:sz w:val="21"/>
          <w:szCs w:val="21"/>
        </w:rPr>
        <w:br/>
      </w:r>
      <w:r>
        <w:rPr>
          <w:rStyle w:val="paragraphtext"/>
          <w:rFonts w:ascii="Arial" w:hAnsi="Arial" w:cs="Arial"/>
          <w:color w:val="2B2B2B"/>
          <w:sz w:val="21"/>
          <w:szCs w:val="21"/>
        </w:rPr>
        <w:t xml:space="preserve">Ілеспе жұмыстарды (көрсетілетін қызметтерді) орындау кезінде түпкілікті есеп шарт бойынша </w:t>
      </w:r>
      <w:r>
        <w:rPr>
          <w:rStyle w:val="paragraphtext"/>
          <w:rFonts w:ascii="Arial" w:hAnsi="Arial" w:cs="Arial"/>
          <w:color w:val="2B2B2B"/>
          <w:sz w:val="21"/>
          <w:szCs w:val="21"/>
        </w:rPr>
        <w:lastRenderedPageBreak/>
        <w:t>тиі</w:t>
      </w:r>
      <w:proofErr w:type="gramStart"/>
      <w:r>
        <w:rPr>
          <w:rStyle w:val="paragraphtext"/>
          <w:rFonts w:ascii="Arial" w:hAnsi="Arial" w:cs="Arial"/>
          <w:color w:val="2B2B2B"/>
          <w:sz w:val="21"/>
          <w:szCs w:val="21"/>
        </w:rPr>
        <w:t>ст</w:t>
      </w:r>
      <w:proofErr w:type="gramEnd"/>
      <w:r>
        <w:rPr>
          <w:rStyle w:val="paragraphtext"/>
          <w:rFonts w:ascii="Arial" w:hAnsi="Arial" w:cs="Arial"/>
          <w:color w:val="2B2B2B"/>
          <w:sz w:val="21"/>
          <w:szCs w:val="21"/>
        </w:rPr>
        <w:t>і жұмыстарды (көрсетілетін қызметтерді) орындағаннан кейін жүзеге асырылуы мүмкін.</w:t>
      </w:r>
      <w:r>
        <w:rPr>
          <w:rFonts w:ascii="Arial" w:hAnsi="Arial" w:cs="Arial"/>
          <w:color w:val="2B2B2B"/>
          <w:sz w:val="21"/>
          <w:szCs w:val="21"/>
        </w:rPr>
        <w:br/>
      </w:r>
      <w:r>
        <w:rPr>
          <w:rStyle w:val="paragraphtext"/>
          <w:rFonts w:ascii="Arial" w:hAnsi="Arial" w:cs="Arial"/>
          <w:color w:val="2B2B2B"/>
          <w:sz w:val="21"/>
          <w:szCs w:val="21"/>
        </w:rPr>
        <w:t>Бұл ретте ілеспе жұмыстарды (қызметтерді) орындағаны үшін төлемді ұстап қалу шарт сомасының 20%-нан аспауға тиіс.</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2.7 </w:t>
      </w:r>
      <w:r>
        <w:rPr>
          <w:rStyle w:val="paragraphtext"/>
          <w:rFonts w:ascii="Arial" w:hAnsi="Arial" w:cs="Arial"/>
          <w:color w:val="FF6A48"/>
          <w:sz w:val="21"/>
          <w:szCs w:val="21"/>
        </w:rPr>
        <w:t>Тапсырыс беруші Мердігердің төлемге құжаттар пакетін кеш беруіне/қол қоюына байланысты төлемді өткізі</w:t>
      </w:r>
      <w:proofErr w:type="gramStart"/>
      <w:r>
        <w:rPr>
          <w:rStyle w:val="paragraphtext"/>
          <w:rFonts w:ascii="Arial" w:hAnsi="Arial" w:cs="Arial"/>
          <w:color w:val="FF6A48"/>
          <w:sz w:val="21"/>
          <w:szCs w:val="21"/>
        </w:rPr>
        <w:t>п</w:t>
      </w:r>
      <w:proofErr w:type="gramEnd"/>
      <w:r>
        <w:rPr>
          <w:rStyle w:val="paragraphtext"/>
          <w:rFonts w:ascii="Arial" w:hAnsi="Arial" w:cs="Arial"/>
          <w:color w:val="FF6A48"/>
          <w:sz w:val="21"/>
          <w:szCs w:val="21"/>
        </w:rPr>
        <w:t xml:space="preserve"> алу үшін жауапты емес.</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2.8</w:t>
      </w:r>
      <w:proofErr w:type="gramStart"/>
      <w:r>
        <w:rPr>
          <w:rStyle w:val="ng-star-inserted"/>
          <w:rFonts w:ascii="Arial" w:hAnsi="Arial" w:cs="Arial"/>
          <w:color w:val="FF6A48"/>
          <w:sz w:val="21"/>
          <w:szCs w:val="21"/>
        </w:rPr>
        <w:t> </w:t>
      </w:r>
      <w:r>
        <w:rPr>
          <w:rStyle w:val="paragraphtext"/>
          <w:rFonts w:ascii="Arial" w:hAnsi="Arial" w:cs="Arial"/>
          <w:color w:val="FF6A48"/>
          <w:sz w:val="21"/>
          <w:szCs w:val="21"/>
        </w:rPr>
        <w:t>Н</w:t>
      </w:r>
      <w:proofErr w:type="gramEnd"/>
      <w:r>
        <w:rPr>
          <w:rStyle w:val="paragraphtext"/>
          <w:rFonts w:ascii="Arial" w:hAnsi="Arial" w:cs="Arial"/>
          <w:color w:val="FF6A48"/>
          <w:sz w:val="21"/>
          <w:szCs w:val="21"/>
        </w:rPr>
        <w:t>ақты жеткізілген Тауар үшін төлем бұдан бұрын төленген алдын ала төлемді есепке ала отырып жүргізіледі.</w:t>
      </w:r>
    </w:p>
    <w:p w:rsidR="00CB2FF2" w:rsidRDefault="00CB2FF2" w:rsidP="00CB2FF2">
      <w:pPr>
        <w:spacing w:after="0" w:line="240" w:lineRule="auto"/>
        <w:rPr>
          <w:rFonts w:ascii="Arial" w:hAnsi="Arial" w:cs="Arial"/>
          <w:color w:val="2B2B2B"/>
          <w:sz w:val="21"/>
          <w:szCs w:val="21"/>
        </w:rPr>
      </w:pPr>
      <w:proofErr w:type="gramStart"/>
      <w:r>
        <w:rPr>
          <w:rFonts w:ascii="Arial" w:hAnsi="Arial" w:cs="Arial"/>
          <w:color w:val="2B2B2B"/>
          <w:sz w:val="21"/>
          <w:szCs w:val="21"/>
        </w:rPr>
        <w:t>Тарау</w:t>
      </w:r>
      <w:proofErr w:type="gramEnd"/>
      <w:r>
        <w:rPr>
          <w:rFonts w:ascii="Arial" w:hAnsi="Arial" w:cs="Arial"/>
          <w:color w:val="2B2B2B"/>
          <w:sz w:val="21"/>
          <w:szCs w:val="21"/>
        </w:rPr>
        <w:t>ға 2 тармақ қосу</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3. Жеткізу мерзі</w:t>
      </w:r>
      <w:proofErr w:type="gramStart"/>
      <w:r>
        <w:rPr>
          <w:rStyle w:val="ng-star-inserted"/>
          <w:rFonts w:ascii="inherit" w:hAnsi="inherit" w:cs="Arial"/>
          <w:color w:val="2B2B2B"/>
          <w:sz w:val="24"/>
          <w:szCs w:val="24"/>
        </w:rPr>
        <w:t>м</w:t>
      </w:r>
      <w:proofErr w:type="gramEnd"/>
      <w:r>
        <w:rPr>
          <w:rStyle w:val="ng-star-inserted"/>
          <w:rFonts w:ascii="inherit" w:hAnsi="inherit" w:cs="Arial"/>
          <w:color w:val="2B2B2B"/>
          <w:sz w:val="24"/>
          <w:szCs w:val="24"/>
        </w:rPr>
        <w:t>і және шарттары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3.1 </w:t>
      </w:r>
      <w:r>
        <w:rPr>
          <w:rStyle w:val="paragraphtext"/>
          <w:rFonts w:ascii="Arial" w:hAnsi="Arial" w:cs="Arial"/>
          <w:color w:val="FF6A48"/>
          <w:sz w:val="21"/>
          <w:szCs w:val="21"/>
        </w:rPr>
        <w:t xml:space="preserve">Өнім беруші Тауарды Шарттың №1, №2 Қосымшаларына сәйкес </w:t>
      </w:r>
      <w:proofErr w:type="gramStart"/>
      <w:r>
        <w:rPr>
          <w:rStyle w:val="paragraphtext"/>
          <w:rFonts w:ascii="Arial" w:hAnsi="Arial" w:cs="Arial"/>
          <w:color w:val="FF6A48"/>
          <w:sz w:val="21"/>
          <w:szCs w:val="21"/>
        </w:rPr>
        <w:t>мекенжай</w:t>
      </w:r>
      <w:proofErr w:type="gramEnd"/>
      <w:r>
        <w:rPr>
          <w:rStyle w:val="paragraphtext"/>
          <w:rFonts w:ascii="Arial" w:hAnsi="Arial" w:cs="Arial"/>
          <w:color w:val="FF6A48"/>
          <w:sz w:val="21"/>
          <w:szCs w:val="21"/>
        </w:rPr>
        <w:t>ға және мерзім ішінде жеткізуге міндетті.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3.2 </w:t>
      </w:r>
      <w:r>
        <w:rPr>
          <w:rStyle w:val="paragraphtext"/>
          <w:rFonts w:ascii="Arial" w:hAnsi="Arial" w:cs="Arial"/>
          <w:color w:val="FF6A48"/>
          <w:sz w:val="21"/>
          <w:szCs w:val="21"/>
        </w:rPr>
        <w:t xml:space="preserve">Тауар Тапсырыс берушіге Қабылдау-беру актісіне (актілеріне) сәйкес саны мен сапасы бойынша және Шарттың №1, №2 қосымшаларына сәйкес беріледі. </w:t>
      </w:r>
      <w:proofErr w:type="gramStart"/>
      <w:r>
        <w:rPr>
          <w:rStyle w:val="paragraphtext"/>
          <w:rFonts w:ascii="Arial" w:hAnsi="Arial" w:cs="Arial"/>
          <w:color w:val="FF6A48"/>
          <w:sz w:val="21"/>
          <w:szCs w:val="21"/>
        </w:rPr>
        <w:t>Тауар</w:t>
      </w:r>
      <w:proofErr w:type="gramEnd"/>
      <w:r>
        <w:rPr>
          <w:rStyle w:val="paragraphtext"/>
          <w:rFonts w:ascii="Arial" w:hAnsi="Arial" w:cs="Arial"/>
          <w:color w:val="FF6A48"/>
          <w:sz w:val="21"/>
          <w:szCs w:val="21"/>
        </w:rPr>
        <w:t>ға меншік құқығы, сондай-ақ тауардың кездейсоқ жойылу немесе кездейсоқ бүліну тәуекелі Өнім беруші заң актілеріне немесе Шартқа сәйкес Тауарды Тапсырыс берушіге беру жөніндегі өз міндетін орындаған болып есептелетін кезден бастап Тапсырыс берушіге ауысады. Жеткізуге байланысты шығыстар Шарттың жалпы сомасына қосылады.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3.3 </w:t>
      </w:r>
      <w:r>
        <w:rPr>
          <w:rStyle w:val="paragraphtext"/>
          <w:rFonts w:ascii="Arial" w:hAnsi="Arial" w:cs="Arial"/>
          <w:color w:val="FF6A48"/>
          <w:sz w:val="21"/>
          <w:szCs w:val="21"/>
        </w:rPr>
        <w:t>Жеткізуші Тауарды межелі жерге жөнелткен сәттен бастап бі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 xml:space="preserve"> күн ішінде бұл туралы Тапсырыс берушіні жеделхат, факс немесе телефонограмма арқылы хабардар етуге міндетті. Хабарламада жөнелтілген күні, жөнелтілген күні, теміржол вагонының нөмірі немесе автокөлік пен тіркеменің мемлекеттік нөмі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і, Шарттың нөмірі мен күні, Тауардың атауы мен саны көрсетіледі.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3.4 </w:t>
      </w:r>
      <w:r>
        <w:rPr>
          <w:rStyle w:val="paragraphtext"/>
          <w:rFonts w:ascii="Arial" w:hAnsi="Arial" w:cs="Arial"/>
          <w:color w:val="FF6A48"/>
          <w:sz w:val="21"/>
          <w:szCs w:val="21"/>
        </w:rPr>
        <w:t>Тапсырыс берушінің келісімінсіз Жеткізуші әкелген тауарларды соңғысы Жеткізушінің есебінен сақ</w:t>
      </w:r>
      <w:proofErr w:type="gramStart"/>
      <w:r>
        <w:rPr>
          <w:rStyle w:val="paragraphtext"/>
          <w:rFonts w:ascii="Arial" w:hAnsi="Arial" w:cs="Arial"/>
          <w:color w:val="FF6A48"/>
          <w:sz w:val="21"/>
          <w:szCs w:val="21"/>
        </w:rPr>
        <w:t>тау</w:t>
      </w:r>
      <w:proofErr w:type="gramEnd"/>
      <w:r>
        <w:rPr>
          <w:rStyle w:val="paragraphtext"/>
          <w:rFonts w:ascii="Arial" w:hAnsi="Arial" w:cs="Arial"/>
          <w:color w:val="FF6A48"/>
          <w:sz w:val="21"/>
          <w:szCs w:val="21"/>
        </w:rPr>
        <w:t>ға қабылдауы мүмкін.</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3.5 </w:t>
      </w:r>
      <w:r>
        <w:rPr>
          <w:rStyle w:val="paragraphtext"/>
          <w:rFonts w:ascii="Arial" w:hAnsi="Arial" w:cs="Arial"/>
          <w:color w:val="FF6A48"/>
          <w:sz w:val="21"/>
          <w:szCs w:val="21"/>
        </w:rPr>
        <w:t>Жеткізу негізі: сатып алу құжаттамасының шарттарына сәйкес (Инкотермс).</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3.6 </w:t>
      </w:r>
      <w:r>
        <w:rPr>
          <w:rStyle w:val="paragraphtext"/>
          <w:rFonts w:ascii="Arial" w:hAnsi="Arial" w:cs="Arial"/>
          <w:color w:val="FF6A48"/>
          <w:sz w:val="21"/>
          <w:szCs w:val="21"/>
        </w:rPr>
        <w:t xml:space="preserve">Тасымалдау құжаттарын ресімдеуді Тапсырыс берушінің «Магистральдық желі дирекциясы» филиалы жетекшілік ететін Тапсырыс берушінің құрылымдық бөлімшесі жүзеге асырады. </w:t>
      </w:r>
      <w:proofErr w:type="gramStart"/>
      <w:r>
        <w:rPr>
          <w:rStyle w:val="paragraphtext"/>
          <w:rFonts w:ascii="Arial" w:hAnsi="Arial" w:cs="Arial"/>
          <w:color w:val="FF6A48"/>
          <w:sz w:val="21"/>
          <w:szCs w:val="21"/>
        </w:rPr>
        <w:t>Тапсырыс берушінің соңғы алушысы Тапсырыс берушінің Тапсырыс берушінің жетекшілік ететін құрылымдық бөлімшесінен Тапсырыс берушінің соңғы алушысымен Тауардың межелі пунктінен Тауарды түсіретін межелі пунктке дейін жылжымалы құрамды тиелген күйде тасымалдау үшін төлем алынады.</w:t>
      </w:r>
      <w:proofErr w:type="gramEnd"/>
      <w:r>
        <w:rPr>
          <w:rStyle w:val="paragraphtext"/>
          <w:rFonts w:ascii="Arial" w:hAnsi="Arial" w:cs="Arial"/>
          <w:color w:val="FF6A48"/>
          <w:sz w:val="21"/>
          <w:szCs w:val="21"/>
        </w:rPr>
        <w:t xml:space="preserve"> Тапсырыс берушінің филиалы – «Магистральдық желі дирекциясы» (инертті материалдарды жеткізу кезінде шартпен қолданылады).</w:t>
      </w:r>
    </w:p>
    <w:p w:rsidR="00CB2FF2" w:rsidRDefault="00CB2FF2" w:rsidP="00CB2FF2">
      <w:pPr>
        <w:spacing w:after="0" w:line="240" w:lineRule="auto"/>
        <w:rPr>
          <w:rFonts w:ascii="Arial" w:hAnsi="Arial" w:cs="Arial"/>
          <w:color w:val="2B2B2B"/>
          <w:sz w:val="21"/>
          <w:szCs w:val="21"/>
        </w:rPr>
      </w:pPr>
      <w:proofErr w:type="gramStart"/>
      <w:r>
        <w:rPr>
          <w:rFonts w:ascii="Arial" w:hAnsi="Arial" w:cs="Arial"/>
          <w:color w:val="2B2B2B"/>
          <w:sz w:val="21"/>
          <w:szCs w:val="21"/>
        </w:rPr>
        <w:t>Тарау</w:t>
      </w:r>
      <w:proofErr w:type="gramEnd"/>
      <w:r>
        <w:rPr>
          <w:rFonts w:ascii="Arial" w:hAnsi="Arial" w:cs="Arial"/>
          <w:color w:val="2B2B2B"/>
          <w:sz w:val="21"/>
          <w:szCs w:val="21"/>
        </w:rPr>
        <w:t>ға 3 тармақ қосу</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 xml:space="preserve">4. Тараптардың құқықтары және </w:t>
      </w:r>
      <w:proofErr w:type="gramStart"/>
      <w:r>
        <w:rPr>
          <w:rStyle w:val="ng-star-inserted"/>
          <w:rFonts w:ascii="inherit" w:hAnsi="inherit" w:cs="Arial"/>
          <w:color w:val="2B2B2B"/>
          <w:sz w:val="24"/>
          <w:szCs w:val="24"/>
        </w:rPr>
        <w:t>м</w:t>
      </w:r>
      <w:proofErr w:type="gramEnd"/>
      <w:r>
        <w:rPr>
          <w:rStyle w:val="ng-star-inserted"/>
          <w:rFonts w:ascii="inherit" w:hAnsi="inherit" w:cs="Arial"/>
          <w:color w:val="2B2B2B"/>
          <w:sz w:val="24"/>
          <w:szCs w:val="24"/>
        </w:rPr>
        <w:t>індеттері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4.1 </w:t>
      </w:r>
      <w:r>
        <w:rPr>
          <w:rStyle w:val="paragraphtext"/>
          <w:rFonts w:ascii="Arial" w:hAnsi="Arial" w:cs="Arial"/>
          <w:color w:val="2B2B2B"/>
          <w:sz w:val="21"/>
          <w:szCs w:val="21"/>
        </w:rPr>
        <w:t>Өні</w:t>
      </w:r>
      <w:proofErr w:type="gramStart"/>
      <w:r>
        <w:rPr>
          <w:rStyle w:val="paragraphtext"/>
          <w:rFonts w:ascii="Arial" w:hAnsi="Arial" w:cs="Arial"/>
          <w:color w:val="2B2B2B"/>
          <w:sz w:val="21"/>
          <w:szCs w:val="21"/>
        </w:rPr>
        <w:t>м</w:t>
      </w:r>
      <w:proofErr w:type="gramEnd"/>
      <w:r>
        <w:rPr>
          <w:rStyle w:val="paragraphtext"/>
          <w:rFonts w:ascii="Arial" w:hAnsi="Arial" w:cs="Arial"/>
          <w:color w:val="2B2B2B"/>
          <w:sz w:val="21"/>
          <w:szCs w:val="21"/>
        </w:rPr>
        <w:t xml:space="preserve"> беруші міндеттенеді: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4.1.1 </w:t>
      </w:r>
      <w:r>
        <w:rPr>
          <w:rStyle w:val="paragraphtext"/>
          <w:rFonts w:ascii="Arial" w:hAnsi="Arial" w:cs="Arial"/>
          <w:color w:val="2B2B2B"/>
          <w:sz w:val="21"/>
          <w:szCs w:val="21"/>
        </w:rPr>
        <w:t>Шарттың талаптарына сәйкес және өзі өндірген Тауарды жеткізуге;</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4.1.2 </w:t>
      </w:r>
      <w:r>
        <w:rPr>
          <w:rStyle w:val="paragraphtext"/>
          <w:rFonts w:ascii="Arial" w:hAnsi="Arial" w:cs="Arial"/>
          <w:color w:val="2B2B2B"/>
          <w:sz w:val="21"/>
          <w:szCs w:val="21"/>
        </w:rPr>
        <w:t xml:space="preserve">Тапсырыс берушіге жеткізілетін </w:t>
      </w:r>
      <w:proofErr w:type="gramStart"/>
      <w:r>
        <w:rPr>
          <w:rStyle w:val="paragraphtext"/>
          <w:rFonts w:ascii="Arial" w:hAnsi="Arial" w:cs="Arial"/>
          <w:color w:val="2B2B2B"/>
          <w:sz w:val="21"/>
          <w:szCs w:val="21"/>
        </w:rPr>
        <w:t>Тауар</w:t>
      </w:r>
      <w:proofErr w:type="gramEnd"/>
      <w:r>
        <w:rPr>
          <w:rStyle w:val="paragraphtext"/>
          <w:rFonts w:ascii="Arial" w:hAnsi="Arial" w:cs="Arial"/>
          <w:color w:val="2B2B2B"/>
          <w:sz w:val="21"/>
          <w:szCs w:val="21"/>
        </w:rPr>
        <w:t>ға құжаттарды Шартта көзделген мерзімдерде және шарттарда ұсынуға, оның ішінде:</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4.1.2.1 </w:t>
      </w:r>
      <w:r>
        <w:rPr>
          <w:rStyle w:val="paragraphtext"/>
          <w:rFonts w:ascii="Arial" w:hAnsi="Arial" w:cs="Arial"/>
          <w:color w:val="2B2B2B"/>
          <w:sz w:val="21"/>
          <w:szCs w:val="21"/>
        </w:rPr>
        <w:t>Шарт шеңберінде электрондық құжат нысанында жеткізілген тауардың барлық көлеміне (санына) Шарттағы елішілік құндылық үлесін есептеуге (Веб-порталда ұсынылады)</w:t>
      </w:r>
      <w:proofErr w:type="gramStart"/>
      <w:r>
        <w:rPr>
          <w:rStyle w:val="paragraphtext"/>
          <w:rFonts w:ascii="Arial" w:hAnsi="Arial" w:cs="Arial"/>
          <w:color w:val="2B2B2B"/>
          <w:sz w:val="21"/>
          <w:szCs w:val="21"/>
        </w:rPr>
        <w:t>.</w:t>
      </w:r>
      <w:proofErr w:type="gramEnd"/>
      <w:r>
        <w:rPr>
          <w:rStyle w:val="paragraphtext"/>
          <w:rFonts w:ascii="Arial" w:hAnsi="Arial" w:cs="Arial"/>
          <w:color w:val="2B2B2B"/>
          <w:sz w:val="21"/>
          <w:szCs w:val="21"/>
        </w:rPr>
        <w:t xml:space="preserve"> Қ</w:t>
      </w:r>
      <w:proofErr w:type="gramStart"/>
      <w:r>
        <w:rPr>
          <w:rStyle w:val="paragraphtext"/>
          <w:rFonts w:ascii="Arial" w:hAnsi="Arial" w:cs="Arial"/>
          <w:color w:val="2B2B2B"/>
          <w:sz w:val="21"/>
          <w:szCs w:val="21"/>
        </w:rPr>
        <w:t>а</w:t>
      </w:r>
      <w:proofErr w:type="gramEnd"/>
      <w:r>
        <w:rPr>
          <w:rStyle w:val="paragraphtext"/>
          <w:rFonts w:ascii="Arial" w:hAnsi="Arial" w:cs="Arial"/>
          <w:color w:val="2B2B2B"/>
          <w:sz w:val="21"/>
          <w:szCs w:val="21"/>
        </w:rPr>
        <w:t>былдау-берудің соңғы актісімен бірге беріледі.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4.1.2.2 </w:t>
      </w:r>
      <w:r>
        <w:rPr>
          <w:rStyle w:val="paragraphtext"/>
          <w:rFonts w:ascii="Arial" w:hAnsi="Arial" w:cs="Arial"/>
          <w:color w:val="2B2B2B"/>
          <w:sz w:val="21"/>
          <w:szCs w:val="21"/>
        </w:rPr>
        <w:t>Сатып алынатын Тауардың партиясына/сериясына СТ-КZ нысанындағы Сертификатты (тү</w:t>
      </w:r>
      <w:proofErr w:type="gramStart"/>
      <w:r>
        <w:rPr>
          <w:rStyle w:val="paragraphtext"/>
          <w:rFonts w:ascii="Arial" w:hAnsi="Arial" w:cs="Arial"/>
          <w:color w:val="2B2B2B"/>
          <w:sz w:val="21"/>
          <w:szCs w:val="21"/>
        </w:rPr>
        <w:t>пн</w:t>
      </w:r>
      <w:proofErr w:type="gramEnd"/>
      <w:r>
        <w:rPr>
          <w:rStyle w:val="paragraphtext"/>
          <w:rFonts w:ascii="Arial" w:hAnsi="Arial" w:cs="Arial"/>
          <w:color w:val="2B2B2B"/>
          <w:sz w:val="21"/>
          <w:szCs w:val="21"/>
        </w:rPr>
        <w:t>ұсқа, нотариалды түрде куәландырылған көшірме не ішкі айналым үшін тауардың шығу тегі туралы сертификатты беру жөніндегі уәкілетті органның мөрімен куәландырылған көшірме) ұсынуға.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4.1.2.3 </w:t>
      </w:r>
      <w:r>
        <w:rPr>
          <w:rStyle w:val="paragraphtext"/>
          <w:rFonts w:ascii="Arial" w:hAnsi="Arial" w:cs="Arial"/>
          <w:color w:val="FF6A48"/>
          <w:sz w:val="21"/>
          <w:szCs w:val="21"/>
        </w:rPr>
        <w:t>Шарттың 5.4-тармақшасында көрсетілген құжаттар;</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4.1.3 </w:t>
      </w:r>
      <w:r>
        <w:rPr>
          <w:rStyle w:val="paragraphtext"/>
          <w:rFonts w:ascii="Arial" w:hAnsi="Arial" w:cs="Arial"/>
          <w:color w:val="2B2B2B"/>
          <w:sz w:val="21"/>
          <w:szCs w:val="21"/>
        </w:rPr>
        <w:t xml:space="preserve">Тапсырыс беруші анықтаған тауардың саны мен сапасы бойынша кемшіліктерді Шарт талаптарына сәйкес </w:t>
      </w:r>
      <w:proofErr w:type="gramStart"/>
      <w:r>
        <w:rPr>
          <w:rStyle w:val="paragraphtext"/>
          <w:rFonts w:ascii="Arial" w:hAnsi="Arial" w:cs="Arial"/>
          <w:color w:val="2B2B2B"/>
          <w:sz w:val="21"/>
          <w:szCs w:val="21"/>
        </w:rPr>
        <w:t>жою</w:t>
      </w:r>
      <w:proofErr w:type="gramEnd"/>
      <w:r>
        <w:rPr>
          <w:rStyle w:val="paragraphtext"/>
          <w:rFonts w:ascii="Arial" w:hAnsi="Arial" w:cs="Arial"/>
          <w:color w:val="2B2B2B"/>
          <w:sz w:val="21"/>
          <w:szCs w:val="21"/>
        </w:rPr>
        <w:t>ға міндеттенеді.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4.1.4 </w:t>
      </w:r>
      <w:r>
        <w:rPr>
          <w:rStyle w:val="paragraphtext"/>
          <w:rFonts w:ascii="Arial" w:hAnsi="Arial" w:cs="Arial"/>
          <w:color w:val="2B2B2B"/>
          <w:sz w:val="21"/>
          <w:szCs w:val="21"/>
        </w:rPr>
        <w:t xml:space="preserve">Тауарды жеткізу мерзімдері бұзылған және (немесе) Тауарды жеткізуден бас </w:t>
      </w:r>
      <w:proofErr w:type="gramStart"/>
      <w:r>
        <w:rPr>
          <w:rStyle w:val="paragraphtext"/>
          <w:rFonts w:ascii="Arial" w:hAnsi="Arial" w:cs="Arial"/>
          <w:color w:val="2B2B2B"/>
          <w:sz w:val="21"/>
          <w:szCs w:val="21"/>
        </w:rPr>
        <w:t>тартқан</w:t>
      </w:r>
      <w:proofErr w:type="gramEnd"/>
      <w:r>
        <w:rPr>
          <w:rStyle w:val="paragraphtext"/>
          <w:rFonts w:ascii="Arial" w:hAnsi="Arial" w:cs="Arial"/>
          <w:color w:val="2B2B2B"/>
          <w:sz w:val="21"/>
          <w:szCs w:val="21"/>
        </w:rPr>
        <w:t xml:space="preserve"> жағдайда, нақты шеккен шығыстарды ескере отырып, Тапсырыс беруші төлеген авансты (алдын ала төлемді) Тапсырыс берушіге қайтаруға.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4.1.5 </w:t>
      </w:r>
      <w:r>
        <w:rPr>
          <w:rStyle w:val="paragraphtext"/>
          <w:rFonts w:ascii="Arial" w:hAnsi="Arial" w:cs="Arial"/>
          <w:color w:val="2B2B2B"/>
          <w:sz w:val="21"/>
          <w:szCs w:val="21"/>
        </w:rPr>
        <w:t xml:space="preserve">Қазақстан Республикасының заңнамасына сәйкес жеткізілетін Тауарлардың техникалық регламенттерде, стандарттар ережелерінде немесе өзге де құжаттарда белгіленген </w:t>
      </w:r>
      <w:proofErr w:type="gramStart"/>
      <w:r>
        <w:rPr>
          <w:rStyle w:val="paragraphtext"/>
          <w:rFonts w:ascii="Arial" w:hAnsi="Arial" w:cs="Arial"/>
          <w:color w:val="2B2B2B"/>
          <w:sz w:val="21"/>
          <w:szCs w:val="21"/>
        </w:rPr>
        <w:t>талаптар</w:t>
      </w:r>
      <w:proofErr w:type="gramEnd"/>
      <w:r>
        <w:rPr>
          <w:rStyle w:val="paragraphtext"/>
          <w:rFonts w:ascii="Arial" w:hAnsi="Arial" w:cs="Arial"/>
          <w:color w:val="2B2B2B"/>
          <w:sz w:val="21"/>
          <w:szCs w:val="21"/>
        </w:rPr>
        <w:t>ға сәйкестігін растайтын құжаттарды Шартты орындау шеңберінде ұсынуға міндеттенеді.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4.1.6 </w:t>
      </w:r>
      <w:r>
        <w:rPr>
          <w:rStyle w:val="paragraphtext"/>
          <w:rFonts w:ascii="Arial" w:hAnsi="Arial" w:cs="Arial"/>
          <w:color w:val="FF6A48"/>
          <w:sz w:val="21"/>
          <w:szCs w:val="21"/>
        </w:rPr>
        <w:t>Өнім беруші қауіпсіздік, еңбекті қорғау және экология мәселелері бойынша нормативтік құқықтық актілерді сақ</w:t>
      </w:r>
      <w:proofErr w:type="gramStart"/>
      <w:r>
        <w:rPr>
          <w:rStyle w:val="paragraphtext"/>
          <w:rFonts w:ascii="Arial" w:hAnsi="Arial" w:cs="Arial"/>
          <w:color w:val="FF6A48"/>
          <w:sz w:val="21"/>
          <w:szCs w:val="21"/>
        </w:rPr>
        <w:t>тау</w:t>
      </w:r>
      <w:proofErr w:type="gramEnd"/>
      <w:r>
        <w:rPr>
          <w:rStyle w:val="paragraphtext"/>
          <w:rFonts w:ascii="Arial" w:hAnsi="Arial" w:cs="Arial"/>
          <w:color w:val="FF6A48"/>
          <w:sz w:val="21"/>
          <w:szCs w:val="21"/>
        </w:rPr>
        <w:t>ға міндеттенеді.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4.2 </w:t>
      </w:r>
      <w:r>
        <w:rPr>
          <w:rStyle w:val="paragraphtext"/>
          <w:rFonts w:ascii="Arial" w:hAnsi="Arial" w:cs="Arial"/>
          <w:color w:val="2B2B2B"/>
          <w:sz w:val="21"/>
          <w:szCs w:val="21"/>
        </w:rPr>
        <w:t>Өні</w:t>
      </w:r>
      <w:proofErr w:type="gramStart"/>
      <w:r>
        <w:rPr>
          <w:rStyle w:val="paragraphtext"/>
          <w:rFonts w:ascii="Arial" w:hAnsi="Arial" w:cs="Arial"/>
          <w:color w:val="2B2B2B"/>
          <w:sz w:val="21"/>
          <w:szCs w:val="21"/>
        </w:rPr>
        <w:t>м</w:t>
      </w:r>
      <w:proofErr w:type="gramEnd"/>
      <w:r>
        <w:rPr>
          <w:rStyle w:val="paragraphtext"/>
          <w:rFonts w:ascii="Arial" w:hAnsi="Arial" w:cs="Arial"/>
          <w:color w:val="2B2B2B"/>
          <w:sz w:val="21"/>
          <w:szCs w:val="21"/>
        </w:rPr>
        <w:t xml:space="preserve"> беруші құқылы: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4.2.1 </w:t>
      </w:r>
      <w:r>
        <w:rPr>
          <w:rStyle w:val="paragraphtext"/>
          <w:rFonts w:ascii="Arial" w:hAnsi="Arial" w:cs="Arial"/>
          <w:color w:val="2B2B2B"/>
          <w:sz w:val="21"/>
          <w:szCs w:val="21"/>
        </w:rPr>
        <w:t>Тапсырыс берушіден Шартта көзделген төлемді (төлемдерді) талап етуге;</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lastRenderedPageBreak/>
        <w:t>4.2.2 </w:t>
      </w:r>
      <w:r>
        <w:rPr>
          <w:rStyle w:val="paragraphtext"/>
          <w:rFonts w:ascii="Arial" w:hAnsi="Arial" w:cs="Arial"/>
          <w:color w:val="2B2B2B"/>
          <w:sz w:val="21"/>
          <w:szCs w:val="21"/>
        </w:rPr>
        <w:t>Тапсырыс берушіден Тауарды уақытылы қабылдауды және Қабылдау-беру актілері</w:t>
      </w:r>
      <w:proofErr w:type="gramStart"/>
      <w:r>
        <w:rPr>
          <w:rStyle w:val="paragraphtext"/>
          <w:rFonts w:ascii="Arial" w:hAnsi="Arial" w:cs="Arial"/>
          <w:color w:val="2B2B2B"/>
          <w:sz w:val="21"/>
          <w:szCs w:val="21"/>
        </w:rPr>
        <w:t>не қол</w:t>
      </w:r>
      <w:proofErr w:type="gramEnd"/>
      <w:r>
        <w:rPr>
          <w:rStyle w:val="paragraphtext"/>
          <w:rFonts w:ascii="Arial" w:hAnsi="Arial" w:cs="Arial"/>
          <w:color w:val="2B2B2B"/>
          <w:sz w:val="21"/>
          <w:szCs w:val="21"/>
        </w:rPr>
        <w:t xml:space="preserve"> қоюды талап етуге.</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4.2.3 </w:t>
      </w:r>
      <w:r>
        <w:rPr>
          <w:rStyle w:val="paragraphtext"/>
          <w:rFonts w:ascii="Arial" w:hAnsi="Arial" w:cs="Arial"/>
          <w:color w:val="2B2B2B"/>
          <w:sz w:val="21"/>
          <w:szCs w:val="21"/>
        </w:rPr>
        <w:t>Қазақстан Республикасының заңнамасында, Тәртіпте және (немесе) Шартта көзделген негіздемелер бойынша Шартты бұ</w:t>
      </w:r>
      <w:proofErr w:type="gramStart"/>
      <w:r>
        <w:rPr>
          <w:rStyle w:val="paragraphtext"/>
          <w:rFonts w:ascii="Arial" w:hAnsi="Arial" w:cs="Arial"/>
          <w:color w:val="2B2B2B"/>
          <w:sz w:val="21"/>
          <w:szCs w:val="21"/>
        </w:rPr>
        <w:t>зу</w:t>
      </w:r>
      <w:proofErr w:type="gramEnd"/>
      <w:r>
        <w:rPr>
          <w:rStyle w:val="paragraphtext"/>
          <w:rFonts w:ascii="Arial" w:hAnsi="Arial" w:cs="Arial"/>
          <w:color w:val="2B2B2B"/>
          <w:sz w:val="21"/>
          <w:szCs w:val="21"/>
        </w:rPr>
        <w:t>ға құқылы.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4.3 </w:t>
      </w:r>
      <w:r>
        <w:rPr>
          <w:rStyle w:val="paragraphtext"/>
          <w:rFonts w:ascii="Arial" w:hAnsi="Arial" w:cs="Arial"/>
          <w:color w:val="2B2B2B"/>
          <w:sz w:val="21"/>
          <w:szCs w:val="21"/>
        </w:rPr>
        <w:t>Тапсырыс беруші міндеттенеді: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4.3.1 </w:t>
      </w:r>
      <w:r>
        <w:rPr>
          <w:rStyle w:val="paragraphtext"/>
          <w:rFonts w:ascii="Arial" w:hAnsi="Arial" w:cs="Arial"/>
          <w:color w:val="2B2B2B"/>
          <w:sz w:val="21"/>
          <w:szCs w:val="21"/>
        </w:rPr>
        <w:t>Шарттың талаптарына сәйкес жеткізілген Тауарды қабылдауға.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4.3.2 </w:t>
      </w:r>
      <w:r>
        <w:rPr>
          <w:rStyle w:val="paragraphtext"/>
          <w:rFonts w:ascii="Arial" w:hAnsi="Arial" w:cs="Arial"/>
          <w:color w:val="2B2B2B"/>
          <w:sz w:val="21"/>
          <w:szCs w:val="21"/>
        </w:rPr>
        <w:t>Өнім берушіден Тауарды қабылдау-беру актісін алған күннен бастап 10 (он) жұмыс күнінен кешіктірмей Шарт бойынша қажетті ақпаратты толтыруға және ескертулер болмаған жағдайда Тауарды қабылдау-беру актісі</w:t>
      </w:r>
      <w:proofErr w:type="gramStart"/>
      <w:r>
        <w:rPr>
          <w:rStyle w:val="paragraphtext"/>
          <w:rFonts w:ascii="Arial" w:hAnsi="Arial" w:cs="Arial"/>
          <w:color w:val="2B2B2B"/>
          <w:sz w:val="21"/>
          <w:szCs w:val="21"/>
        </w:rPr>
        <w:t>не қол</w:t>
      </w:r>
      <w:proofErr w:type="gramEnd"/>
      <w:r>
        <w:rPr>
          <w:rStyle w:val="paragraphtext"/>
          <w:rFonts w:ascii="Arial" w:hAnsi="Arial" w:cs="Arial"/>
          <w:color w:val="2B2B2B"/>
          <w:sz w:val="21"/>
          <w:szCs w:val="21"/>
        </w:rPr>
        <w:t xml:space="preserve"> қоюға немесе дәлелді негіздемелерді көрсете отырып, Өнім берушіге Тауарларды қабылдаудан бас тартуды жіберуге;</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4.3.3 </w:t>
      </w:r>
      <w:r>
        <w:rPr>
          <w:rStyle w:val="paragraphtext"/>
          <w:rFonts w:ascii="Arial" w:hAnsi="Arial" w:cs="Arial"/>
          <w:color w:val="2B2B2B"/>
          <w:sz w:val="21"/>
          <w:szCs w:val="21"/>
        </w:rPr>
        <w:t>Шарттың талаптарына сәйкес төлемді (дерді) жасауға.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4.4 </w:t>
      </w:r>
      <w:r>
        <w:rPr>
          <w:rStyle w:val="paragraphtext"/>
          <w:rFonts w:ascii="Arial" w:hAnsi="Arial" w:cs="Arial"/>
          <w:color w:val="2B2B2B"/>
          <w:sz w:val="21"/>
          <w:szCs w:val="21"/>
        </w:rPr>
        <w:t>Тапсырыс беруші құқылы: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4.4.1 </w:t>
      </w:r>
      <w:r>
        <w:rPr>
          <w:rStyle w:val="paragraphtext"/>
          <w:rFonts w:ascii="Arial" w:hAnsi="Arial" w:cs="Arial"/>
          <w:color w:val="2B2B2B"/>
          <w:sz w:val="21"/>
          <w:szCs w:val="21"/>
        </w:rPr>
        <w:t>Өнім берушіден Шартта көзделген тиі</w:t>
      </w:r>
      <w:proofErr w:type="gramStart"/>
      <w:r>
        <w:rPr>
          <w:rStyle w:val="paragraphtext"/>
          <w:rFonts w:ascii="Arial" w:hAnsi="Arial" w:cs="Arial"/>
          <w:color w:val="2B2B2B"/>
          <w:sz w:val="21"/>
          <w:szCs w:val="21"/>
        </w:rPr>
        <w:t>ст</w:t>
      </w:r>
      <w:proofErr w:type="gramEnd"/>
      <w:r>
        <w:rPr>
          <w:rStyle w:val="paragraphtext"/>
          <w:rFonts w:ascii="Arial" w:hAnsi="Arial" w:cs="Arial"/>
          <w:color w:val="2B2B2B"/>
          <w:sz w:val="21"/>
          <w:szCs w:val="21"/>
        </w:rPr>
        <w:t>і сапа мен мөлшердегі Тауарды алуға.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4.4.2 </w:t>
      </w:r>
      <w:r>
        <w:rPr>
          <w:rStyle w:val="paragraphtext"/>
          <w:rFonts w:ascii="Arial" w:hAnsi="Arial" w:cs="Arial"/>
          <w:color w:val="2B2B2B"/>
          <w:sz w:val="21"/>
          <w:szCs w:val="21"/>
        </w:rPr>
        <w:t xml:space="preserve">Тауардың/Шарттың құнын сәйкесінше азайтумен Шарттың талаптарына сәйкес келмейтін Тауардың кез келген бөлігінен бас </w:t>
      </w:r>
      <w:proofErr w:type="gramStart"/>
      <w:r>
        <w:rPr>
          <w:rStyle w:val="paragraphtext"/>
          <w:rFonts w:ascii="Arial" w:hAnsi="Arial" w:cs="Arial"/>
          <w:color w:val="2B2B2B"/>
          <w:sz w:val="21"/>
          <w:szCs w:val="21"/>
        </w:rPr>
        <w:t>тарту</w:t>
      </w:r>
      <w:proofErr w:type="gramEnd"/>
      <w:r>
        <w:rPr>
          <w:rStyle w:val="paragraphtext"/>
          <w:rFonts w:ascii="Arial" w:hAnsi="Arial" w:cs="Arial"/>
          <w:color w:val="2B2B2B"/>
          <w:sz w:val="21"/>
          <w:szCs w:val="21"/>
        </w:rPr>
        <w:t>ға немесе ақаулы өнім тізімдемесіне сәйкес Өнім берушіге сапасыз Тауарды қайтаруға;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4.4.3 </w:t>
      </w:r>
      <w:r>
        <w:rPr>
          <w:rStyle w:val="paragraphtext"/>
          <w:rFonts w:ascii="Arial" w:hAnsi="Arial" w:cs="Arial"/>
          <w:color w:val="2B2B2B"/>
          <w:sz w:val="21"/>
          <w:szCs w:val="21"/>
        </w:rPr>
        <w:t>ҚР заңнамасында, Тәртіпте және (немесе) Шартта көзделген негіздер бойынша Шартты бұ</w:t>
      </w:r>
      <w:proofErr w:type="gramStart"/>
      <w:r>
        <w:rPr>
          <w:rStyle w:val="paragraphtext"/>
          <w:rFonts w:ascii="Arial" w:hAnsi="Arial" w:cs="Arial"/>
          <w:color w:val="2B2B2B"/>
          <w:sz w:val="21"/>
          <w:szCs w:val="21"/>
        </w:rPr>
        <w:t>зу</w:t>
      </w:r>
      <w:proofErr w:type="gramEnd"/>
      <w:r>
        <w:rPr>
          <w:rStyle w:val="paragraphtext"/>
          <w:rFonts w:ascii="Arial" w:hAnsi="Arial" w:cs="Arial"/>
          <w:color w:val="2B2B2B"/>
          <w:sz w:val="21"/>
          <w:szCs w:val="21"/>
        </w:rPr>
        <w:t>ға және (немесе) Шартты орындаудан бас тартуға құқығы бар.</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4.4.4 </w:t>
      </w:r>
      <w:r>
        <w:rPr>
          <w:rStyle w:val="paragraphtext"/>
          <w:rFonts w:ascii="Arial" w:hAnsi="Arial" w:cs="Arial"/>
          <w:color w:val="2B2B2B"/>
          <w:sz w:val="21"/>
          <w:szCs w:val="21"/>
        </w:rPr>
        <w:t>Тапсырыс беруші Өні</w:t>
      </w:r>
      <w:proofErr w:type="gramStart"/>
      <w:r>
        <w:rPr>
          <w:rStyle w:val="paragraphtext"/>
          <w:rFonts w:ascii="Arial" w:hAnsi="Arial" w:cs="Arial"/>
          <w:color w:val="2B2B2B"/>
          <w:sz w:val="21"/>
          <w:szCs w:val="21"/>
        </w:rPr>
        <w:t>м</w:t>
      </w:r>
      <w:proofErr w:type="gramEnd"/>
      <w:r>
        <w:rPr>
          <w:rStyle w:val="paragraphtext"/>
          <w:rFonts w:ascii="Arial" w:hAnsi="Arial" w:cs="Arial"/>
          <w:color w:val="2B2B2B"/>
          <w:sz w:val="21"/>
          <w:szCs w:val="21"/>
        </w:rPr>
        <w:t xml:space="preserve"> берушінің тауарлардағы елішілік құндылықтың болжамды үлесін ұсынуын талап етуге құқылы емес.</w:t>
      </w:r>
    </w:p>
    <w:p w:rsidR="00CB2FF2" w:rsidRDefault="00CB2FF2" w:rsidP="00CB2FF2">
      <w:pPr>
        <w:spacing w:after="0" w:line="240" w:lineRule="auto"/>
        <w:rPr>
          <w:rFonts w:ascii="Arial" w:hAnsi="Arial" w:cs="Arial"/>
          <w:color w:val="2B2B2B"/>
          <w:sz w:val="21"/>
          <w:szCs w:val="21"/>
        </w:rPr>
      </w:pPr>
      <w:proofErr w:type="gramStart"/>
      <w:r>
        <w:rPr>
          <w:rFonts w:ascii="Arial" w:hAnsi="Arial" w:cs="Arial"/>
          <w:color w:val="2B2B2B"/>
          <w:sz w:val="21"/>
          <w:szCs w:val="21"/>
        </w:rPr>
        <w:t>Тарау</w:t>
      </w:r>
      <w:proofErr w:type="gramEnd"/>
      <w:r>
        <w:rPr>
          <w:rFonts w:ascii="Arial" w:hAnsi="Arial" w:cs="Arial"/>
          <w:color w:val="2B2B2B"/>
          <w:sz w:val="21"/>
          <w:szCs w:val="21"/>
        </w:rPr>
        <w:t>ға 4 тармақ қосу</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5. Тауарды тапсыру және қабылдау тәртібі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5.1 </w:t>
      </w:r>
      <w:r>
        <w:rPr>
          <w:rStyle w:val="paragraphtext"/>
          <w:rFonts w:ascii="Arial" w:hAnsi="Arial" w:cs="Arial"/>
          <w:color w:val="FF6A48"/>
          <w:sz w:val="21"/>
          <w:szCs w:val="21"/>
        </w:rPr>
        <w:t xml:space="preserve">Тапсырыс беруші жеткізілген Тауардың техникалық </w:t>
      </w:r>
      <w:proofErr w:type="gramStart"/>
      <w:r>
        <w:rPr>
          <w:rStyle w:val="paragraphtext"/>
          <w:rFonts w:ascii="Arial" w:hAnsi="Arial" w:cs="Arial"/>
          <w:color w:val="FF6A48"/>
          <w:sz w:val="21"/>
          <w:szCs w:val="21"/>
        </w:rPr>
        <w:t>сипаттама</w:t>
      </w:r>
      <w:proofErr w:type="gramEnd"/>
      <w:r>
        <w:rPr>
          <w:rStyle w:val="paragraphtext"/>
          <w:rFonts w:ascii="Arial" w:hAnsi="Arial" w:cs="Arial"/>
          <w:color w:val="FF6A48"/>
          <w:sz w:val="21"/>
          <w:szCs w:val="21"/>
        </w:rPr>
        <w:t>ға және Шарттың талаптарына сәйкестігін тексеруге құқылы.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5.2 </w:t>
      </w:r>
      <w:r>
        <w:rPr>
          <w:rStyle w:val="paragraphtext"/>
          <w:rFonts w:ascii="Arial" w:hAnsi="Arial" w:cs="Arial"/>
          <w:color w:val="FF6A48"/>
          <w:sz w:val="21"/>
          <w:szCs w:val="21"/>
        </w:rPr>
        <w:t>Жеткізілген тауарды қабылдауды Тапсырыс берушінің өкілдері тексеру жолымен және осы Шартта көзделген құжаттар негізінде жүзеге асырады.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5.3 </w:t>
      </w:r>
      <w:r>
        <w:rPr>
          <w:rStyle w:val="paragraphtext"/>
          <w:rFonts w:ascii="Arial" w:hAnsi="Arial" w:cs="Arial"/>
          <w:color w:val="FF6A48"/>
          <w:sz w:val="21"/>
          <w:szCs w:val="21"/>
        </w:rPr>
        <w:t>Жеткізуші Тауардың тағайындалған жеріндегі Тапсырыс берушінің өкі</w:t>
      </w:r>
      <w:proofErr w:type="gramStart"/>
      <w:r>
        <w:rPr>
          <w:rStyle w:val="paragraphtext"/>
          <w:rFonts w:ascii="Arial" w:hAnsi="Arial" w:cs="Arial"/>
          <w:color w:val="FF6A48"/>
          <w:sz w:val="21"/>
          <w:szCs w:val="21"/>
        </w:rPr>
        <w:t>л</w:t>
      </w:r>
      <w:proofErr w:type="gramEnd"/>
      <w:r>
        <w:rPr>
          <w:rStyle w:val="paragraphtext"/>
          <w:rFonts w:ascii="Arial" w:hAnsi="Arial" w:cs="Arial"/>
          <w:color w:val="FF6A48"/>
          <w:sz w:val="21"/>
          <w:szCs w:val="21"/>
        </w:rPr>
        <w:t>іне келесі құжаттарды беруге міндетті: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5.3.1 </w:t>
      </w:r>
      <w:r>
        <w:rPr>
          <w:rStyle w:val="paragraphtext"/>
          <w:rFonts w:ascii="Arial" w:hAnsi="Arial" w:cs="Arial"/>
          <w:color w:val="FF6A48"/>
          <w:sz w:val="21"/>
          <w:szCs w:val="21"/>
        </w:rPr>
        <w:t>Тауардың толықтығы, оның техникалық сипаттамалары, пайдалану ережелері, кепілдіктер және тауардың сапасын және оның Қазақстан Республикасында танылған нормативтік-техникалық құжаттарға (сапа) сәйкестігін анықтау үшін қажетті басқа да мәліметтерді қамтитын құжаттардың тү</w:t>
      </w:r>
      <w:proofErr w:type="gramStart"/>
      <w:r>
        <w:rPr>
          <w:rStyle w:val="paragraphtext"/>
          <w:rFonts w:ascii="Arial" w:hAnsi="Arial" w:cs="Arial"/>
          <w:color w:val="FF6A48"/>
          <w:sz w:val="21"/>
          <w:szCs w:val="21"/>
        </w:rPr>
        <w:t>пн</w:t>
      </w:r>
      <w:proofErr w:type="gramEnd"/>
      <w:r>
        <w:rPr>
          <w:rStyle w:val="paragraphtext"/>
          <w:rFonts w:ascii="Arial" w:hAnsi="Arial" w:cs="Arial"/>
          <w:color w:val="FF6A48"/>
          <w:sz w:val="21"/>
          <w:szCs w:val="21"/>
        </w:rPr>
        <w:t>ұсқалары немесе нотариалды куәландырылған көшірмелері. сертификат/</w:t>
      </w:r>
      <w:proofErr w:type="gramStart"/>
      <w:r>
        <w:rPr>
          <w:rStyle w:val="paragraphtext"/>
          <w:rFonts w:ascii="Arial" w:hAnsi="Arial" w:cs="Arial"/>
          <w:color w:val="FF6A48"/>
          <w:sz w:val="21"/>
          <w:szCs w:val="21"/>
        </w:rPr>
        <w:t>техникалық паспорт және т.б.) және Жеткізушінің сапаны бақылау бөлімі берген сынақ хаттамасы.</w:t>
      </w:r>
      <w:proofErr w:type="gramEnd"/>
      <w:r>
        <w:rPr>
          <w:rStyle w:val="paragraphtext"/>
          <w:rFonts w:ascii="Arial" w:hAnsi="Arial" w:cs="Arial"/>
          <w:color w:val="FF6A48"/>
          <w:sz w:val="21"/>
          <w:szCs w:val="21"/>
        </w:rPr>
        <w:t xml:space="preserve"> Көрсетілген құжа</w:t>
      </w:r>
      <w:proofErr w:type="gramStart"/>
      <w:r>
        <w:rPr>
          <w:rStyle w:val="paragraphtext"/>
          <w:rFonts w:ascii="Arial" w:hAnsi="Arial" w:cs="Arial"/>
          <w:color w:val="FF6A48"/>
          <w:sz w:val="21"/>
          <w:szCs w:val="21"/>
        </w:rPr>
        <w:t>т(</w:t>
      </w:r>
      <w:proofErr w:type="gramEnd"/>
      <w:r>
        <w:rPr>
          <w:rStyle w:val="paragraphtext"/>
          <w:rFonts w:ascii="Arial" w:hAnsi="Arial" w:cs="Arial"/>
          <w:color w:val="FF6A48"/>
          <w:sz w:val="21"/>
          <w:szCs w:val="21"/>
        </w:rPr>
        <w:t>тар) мынадай жағдайларда ұсынылмайды: егер жоғарыда көрсетілген ақпарат Тауардың өзінде және/немесе оның қаптамасында көрсетілген болса; егер Тауардың сапасы өндірушінің мө</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імен (техникалық бақылау бөлімі), штрих-кодпен немесе Тауардың өзінде және/немесе оның қаптамасындағы басқа белгімен расталса (бұл белгілердің декодтауы өндірушінің хатында көрсетілуі керек) .</w:t>
      </w:r>
      <w:r>
        <w:rPr>
          <w:rFonts w:ascii="Arial" w:hAnsi="Arial" w:cs="Arial"/>
          <w:color w:val="FF6A48"/>
          <w:sz w:val="21"/>
          <w:szCs w:val="21"/>
        </w:rPr>
        <w:br/>
      </w:r>
      <w:r>
        <w:rPr>
          <w:rStyle w:val="paragraphtext"/>
          <w:rFonts w:ascii="Arial" w:hAnsi="Arial" w:cs="Arial"/>
          <w:color w:val="FF6A48"/>
          <w:sz w:val="21"/>
          <w:szCs w:val="21"/>
        </w:rPr>
        <w:t>Жолдың қондырмасы үшін материалдарды жеткізу кезінде Шарттың 5.3.1-тармағында талап етілетін құжатта Тауардың әрбі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 xml:space="preserve"> партиясы үшін өндірушінің техникалық бақылау қызметімен қабылдау сынақтары туралы ақпарат болуы керек. Тауарларды/немесе оның өнімдерін пайдалануды тоқтатқаннан кейін оларды кәдеге жарату.</w:t>
      </w:r>
      <w:r>
        <w:rPr>
          <w:rFonts w:ascii="Arial" w:hAnsi="Arial" w:cs="Arial"/>
          <w:color w:val="FF6A48"/>
          <w:sz w:val="21"/>
          <w:szCs w:val="21"/>
        </w:rPr>
        <w:br/>
      </w:r>
      <w:r>
        <w:rPr>
          <w:rStyle w:val="paragraphtext"/>
          <w:rFonts w:ascii="Arial" w:hAnsi="Arial" w:cs="Arial"/>
          <w:color w:val="FF6A48"/>
          <w:sz w:val="21"/>
          <w:szCs w:val="21"/>
        </w:rPr>
        <w:t xml:space="preserve">Осы тармақша, егер Шарт кеңсе тауарларын, полиграфиялық бұйымдарды сатып </w:t>
      </w:r>
      <w:proofErr w:type="gramStart"/>
      <w:r>
        <w:rPr>
          <w:rStyle w:val="paragraphtext"/>
          <w:rFonts w:ascii="Arial" w:hAnsi="Arial" w:cs="Arial"/>
          <w:color w:val="FF6A48"/>
          <w:sz w:val="21"/>
          <w:szCs w:val="21"/>
        </w:rPr>
        <w:t>алу</w:t>
      </w:r>
      <w:proofErr w:type="gramEnd"/>
      <w:r>
        <w:rPr>
          <w:rStyle w:val="paragraphtext"/>
          <w:rFonts w:ascii="Arial" w:hAnsi="Arial" w:cs="Arial"/>
          <w:color w:val="FF6A48"/>
          <w:sz w:val="21"/>
          <w:szCs w:val="21"/>
        </w:rPr>
        <w:t>ға жасалған болса, қолданылмайды;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5.3.2 </w:t>
      </w:r>
      <w:r>
        <w:rPr>
          <w:rStyle w:val="paragraphtext"/>
          <w:rFonts w:ascii="Arial" w:hAnsi="Arial" w:cs="Arial"/>
          <w:color w:val="FF6A48"/>
          <w:sz w:val="21"/>
          <w:szCs w:val="21"/>
        </w:rPr>
        <w:t>Қазақстан Республикасының уәкілетті мемлекеттік органы немесе сертификаттау жөніндегі аккредиттелген орган (сәйкестікті растау/растау), сынақ зертханасы (орталық) берген/берген белгіленген үлгідегі Тауарға сертификаттың/сәйкестік туралы декларацияның тү</w:t>
      </w:r>
      <w:proofErr w:type="gramStart"/>
      <w:r>
        <w:rPr>
          <w:rStyle w:val="paragraphtext"/>
          <w:rFonts w:ascii="Arial" w:hAnsi="Arial" w:cs="Arial"/>
          <w:color w:val="FF6A48"/>
          <w:sz w:val="21"/>
          <w:szCs w:val="21"/>
        </w:rPr>
        <w:t>пн</w:t>
      </w:r>
      <w:proofErr w:type="gramEnd"/>
      <w:r>
        <w:rPr>
          <w:rStyle w:val="paragraphtext"/>
          <w:rFonts w:ascii="Arial" w:hAnsi="Arial" w:cs="Arial"/>
          <w:color w:val="FF6A48"/>
          <w:sz w:val="21"/>
          <w:szCs w:val="21"/>
        </w:rPr>
        <w:t>ұсқасы/нотариалды куәландырылған көшірмесі немесе көшірмесі ), Кеден одағының сертификаттау және сынақ органдары зертханаларының (орталықтарының) бірыңғай тізіліміне енгізілген</w:t>
      </w:r>
      <w:proofErr w:type="gramStart"/>
      <w:r>
        <w:rPr>
          <w:rStyle w:val="paragraphtext"/>
          <w:rFonts w:ascii="Arial" w:hAnsi="Arial" w:cs="Arial"/>
          <w:color w:val="FF6A48"/>
          <w:sz w:val="21"/>
          <w:szCs w:val="21"/>
        </w:rPr>
        <w:t>.Е</w:t>
      </w:r>
      <w:proofErr w:type="gramEnd"/>
      <w:r>
        <w:rPr>
          <w:rStyle w:val="paragraphtext"/>
          <w:rFonts w:ascii="Arial" w:hAnsi="Arial" w:cs="Arial"/>
          <w:color w:val="FF6A48"/>
          <w:sz w:val="21"/>
          <w:szCs w:val="21"/>
        </w:rPr>
        <w:t>гер Қазақстан Республикасының заңнамасына сәйкес Тауар міндетті сертификаттауға жатпайтын болса, онда Қазақстан Республикасының уәкілетті мемлекеттік органынан хаттың түпнұсқасын немесе нотариалды куәландырылған көшірмесін ұсыну қажет. Осы тармақ</w:t>
      </w:r>
      <w:proofErr w:type="gramStart"/>
      <w:r>
        <w:rPr>
          <w:rStyle w:val="paragraphtext"/>
          <w:rFonts w:ascii="Arial" w:hAnsi="Arial" w:cs="Arial"/>
          <w:color w:val="FF6A48"/>
          <w:sz w:val="21"/>
          <w:szCs w:val="21"/>
        </w:rPr>
        <w:t>ша</w:t>
      </w:r>
      <w:proofErr w:type="gramEnd"/>
      <w:r>
        <w:rPr>
          <w:rStyle w:val="paragraphtext"/>
          <w:rFonts w:ascii="Arial" w:hAnsi="Arial" w:cs="Arial"/>
          <w:color w:val="FF6A48"/>
          <w:sz w:val="21"/>
          <w:szCs w:val="21"/>
        </w:rPr>
        <w:t xml:space="preserve"> егер Шарт DDP (Incoterms) шарттарында жасалған болса қолданылады;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5.3.3 </w:t>
      </w:r>
      <w:r>
        <w:rPr>
          <w:rStyle w:val="paragraphtext"/>
          <w:rFonts w:ascii="Arial" w:hAnsi="Arial" w:cs="Arial"/>
          <w:color w:val="FF6A48"/>
          <w:sz w:val="21"/>
          <w:szCs w:val="21"/>
        </w:rPr>
        <w:t>өлшем құралының тү</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ін растайтын құжаттың түпнұсқасы немесе нотариалды куәландырылған көшірмесі немесе өлшем бірлігін қамтамасыз етудің мемлекеттік жүйесінің тізіліміне өлшем құралы түрінің енгізілгенін растайтын құжаттың түпнұсқасы/нотариалды куәландырылған көшірмесі. Осы тармақ</w:t>
      </w:r>
      <w:proofErr w:type="gramStart"/>
      <w:r>
        <w:rPr>
          <w:rStyle w:val="paragraphtext"/>
          <w:rFonts w:ascii="Arial" w:hAnsi="Arial" w:cs="Arial"/>
          <w:color w:val="FF6A48"/>
          <w:sz w:val="21"/>
          <w:szCs w:val="21"/>
        </w:rPr>
        <w:t>ша</w:t>
      </w:r>
      <w:proofErr w:type="gramEnd"/>
      <w:r>
        <w:rPr>
          <w:rStyle w:val="paragraphtext"/>
          <w:rFonts w:ascii="Arial" w:hAnsi="Arial" w:cs="Arial"/>
          <w:color w:val="FF6A48"/>
          <w:sz w:val="21"/>
          <w:szCs w:val="21"/>
        </w:rPr>
        <w:t xml:space="preserve"> DDP (Incoterms) шарттарында жасалған Шарт бойынша өлшем құралдарын жеткізу кезінде қолданылады;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lastRenderedPageBreak/>
        <w:t>5.3.4 </w:t>
      </w:r>
      <w:r>
        <w:rPr>
          <w:rStyle w:val="paragraphtext"/>
          <w:rFonts w:ascii="Arial" w:hAnsi="Arial" w:cs="Arial"/>
          <w:color w:val="FF6A48"/>
          <w:sz w:val="21"/>
          <w:szCs w:val="21"/>
        </w:rPr>
        <w:t xml:space="preserve">өлшем құралдарын салыстырып тексеру әдісіне сәйкес мемлекеттік метрологиялық қызметтің немесе аккредиттелген </w:t>
      </w:r>
      <w:proofErr w:type="gramStart"/>
      <w:r>
        <w:rPr>
          <w:rStyle w:val="paragraphtext"/>
          <w:rFonts w:ascii="Arial" w:hAnsi="Arial" w:cs="Arial"/>
          <w:color w:val="FF6A48"/>
          <w:sz w:val="21"/>
          <w:szCs w:val="21"/>
        </w:rPr>
        <w:t>заңды</w:t>
      </w:r>
      <w:proofErr w:type="gramEnd"/>
      <w:r>
        <w:rPr>
          <w:rStyle w:val="paragraphtext"/>
          <w:rFonts w:ascii="Arial" w:hAnsi="Arial" w:cs="Arial"/>
          <w:color w:val="FF6A48"/>
          <w:sz w:val="21"/>
          <w:szCs w:val="21"/>
        </w:rPr>
        <w:t xml:space="preserve"> тұлғаның метрологиялық қызметінің салыстырып тексерушісі берген салыстырып тексеру куәлігінің нотариалды куәландырылған көшірмесі. Осы тармақша DDP (Incoterms) шарттарында жасалған Шарт бойынша өлшем құралдарын жеткізу кезінде қолданылады;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5.3.5 </w:t>
      </w:r>
      <w:r>
        <w:rPr>
          <w:rStyle w:val="paragraphtext"/>
          <w:rFonts w:ascii="Arial" w:hAnsi="Arial" w:cs="Arial"/>
          <w:color w:val="FF6A48"/>
          <w:sz w:val="21"/>
          <w:szCs w:val="21"/>
        </w:rPr>
        <w:t>Сатып алу туралы шарт бойынша жеткізілетін тауардың бүкіл көлеміне (санына) CT-KZ нысанындағы сертифика</w:t>
      </w:r>
      <w:proofErr w:type="gramStart"/>
      <w:r>
        <w:rPr>
          <w:rStyle w:val="paragraphtext"/>
          <w:rFonts w:ascii="Arial" w:hAnsi="Arial" w:cs="Arial"/>
          <w:color w:val="FF6A48"/>
          <w:sz w:val="21"/>
          <w:szCs w:val="21"/>
        </w:rPr>
        <w:t>т(</w:t>
      </w:r>
      <w:proofErr w:type="gramEnd"/>
      <w:r>
        <w:rPr>
          <w:rStyle w:val="paragraphtext"/>
          <w:rFonts w:ascii="Arial" w:hAnsi="Arial" w:cs="Arial"/>
          <w:color w:val="FF6A48"/>
          <w:sz w:val="21"/>
          <w:szCs w:val="21"/>
        </w:rPr>
        <w:t>тар) ұсынылуы тиіс.</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5.3.6 </w:t>
      </w:r>
      <w:r>
        <w:rPr>
          <w:rStyle w:val="paragraphtext"/>
          <w:rFonts w:ascii="Arial" w:hAnsi="Arial" w:cs="Arial"/>
          <w:color w:val="FF6A48"/>
          <w:sz w:val="21"/>
          <w:szCs w:val="21"/>
        </w:rPr>
        <w:t>«Электрондық шот-фактуралар» ақпараттық жүйесі арқылы берілген және Шартқа қосымшаға сәйкес электрондық шот-фактура немесе шот-фактураның тү</w:t>
      </w:r>
      <w:proofErr w:type="gramStart"/>
      <w:r>
        <w:rPr>
          <w:rStyle w:val="paragraphtext"/>
          <w:rFonts w:ascii="Arial" w:hAnsi="Arial" w:cs="Arial"/>
          <w:color w:val="FF6A48"/>
          <w:sz w:val="21"/>
          <w:szCs w:val="21"/>
        </w:rPr>
        <w:t>пн</w:t>
      </w:r>
      <w:proofErr w:type="gramEnd"/>
      <w:r>
        <w:rPr>
          <w:rStyle w:val="paragraphtext"/>
          <w:rFonts w:ascii="Arial" w:hAnsi="Arial" w:cs="Arial"/>
          <w:color w:val="FF6A48"/>
          <w:sz w:val="21"/>
          <w:szCs w:val="21"/>
        </w:rPr>
        <w:t>ұсқасы;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5.3.7 </w:t>
      </w:r>
      <w:r>
        <w:rPr>
          <w:rStyle w:val="paragraphtext"/>
          <w:rFonts w:ascii="Arial" w:hAnsi="Arial" w:cs="Arial"/>
          <w:color w:val="FF6A48"/>
          <w:sz w:val="21"/>
          <w:szCs w:val="21"/>
        </w:rPr>
        <w:t>Тауарды қабылдауға және беруге қатысушы тұлғаның өкілеттігін куәландыратын сенімхаттың тү</w:t>
      </w:r>
      <w:proofErr w:type="gramStart"/>
      <w:r>
        <w:rPr>
          <w:rStyle w:val="paragraphtext"/>
          <w:rFonts w:ascii="Arial" w:hAnsi="Arial" w:cs="Arial"/>
          <w:color w:val="FF6A48"/>
          <w:sz w:val="21"/>
          <w:szCs w:val="21"/>
        </w:rPr>
        <w:t>пн</w:t>
      </w:r>
      <w:proofErr w:type="gramEnd"/>
      <w:r>
        <w:rPr>
          <w:rStyle w:val="paragraphtext"/>
          <w:rFonts w:ascii="Arial" w:hAnsi="Arial" w:cs="Arial"/>
          <w:color w:val="FF6A48"/>
          <w:sz w:val="21"/>
          <w:szCs w:val="21"/>
        </w:rPr>
        <w:t>ұсқасы;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5.3.8 </w:t>
      </w:r>
      <w:r>
        <w:rPr>
          <w:rStyle w:val="paragraphtext"/>
          <w:rFonts w:ascii="Arial" w:hAnsi="Arial" w:cs="Arial"/>
          <w:color w:val="FF6A48"/>
          <w:sz w:val="21"/>
          <w:szCs w:val="21"/>
        </w:rPr>
        <w:t>шот-фактураның тү</w:t>
      </w:r>
      <w:proofErr w:type="gramStart"/>
      <w:r>
        <w:rPr>
          <w:rStyle w:val="paragraphtext"/>
          <w:rFonts w:ascii="Arial" w:hAnsi="Arial" w:cs="Arial"/>
          <w:color w:val="FF6A48"/>
          <w:sz w:val="21"/>
          <w:szCs w:val="21"/>
        </w:rPr>
        <w:t>пн</w:t>
      </w:r>
      <w:proofErr w:type="gramEnd"/>
      <w:r>
        <w:rPr>
          <w:rStyle w:val="paragraphtext"/>
          <w:rFonts w:ascii="Arial" w:hAnsi="Arial" w:cs="Arial"/>
          <w:color w:val="FF6A48"/>
          <w:sz w:val="21"/>
          <w:szCs w:val="21"/>
        </w:rPr>
        <w:t>ұсқасы;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5.3.9 </w:t>
      </w:r>
      <w:proofErr w:type="gramStart"/>
      <w:r>
        <w:rPr>
          <w:rStyle w:val="paragraphtext"/>
          <w:rFonts w:ascii="Arial" w:hAnsi="Arial" w:cs="Arial"/>
          <w:color w:val="FF6A48"/>
          <w:sz w:val="21"/>
          <w:szCs w:val="21"/>
        </w:rPr>
        <w:t>Шарт</w:t>
      </w:r>
      <w:proofErr w:type="gramEnd"/>
      <w:r>
        <w:rPr>
          <w:rStyle w:val="paragraphtext"/>
          <w:rFonts w:ascii="Arial" w:hAnsi="Arial" w:cs="Arial"/>
          <w:color w:val="FF6A48"/>
          <w:sz w:val="21"/>
          <w:szCs w:val="21"/>
        </w:rPr>
        <w:t>қа қосымшаға сәйкес елішілік құндылық үлесі бойынша есептілік.</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5.4 </w:t>
      </w:r>
      <w:r>
        <w:rPr>
          <w:rStyle w:val="paragraphtext"/>
          <w:rFonts w:ascii="Arial" w:hAnsi="Arial" w:cs="Arial"/>
          <w:color w:val="FF6A48"/>
          <w:sz w:val="21"/>
          <w:szCs w:val="21"/>
        </w:rPr>
        <w:t>Жеткізуші Тауарды немесе Тауарлар партиясын қабылдауды растайтын құжатқа (бұдан ә</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і - Тауарды қабылдау актісі) Жеткізушінің және Тапсырыс берушінің уәкілетті өкілдері қол қойғаннан кейін құрылымдық бөлімшеге ұсынуға міндетті. Шарттың орындалуын бақылауды жүзеге асыратын Тапсырыс берушінің бөлімшесі) Тауарға келесі құжаттарды: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5.4.1 </w:t>
      </w:r>
      <w:r>
        <w:rPr>
          <w:rStyle w:val="paragraphtext"/>
          <w:rFonts w:ascii="Arial" w:hAnsi="Arial" w:cs="Arial"/>
          <w:color w:val="FF6A48"/>
          <w:sz w:val="21"/>
          <w:szCs w:val="21"/>
        </w:rPr>
        <w:t>тауарды қабылдау-беру туралы актінің тү</w:t>
      </w:r>
      <w:proofErr w:type="gramStart"/>
      <w:r>
        <w:rPr>
          <w:rStyle w:val="paragraphtext"/>
          <w:rFonts w:ascii="Arial" w:hAnsi="Arial" w:cs="Arial"/>
          <w:color w:val="FF6A48"/>
          <w:sz w:val="21"/>
          <w:szCs w:val="21"/>
        </w:rPr>
        <w:t>пн</w:t>
      </w:r>
      <w:proofErr w:type="gramEnd"/>
      <w:r>
        <w:rPr>
          <w:rStyle w:val="paragraphtext"/>
          <w:rFonts w:ascii="Arial" w:hAnsi="Arial" w:cs="Arial"/>
          <w:color w:val="FF6A48"/>
          <w:sz w:val="21"/>
          <w:szCs w:val="21"/>
        </w:rPr>
        <w:t>ұсқасы, сондай-ақ электрондық сатып алудың ақпараттық жүйесінде бекітілген тауарды қабылдап алудың электрондық актісі www.zakup.sk.kz;</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5.4.2 </w:t>
      </w:r>
      <w:r>
        <w:rPr>
          <w:rStyle w:val="paragraphtext"/>
          <w:rFonts w:ascii="Arial" w:hAnsi="Arial" w:cs="Arial"/>
          <w:color w:val="FF6A48"/>
          <w:sz w:val="21"/>
          <w:szCs w:val="21"/>
        </w:rPr>
        <w:t>«Электрондық шот-фактуралар» ақпараттық жүйесі арқылы берілген электрондық шот-фактура немесе шот-фактураның тү</w:t>
      </w:r>
      <w:proofErr w:type="gramStart"/>
      <w:r>
        <w:rPr>
          <w:rStyle w:val="paragraphtext"/>
          <w:rFonts w:ascii="Arial" w:hAnsi="Arial" w:cs="Arial"/>
          <w:color w:val="FF6A48"/>
          <w:sz w:val="21"/>
          <w:szCs w:val="21"/>
        </w:rPr>
        <w:t>пн</w:t>
      </w:r>
      <w:proofErr w:type="gramEnd"/>
      <w:r>
        <w:rPr>
          <w:rStyle w:val="paragraphtext"/>
          <w:rFonts w:ascii="Arial" w:hAnsi="Arial" w:cs="Arial"/>
          <w:color w:val="FF6A48"/>
          <w:sz w:val="21"/>
          <w:szCs w:val="21"/>
        </w:rPr>
        <w:t>ұсқасы мен шот-фактураның түпнұсқасы; Егер Шарт DAP (Incoterms) шарттарында жасалған болса, онда бұл тармақша мынадай редакцияда жазылсын: «тү</w:t>
      </w:r>
      <w:proofErr w:type="gramStart"/>
      <w:r>
        <w:rPr>
          <w:rStyle w:val="paragraphtext"/>
          <w:rFonts w:ascii="Arial" w:hAnsi="Arial" w:cs="Arial"/>
          <w:color w:val="FF6A48"/>
          <w:sz w:val="21"/>
          <w:szCs w:val="21"/>
        </w:rPr>
        <w:t>пн</w:t>
      </w:r>
      <w:proofErr w:type="gramEnd"/>
      <w:r>
        <w:rPr>
          <w:rStyle w:val="paragraphtext"/>
          <w:rFonts w:ascii="Arial" w:hAnsi="Arial" w:cs="Arial"/>
          <w:color w:val="FF6A48"/>
          <w:sz w:val="21"/>
          <w:szCs w:val="21"/>
        </w:rPr>
        <w:t>ұсқа шот-фактура және/немесе оның санын, Тауар бірлігінің бағасын және тауар партиясы құнын көрсететін Тауарды сипаттайтын басқа құжат, сондай-ақ шот-фактура;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5.4.3 </w:t>
      </w:r>
      <w:r>
        <w:rPr>
          <w:rStyle w:val="paragraphtext"/>
          <w:rFonts w:ascii="Arial" w:hAnsi="Arial" w:cs="Arial"/>
          <w:color w:val="FF6A48"/>
          <w:sz w:val="21"/>
          <w:szCs w:val="21"/>
        </w:rPr>
        <w:t xml:space="preserve">Тауарды қабылдауға қатысатын Жеткізуші мен Тапсырыс беруші өкілдерінің өкілеттіктерін куәландыратын құжаттардың </w:t>
      </w:r>
      <w:proofErr w:type="gramStart"/>
      <w:r>
        <w:rPr>
          <w:rStyle w:val="paragraphtext"/>
          <w:rFonts w:ascii="Arial" w:hAnsi="Arial" w:cs="Arial"/>
          <w:color w:val="FF6A48"/>
          <w:sz w:val="21"/>
          <w:szCs w:val="21"/>
        </w:rPr>
        <w:t>көш</w:t>
      </w:r>
      <w:proofErr w:type="gramEnd"/>
      <w:r>
        <w:rPr>
          <w:rStyle w:val="paragraphtext"/>
          <w:rFonts w:ascii="Arial" w:hAnsi="Arial" w:cs="Arial"/>
          <w:color w:val="FF6A48"/>
          <w:sz w:val="21"/>
          <w:szCs w:val="21"/>
        </w:rPr>
        <w:t>ірмелері (Қазақстан Республикасының заңнамасына сәйкес берілген сенімхаттар);</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5.4.4 </w:t>
      </w:r>
      <w:r>
        <w:rPr>
          <w:rStyle w:val="paragraphtext"/>
          <w:rFonts w:ascii="Arial" w:hAnsi="Arial" w:cs="Arial"/>
          <w:color w:val="FF6A48"/>
          <w:sz w:val="21"/>
          <w:szCs w:val="21"/>
        </w:rPr>
        <w:t xml:space="preserve">Жеткізушінің және Тапсырыс берушінің уәкілетті өкілдері қол қойған Тауарды орнату (жинақтау) бойынша көрсетілетін қызметтер туралы актінің </w:t>
      </w:r>
      <w:proofErr w:type="gramStart"/>
      <w:r>
        <w:rPr>
          <w:rStyle w:val="paragraphtext"/>
          <w:rFonts w:ascii="Arial" w:hAnsi="Arial" w:cs="Arial"/>
          <w:color w:val="FF6A48"/>
          <w:sz w:val="21"/>
          <w:szCs w:val="21"/>
        </w:rPr>
        <w:t>көш</w:t>
      </w:r>
      <w:proofErr w:type="gramEnd"/>
      <w:r>
        <w:rPr>
          <w:rStyle w:val="paragraphtext"/>
          <w:rFonts w:ascii="Arial" w:hAnsi="Arial" w:cs="Arial"/>
          <w:color w:val="FF6A48"/>
          <w:sz w:val="21"/>
          <w:szCs w:val="21"/>
        </w:rPr>
        <w:t xml:space="preserve">ірмесі (егер Тауарды орнату немесе орнату бойынша көрсетілетін қызметтердің құны осы Тауарды орнату немесе орнату бойынша қызмет көрсету құны қосылған болса, Шартта қолданылады). </w:t>
      </w:r>
      <w:proofErr w:type="gramStart"/>
      <w:r>
        <w:rPr>
          <w:rStyle w:val="paragraphtext"/>
          <w:rFonts w:ascii="Arial" w:hAnsi="Arial" w:cs="Arial"/>
          <w:color w:val="FF6A48"/>
          <w:sz w:val="21"/>
          <w:szCs w:val="21"/>
        </w:rPr>
        <w:t>Тауардың құны).</w:t>
      </w:r>
      <w:proofErr w:type="gramEnd"/>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5.5 </w:t>
      </w:r>
      <w:r>
        <w:rPr>
          <w:rStyle w:val="paragraphtext"/>
          <w:rFonts w:ascii="Arial" w:hAnsi="Arial" w:cs="Arial"/>
          <w:color w:val="FF6A48"/>
          <w:sz w:val="21"/>
          <w:szCs w:val="21"/>
        </w:rPr>
        <w:t>Жеткізілген Тауарды қабылдауды Тапсырыс берушінің өкі</w:t>
      </w:r>
      <w:proofErr w:type="gramStart"/>
      <w:r>
        <w:rPr>
          <w:rStyle w:val="paragraphtext"/>
          <w:rFonts w:ascii="Arial" w:hAnsi="Arial" w:cs="Arial"/>
          <w:color w:val="FF6A48"/>
          <w:sz w:val="21"/>
          <w:szCs w:val="21"/>
        </w:rPr>
        <w:t>л</w:t>
      </w:r>
      <w:proofErr w:type="gramEnd"/>
      <w:r>
        <w:rPr>
          <w:rStyle w:val="paragraphtext"/>
          <w:rFonts w:ascii="Arial" w:hAnsi="Arial" w:cs="Arial"/>
          <w:color w:val="FF6A48"/>
          <w:sz w:val="21"/>
          <w:szCs w:val="21"/>
        </w:rPr>
        <w:t xml:space="preserve">і тексеру жолымен және осы Шартта көзделген құжаттар негізінде жүзеге асырады. Шарттың 5.3-тармағында көрсетілген құжаттардың ешқайсысы болмаған жағдайда, Тапсырыс беруші Тауарды қабылдаудан бас </w:t>
      </w:r>
      <w:proofErr w:type="gramStart"/>
      <w:r>
        <w:rPr>
          <w:rStyle w:val="paragraphtext"/>
          <w:rFonts w:ascii="Arial" w:hAnsi="Arial" w:cs="Arial"/>
          <w:color w:val="FF6A48"/>
          <w:sz w:val="21"/>
          <w:szCs w:val="21"/>
        </w:rPr>
        <w:t>тарту</w:t>
      </w:r>
      <w:proofErr w:type="gramEnd"/>
      <w:r>
        <w:rPr>
          <w:rStyle w:val="paragraphtext"/>
          <w:rFonts w:ascii="Arial" w:hAnsi="Arial" w:cs="Arial"/>
          <w:color w:val="FF6A48"/>
          <w:sz w:val="21"/>
          <w:szCs w:val="21"/>
        </w:rPr>
        <w:t>ға немесе оларды Жеткізушінің есебінен сақтауға қабылдауға құқылы.</w:t>
      </w:r>
      <w:r>
        <w:rPr>
          <w:rFonts w:ascii="Arial" w:hAnsi="Arial" w:cs="Arial"/>
          <w:color w:val="FF6A48"/>
          <w:sz w:val="21"/>
          <w:szCs w:val="21"/>
        </w:rPr>
        <w:br/>
      </w:r>
      <w:r>
        <w:rPr>
          <w:rStyle w:val="paragraphtext"/>
          <w:rFonts w:ascii="Arial" w:hAnsi="Arial" w:cs="Arial"/>
          <w:color w:val="FF6A48"/>
          <w:sz w:val="21"/>
          <w:szCs w:val="21"/>
        </w:rPr>
        <w:t>Жеткізуші Тауарды межелі станцияда алған күні Шарттың 5.3-тармағында көрсетілген құжаттарды ұсынбаған жағдайда, Тауарды кедендік режимде сақтауға байланысты барлық шығыстар (уақытша сақтау қоймасының қызметтері және т.б.)</w:t>
      </w:r>
      <w:proofErr w:type="gramStart"/>
      <w:r>
        <w:rPr>
          <w:rStyle w:val="paragraphtext"/>
          <w:rFonts w:ascii="Arial" w:hAnsi="Arial" w:cs="Arial"/>
          <w:color w:val="FF6A48"/>
          <w:sz w:val="21"/>
          <w:szCs w:val="21"/>
        </w:rPr>
        <w:t xml:space="preserve"> .</w:t>
      </w:r>
      <w:proofErr w:type="gramEnd"/>
      <w:r>
        <w:rPr>
          <w:rStyle w:val="paragraphtext"/>
          <w:rFonts w:ascii="Arial" w:hAnsi="Arial" w:cs="Arial"/>
          <w:color w:val="FF6A48"/>
          <w:sz w:val="21"/>
          <w:szCs w:val="21"/>
        </w:rPr>
        <w:t>) Жеткізушіден алынады. Жеткізуші көрсетілген шығыстарды Тапсырыс беруші төлем туралы өтініш берген күннен бастап 5 (бес) жұмыс күні ішінде төлейді. Жеткізуші ұсынылған шығындарды төлеуден бас тартқан жағдайда, Тапсырыс беруші оларды Тапсырыс берушінің Жеткізушіге төлеуге тиі</w:t>
      </w:r>
      <w:proofErr w:type="gramStart"/>
      <w:r>
        <w:rPr>
          <w:rStyle w:val="paragraphtext"/>
          <w:rFonts w:ascii="Arial" w:hAnsi="Arial" w:cs="Arial"/>
          <w:color w:val="FF6A48"/>
          <w:sz w:val="21"/>
          <w:szCs w:val="21"/>
        </w:rPr>
        <w:t>ст</w:t>
      </w:r>
      <w:proofErr w:type="gramEnd"/>
      <w:r>
        <w:rPr>
          <w:rStyle w:val="paragraphtext"/>
          <w:rFonts w:ascii="Arial" w:hAnsi="Arial" w:cs="Arial"/>
          <w:color w:val="FF6A48"/>
          <w:sz w:val="21"/>
          <w:szCs w:val="21"/>
        </w:rPr>
        <w:t>і сомадан ұстайды. Осы тармақ Шартта, егер Шарт DAP (Incoterms) шарттарында жасалған болса, қолданылады.</w:t>
      </w:r>
    </w:p>
    <w:p w:rsidR="00CB2FF2" w:rsidRDefault="00CB2FF2" w:rsidP="00CB2FF2">
      <w:pPr>
        <w:spacing w:after="0" w:line="240" w:lineRule="auto"/>
        <w:jc w:val="both"/>
        <w:rPr>
          <w:rFonts w:ascii="Arial" w:hAnsi="Arial" w:cs="Arial"/>
          <w:color w:val="FF6A48"/>
          <w:sz w:val="21"/>
          <w:szCs w:val="21"/>
        </w:rPr>
      </w:pPr>
      <w:proofErr w:type="gramStart"/>
      <w:r>
        <w:rPr>
          <w:rStyle w:val="ng-star-inserted"/>
          <w:rFonts w:ascii="Arial" w:hAnsi="Arial" w:cs="Arial"/>
          <w:color w:val="FF6A48"/>
          <w:sz w:val="21"/>
          <w:szCs w:val="21"/>
        </w:rPr>
        <w:t>5.6 </w:t>
      </w:r>
      <w:r>
        <w:rPr>
          <w:rStyle w:val="paragraphtext"/>
          <w:rFonts w:ascii="Arial" w:hAnsi="Arial" w:cs="Arial"/>
          <w:color w:val="FF6A48"/>
          <w:sz w:val="21"/>
          <w:szCs w:val="21"/>
        </w:rPr>
        <w:t>Тауарды саны бойынша қабылдау оның нақты бар болуына қарай жүзеге асырылады және Жеткізуші Шарттың 5.3-тармағында көрсетілген құжаттарды ұсынған жағдайда, Тапсырыс беруші мен Жеткізушінің уәкілетті өкілдерінің қатысуымен оны ресімделеді. Жеткізуші мен Тапсырыс берушінің уәкілетті өкілдері қол қойған</w:t>
      </w:r>
      <w:proofErr w:type="gramEnd"/>
      <w:r>
        <w:rPr>
          <w:rStyle w:val="paragraphtext"/>
          <w:rFonts w:ascii="Arial" w:hAnsi="Arial" w:cs="Arial"/>
          <w:color w:val="FF6A48"/>
          <w:sz w:val="21"/>
          <w:szCs w:val="21"/>
        </w:rPr>
        <w:t xml:space="preserve"> Тауарды қабылдау акті</w:t>
      </w:r>
      <w:proofErr w:type="gramStart"/>
      <w:r>
        <w:rPr>
          <w:rStyle w:val="paragraphtext"/>
          <w:rFonts w:ascii="Arial" w:hAnsi="Arial" w:cs="Arial"/>
          <w:color w:val="FF6A48"/>
          <w:sz w:val="21"/>
          <w:szCs w:val="21"/>
        </w:rPr>
        <w:t>с</w:t>
      </w:r>
      <w:proofErr w:type="gramEnd"/>
      <w:r>
        <w:rPr>
          <w:rStyle w:val="paragraphtext"/>
          <w:rFonts w:ascii="Arial" w:hAnsi="Arial" w:cs="Arial"/>
          <w:color w:val="FF6A48"/>
          <w:sz w:val="21"/>
          <w:szCs w:val="21"/>
        </w:rPr>
        <w:t>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5.7 </w:t>
      </w:r>
      <w:r>
        <w:rPr>
          <w:rStyle w:val="paragraphtext"/>
          <w:rFonts w:ascii="Arial" w:hAnsi="Arial" w:cs="Arial"/>
          <w:color w:val="FF6A48"/>
          <w:sz w:val="21"/>
          <w:szCs w:val="21"/>
        </w:rPr>
        <w:t xml:space="preserve">Өндіріс орнында Тауарды алдын ала қабылдау қажет болған жағдайда, Жеткізуші Тауар тасымалдауға дайын болғанға дейін 15 (он бес) күнтізбелік </w:t>
      </w:r>
      <w:proofErr w:type="gramStart"/>
      <w:r>
        <w:rPr>
          <w:rStyle w:val="paragraphtext"/>
          <w:rFonts w:ascii="Arial" w:hAnsi="Arial" w:cs="Arial"/>
          <w:color w:val="FF6A48"/>
          <w:sz w:val="21"/>
          <w:szCs w:val="21"/>
        </w:rPr>
        <w:t>к</w:t>
      </w:r>
      <w:proofErr w:type="gramEnd"/>
      <w:r>
        <w:rPr>
          <w:rStyle w:val="paragraphtext"/>
          <w:rFonts w:ascii="Arial" w:hAnsi="Arial" w:cs="Arial"/>
          <w:color w:val="FF6A48"/>
          <w:sz w:val="21"/>
          <w:szCs w:val="21"/>
        </w:rPr>
        <w:t>үн бұрын Тапсырыс берушіге өз өкілін жіберуі үшін бұл туралы Тапсырыс берушіге жеделхат немесе факс арқылы хабарлауға міндетті. Тауардың санын, сапасын және толықтығын тексеруге, сондай-ақ оны Тапсырыс берушінің қоймасына дейін алып жүруге тапсырыс беру</w:t>
      </w:r>
      <w:proofErr w:type="gramStart"/>
      <w:r>
        <w:rPr>
          <w:rStyle w:val="paragraphtext"/>
          <w:rFonts w:ascii="Arial" w:hAnsi="Arial" w:cs="Arial"/>
          <w:color w:val="FF6A48"/>
          <w:sz w:val="21"/>
          <w:szCs w:val="21"/>
        </w:rPr>
        <w:t>.Т</w:t>
      </w:r>
      <w:proofErr w:type="gramEnd"/>
      <w:r>
        <w:rPr>
          <w:rStyle w:val="paragraphtext"/>
          <w:rFonts w:ascii="Arial" w:hAnsi="Arial" w:cs="Arial"/>
          <w:color w:val="FF6A48"/>
          <w:sz w:val="21"/>
          <w:szCs w:val="21"/>
        </w:rPr>
        <w:t>апсырыс беруші Жеткізушінің хабарламасын алғаннан кейін 3 (үш) жұмыс күнінен кешіктірмей жеделхат немесе факс арқылы келесі ақпаратты беруге міндетті: Т.А.Ә., Тапсырыс беруші өкі</w:t>
      </w:r>
      <w:proofErr w:type="gramStart"/>
      <w:r>
        <w:rPr>
          <w:rStyle w:val="paragraphtext"/>
          <w:rFonts w:ascii="Arial" w:hAnsi="Arial" w:cs="Arial"/>
          <w:color w:val="FF6A48"/>
          <w:sz w:val="21"/>
          <w:szCs w:val="21"/>
        </w:rPr>
        <w:t>л</w:t>
      </w:r>
      <w:proofErr w:type="gramEnd"/>
      <w:r>
        <w:rPr>
          <w:rStyle w:val="paragraphtext"/>
          <w:rFonts w:ascii="Arial" w:hAnsi="Arial" w:cs="Arial"/>
          <w:color w:val="FF6A48"/>
          <w:sz w:val="21"/>
          <w:szCs w:val="21"/>
        </w:rPr>
        <w:t>інің лауазымы, оның кеткен күні мен уақыты. Бұл ретте Тапсырыс беруші өкілінің Тауарды алдын ала қабылдауы бойынша барлық шығындарды Жеткізуші көтереді.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5.8 </w:t>
      </w:r>
      <w:r>
        <w:rPr>
          <w:rStyle w:val="paragraphtext"/>
          <w:rFonts w:ascii="Arial" w:hAnsi="Arial" w:cs="Arial"/>
          <w:color w:val="FF6A48"/>
          <w:sz w:val="21"/>
          <w:szCs w:val="21"/>
        </w:rPr>
        <w:t>Тауарды сапа бойынша қабылдау Шарттың 5.3-тармағында, Шарттың No 1, № 2 Қосымшаларында көрсетілген құ</w:t>
      </w:r>
      <w:proofErr w:type="gramStart"/>
      <w:r>
        <w:rPr>
          <w:rStyle w:val="paragraphtext"/>
          <w:rFonts w:ascii="Arial" w:hAnsi="Arial" w:cs="Arial"/>
          <w:color w:val="FF6A48"/>
          <w:sz w:val="21"/>
          <w:szCs w:val="21"/>
        </w:rPr>
        <w:t>жаттар</w:t>
      </w:r>
      <w:proofErr w:type="gramEnd"/>
      <w:r>
        <w:rPr>
          <w:rStyle w:val="paragraphtext"/>
          <w:rFonts w:ascii="Arial" w:hAnsi="Arial" w:cs="Arial"/>
          <w:color w:val="FF6A48"/>
          <w:sz w:val="21"/>
          <w:szCs w:val="21"/>
        </w:rPr>
        <w:t>ға сәйкес жүзеге асырылады.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lastRenderedPageBreak/>
        <w:t>5.9 </w:t>
      </w:r>
      <w:r>
        <w:rPr>
          <w:rStyle w:val="paragraphtext"/>
          <w:rFonts w:ascii="Arial" w:hAnsi="Arial" w:cs="Arial"/>
          <w:color w:val="FF6A48"/>
          <w:sz w:val="21"/>
          <w:szCs w:val="21"/>
        </w:rPr>
        <w:t>Тауардың Шарттың 5.8-тармағына сәйкес көрсетілген сапа талаптарына сәйкес келмейтіні анықталса, Тапсырыс беруші мұндай Тауарды қабылдамайды және 5.10-тармағында көрсетілген шарттарды сақтай отырып, Жеткізушінің есебінен оны сақтауды ұйымдастырады. Келісі</w:t>
      </w:r>
      <w:proofErr w:type="gramStart"/>
      <w:r>
        <w:rPr>
          <w:rStyle w:val="paragraphtext"/>
          <w:rFonts w:ascii="Arial" w:hAnsi="Arial" w:cs="Arial"/>
          <w:color w:val="FF6A48"/>
          <w:sz w:val="21"/>
          <w:szCs w:val="21"/>
        </w:rPr>
        <w:t>м</w:t>
      </w:r>
      <w:proofErr w:type="gramEnd"/>
      <w:r>
        <w:rPr>
          <w:rStyle w:val="paragraphtext"/>
          <w:rFonts w:ascii="Arial" w:hAnsi="Arial" w:cs="Arial"/>
          <w:color w:val="FF6A48"/>
          <w:sz w:val="21"/>
          <w:szCs w:val="21"/>
        </w:rPr>
        <w:t>.</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5.10 </w:t>
      </w:r>
      <w:r>
        <w:rPr>
          <w:rStyle w:val="paragraphtext"/>
          <w:rFonts w:ascii="Arial" w:hAnsi="Arial" w:cs="Arial"/>
          <w:color w:val="FF6A48"/>
          <w:sz w:val="21"/>
          <w:szCs w:val="21"/>
        </w:rPr>
        <w:t xml:space="preserve">Егер Жеткізуші Шарттың 5.5, 5.9 және 3.4-тармақтарында көрсетілген жағдайларда Тауардың сақталуы туралы </w:t>
      </w:r>
      <w:proofErr w:type="gramStart"/>
      <w:r>
        <w:rPr>
          <w:rStyle w:val="paragraphtext"/>
          <w:rFonts w:ascii="Arial" w:hAnsi="Arial" w:cs="Arial"/>
          <w:color w:val="FF6A48"/>
          <w:sz w:val="21"/>
          <w:szCs w:val="21"/>
        </w:rPr>
        <w:t>шарт</w:t>
      </w:r>
      <w:proofErr w:type="gramEnd"/>
      <w:r>
        <w:rPr>
          <w:rStyle w:val="paragraphtext"/>
          <w:rFonts w:ascii="Arial" w:hAnsi="Arial" w:cs="Arial"/>
          <w:color w:val="FF6A48"/>
          <w:sz w:val="21"/>
          <w:szCs w:val="21"/>
        </w:rPr>
        <w:t>қа қол қоюдан бас тартса, онда Тапсырыс беруші Тауардың сақталуына жауапты болмайды.</w:t>
      </w:r>
    </w:p>
    <w:p w:rsidR="00CB2FF2" w:rsidRDefault="00CB2FF2" w:rsidP="00CB2FF2">
      <w:pPr>
        <w:spacing w:after="0" w:line="240" w:lineRule="auto"/>
        <w:jc w:val="both"/>
        <w:rPr>
          <w:rFonts w:ascii="Arial" w:hAnsi="Arial" w:cs="Arial"/>
          <w:color w:val="FF6A48"/>
          <w:sz w:val="21"/>
          <w:szCs w:val="21"/>
        </w:rPr>
      </w:pPr>
      <w:proofErr w:type="gramStart"/>
      <w:r>
        <w:rPr>
          <w:rStyle w:val="ng-star-inserted"/>
          <w:rFonts w:ascii="Arial" w:hAnsi="Arial" w:cs="Arial"/>
          <w:color w:val="FF6A48"/>
          <w:sz w:val="21"/>
          <w:szCs w:val="21"/>
        </w:rPr>
        <w:t>5.11 </w:t>
      </w:r>
      <w:r>
        <w:rPr>
          <w:rStyle w:val="paragraphtext"/>
          <w:rFonts w:ascii="Arial" w:hAnsi="Arial" w:cs="Arial"/>
          <w:color w:val="FF6A48"/>
          <w:sz w:val="21"/>
          <w:szCs w:val="21"/>
        </w:rPr>
        <w:t>Қабылдау кезінде, монтаждау, іске қосу және пайдалану кезінде, сондай-ақ Тапсырыс берушінің сақтау шарттарын және/немесе пайдалану ережелерін ескере отырып, Шарттың 7.4-тармағында көрсетілген кепілдік мерзімі ішінде сәйкессіз сападағы Тауар табылған жағдайда.</w:t>
      </w:r>
      <w:proofErr w:type="gramEnd"/>
      <w:r>
        <w:rPr>
          <w:rStyle w:val="paragraphtext"/>
          <w:rFonts w:ascii="Arial" w:hAnsi="Arial" w:cs="Arial"/>
          <w:color w:val="FF6A48"/>
          <w:sz w:val="21"/>
          <w:szCs w:val="21"/>
        </w:rPr>
        <w:t xml:space="preserve"> </w:t>
      </w:r>
      <w:proofErr w:type="gramStart"/>
      <w:r>
        <w:rPr>
          <w:rStyle w:val="paragraphtext"/>
          <w:rFonts w:ascii="Arial" w:hAnsi="Arial" w:cs="Arial"/>
          <w:color w:val="FF6A48"/>
          <w:sz w:val="21"/>
          <w:szCs w:val="21"/>
        </w:rPr>
        <w:t>Тауар</w:t>
      </w:r>
      <w:proofErr w:type="gramEnd"/>
      <w:r>
        <w:rPr>
          <w:rStyle w:val="paragraphtext"/>
          <w:rFonts w:ascii="Arial" w:hAnsi="Arial" w:cs="Arial"/>
          <w:color w:val="FF6A48"/>
          <w:sz w:val="21"/>
          <w:szCs w:val="21"/>
        </w:rPr>
        <w:t>ға қатысты, Жеткізуші дәлелді талап-арызды алған күннен бастап </w:t>
      </w:r>
      <w:r>
        <w:rPr>
          <w:rStyle w:val="paragraphtext"/>
          <w:rFonts w:ascii="Arial" w:hAnsi="Arial" w:cs="Arial"/>
          <w:b/>
          <w:bCs/>
          <w:color w:val="0082FF"/>
          <w:sz w:val="21"/>
          <w:szCs w:val="21"/>
        </w:rPr>
        <w:t>30</w:t>
      </w:r>
      <w:r>
        <w:rPr>
          <w:rStyle w:val="paragraphtext"/>
          <w:rFonts w:ascii="Arial" w:hAnsi="Arial" w:cs="Arial"/>
          <w:color w:val="FF6A48"/>
          <w:sz w:val="21"/>
          <w:szCs w:val="21"/>
        </w:rPr>
        <w:t> (</w:t>
      </w:r>
      <w:r>
        <w:rPr>
          <w:rStyle w:val="paragraphtext"/>
          <w:rFonts w:ascii="Arial" w:hAnsi="Arial" w:cs="Arial"/>
          <w:b/>
          <w:bCs/>
          <w:color w:val="0082FF"/>
          <w:sz w:val="21"/>
          <w:szCs w:val="21"/>
        </w:rPr>
        <w:t>отыз</w:t>
      </w:r>
      <w:r>
        <w:rPr>
          <w:rStyle w:val="paragraphtext"/>
          <w:rFonts w:ascii="Arial" w:hAnsi="Arial" w:cs="Arial"/>
          <w:color w:val="FF6A48"/>
          <w:sz w:val="21"/>
          <w:szCs w:val="21"/>
        </w:rPr>
        <w:t>) Шағымды қабылдау күні оны Жеткізуші өкілінің курьер арқылы алған күні немесе Жеткізушінің пошта бөлімшесінің мөртабанында көрсетілген күн болып табылады. Тауардағ</w:t>
      </w:r>
      <w:proofErr w:type="gramStart"/>
      <w:r>
        <w:rPr>
          <w:rStyle w:val="paragraphtext"/>
          <w:rFonts w:ascii="Arial" w:hAnsi="Arial" w:cs="Arial"/>
          <w:color w:val="FF6A48"/>
          <w:sz w:val="21"/>
          <w:szCs w:val="21"/>
        </w:rPr>
        <w:t>ы</w:t>
      </w:r>
      <w:proofErr w:type="gramEnd"/>
      <w:r>
        <w:rPr>
          <w:rStyle w:val="paragraphtext"/>
          <w:rFonts w:ascii="Arial" w:hAnsi="Arial" w:cs="Arial"/>
          <w:color w:val="FF6A48"/>
          <w:sz w:val="21"/>
          <w:szCs w:val="21"/>
        </w:rPr>
        <w:t xml:space="preserve"> ақауларды анықтау фактісі құрамына Тапсырыс берушінің өкілі және Өнім берушінің өкілі кіретін комиссияның актісімен расталады. Жеткізуші өкі</w:t>
      </w:r>
      <w:proofErr w:type="gramStart"/>
      <w:r>
        <w:rPr>
          <w:rStyle w:val="paragraphtext"/>
          <w:rFonts w:ascii="Arial" w:hAnsi="Arial" w:cs="Arial"/>
          <w:color w:val="FF6A48"/>
          <w:sz w:val="21"/>
          <w:szCs w:val="21"/>
        </w:rPr>
        <w:t>л</w:t>
      </w:r>
      <w:proofErr w:type="gramEnd"/>
      <w:r>
        <w:rPr>
          <w:rStyle w:val="paragraphtext"/>
          <w:rFonts w:ascii="Arial" w:hAnsi="Arial" w:cs="Arial"/>
          <w:color w:val="FF6A48"/>
          <w:sz w:val="21"/>
          <w:szCs w:val="21"/>
        </w:rPr>
        <w:t xml:space="preserve">ін шақыру міндетті болып табылады және оны Тапсырыс берушінің өкілі жеделхат жіберу арқылы жүзеге асырады. Жеткізуші Тапсырыс берушінің өкілінен қоңырауды алғаннан кейін келесі күннен кешіктірмей Жеткізушінің өкілі Тауардың санын, сапасын және толықтығын тексеруге қатысу үшін жіберілетіні туралы жеделхат немесе факс арқылы </w:t>
      </w:r>
      <w:proofErr w:type="gramStart"/>
      <w:r>
        <w:rPr>
          <w:rStyle w:val="paragraphtext"/>
          <w:rFonts w:ascii="Arial" w:hAnsi="Arial" w:cs="Arial"/>
          <w:color w:val="FF6A48"/>
          <w:sz w:val="21"/>
          <w:szCs w:val="21"/>
        </w:rPr>
        <w:t>хабарлау</w:t>
      </w:r>
      <w:proofErr w:type="gramEnd"/>
      <w:r>
        <w:rPr>
          <w:rStyle w:val="paragraphtext"/>
          <w:rFonts w:ascii="Arial" w:hAnsi="Arial" w:cs="Arial"/>
          <w:color w:val="FF6A48"/>
          <w:sz w:val="21"/>
          <w:szCs w:val="21"/>
        </w:rPr>
        <w:t>ға міндетті. Жеткізуші көрсетілген мерзімде қоңырауға жауап алмаған немесе Жеткізушіден өз өкі</w:t>
      </w:r>
      <w:proofErr w:type="gramStart"/>
      <w:r>
        <w:rPr>
          <w:rStyle w:val="paragraphtext"/>
          <w:rFonts w:ascii="Arial" w:hAnsi="Arial" w:cs="Arial"/>
          <w:color w:val="FF6A48"/>
          <w:sz w:val="21"/>
          <w:szCs w:val="21"/>
        </w:rPr>
        <w:t>л</w:t>
      </w:r>
      <w:proofErr w:type="gramEnd"/>
      <w:r>
        <w:rPr>
          <w:rStyle w:val="paragraphtext"/>
          <w:rFonts w:ascii="Arial" w:hAnsi="Arial" w:cs="Arial"/>
          <w:color w:val="FF6A48"/>
          <w:sz w:val="21"/>
          <w:szCs w:val="21"/>
        </w:rPr>
        <w:t>ін жіберуден жазбаша бас тарту алған жағдайда, Тауарды қабылдауды Тапсырыс беруші тарапынан комиссия жүзеге асырады. Тауарды қабылдайтын Тапсырыс берушінің құрылымдық бөлімшесінің басшысы немесе басшысының орынбасары уәкілеттік берген кемінде үш құзыретті тұлғаны қамтуы тиіс. Егер Жеткізуші </w:t>
      </w:r>
      <w:r>
        <w:rPr>
          <w:rStyle w:val="paragraphtext"/>
          <w:rFonts w:ascii="Arial" w:hAnsi="Arial" w:cs="Arial"/>
          <w:b/>
          <w:bCs/>
          <w:color w:val="0082FF"/>
          <w:sz w:val="21"/>
          <w:szCs w:val="21"/>
        </w:rPr>
        <w:t>10</w:t>
      </w:r>
      <w:r>
        <w:rPr>
          <w:rStyle w:val="paragraphtext"/>
          <w:rFonts w:ascii="Arial" w:hAnsi="Arial" w:cs="Arial"/>
          <w:color w:val="FF6A48"/>
          <w:sz w:val="21"/>
          <w:szCs w:val="21"/>
        </w:rPr>
        <w:t> (</w:t>
      </w:r>
      <w:r>
        <w:rPr>
          <w:rStyle w:val="paragraphtext"/>
          <w:rFonts w:ascii="Arial" w:hAnsi="Arial" w:cs="Arial"/>
          <w:b/>
          <w:bCs/>
          <w:color w:val="0082FF"/>
          <w:sz w:val="21"/>
          <w:szCs w:val="21"/>
        </w:rPr>
        <w:t>он</w:t>
      </w:r>
      <w:r>
        <w:rPr>
          <w:rStyle w:val="paragraphtext"/>
          <w:rFonts w:ascii="Arial" w:hAnsi="Arial" w:cs="Arial"/>
          <w:color w:val="FF6A48"/>
          <w:sz w:val="21"/>
          <w:szCs w:val="21"/>
        </w:rPr>
        <w:t xml:space="preserve">) жұмыс күні ішінде жауап бермесе, мұндай шағымды Жеткізуші таныды </w:t>
      </w:r>
      <w:proofErr w:type="gramStart"/>
      <w:r>
        <w:rPr>
          <w:rStyle w:val="paragraphtext"/>
          <w:rFonts w:ascii="Arial" w:hAnsi="Arial" w:cs="Arial"/>
          <w:color w:val="FF6A48"/>
          <w:sz w:val="21"/>
          <w:szCs w:val="21"/>
        </w:rPr>
        <w:t>деп</w:t>
      </w:r>
      <w:proofErr w:type="gramEnd"/>
      <w:r>
        <w:rPr>
          <w:rStyle w:val="paragraphtext"/>
          <w:rFonts w:ascii="Arial" w:hAnsi="Arial" w:cs="Arial"/>
          <w:color w:val="FF6A48"/>
          <w:sz w:val="21"/>
          <w:szCs w:val="21"/>
        </w:rPr>
        <w:t xml:space="preserve"> есептейді, ал Жеткізуші өз тәуекелі мен есебінен хабарламаны алған күннен бастап </w:t>
      </w:r>
      <w:r>
        <w:rPr>
          <w:rStyle w:val="paragraphtext"/>
          <w:rFonts w:ascii="Arial" w:hAnsi="Arial" w:cs="Arial"/>
          <w:b/>
          <w:bCs/>
          <w:color w:val="0082FF"/>
          <w:sz w:val="21"/>
          <w:szCs w:val="21"/>
        </w:rPr>
        <w:t>30</w:t>
      </w:r>
      <w:r>
        <w:rPr>
          <w:rStyle w:val="paragraphtext"/>
          <w:rFonts w:ascii="Arial" w:hAnsi="Arial" w:cs="Arial"/>
          <w:color w:val="FF6A48"/>
          <w:sz w:val="21"/>
          <w:szCs w:val="21"/>
        </w:rPr>
        <w:t> (</w:t>
      </w:r>
      <w:r>
        <w:rPr>
          <w:rStyle w:val="paragraphtext"/>
          <w:rFonts w:ascii="Arial" w:hAnsi="Arial" w:cs="Arial"/>
          <w:b/>
          <w:bCs/>
          <w:color w:val="0082FF"/>
          <w:sz w:val="21"/>
          <w:szCs w:val="21"/>
        </w:rPr>
        <w:t>отыз</w:t>
      </w:r>
      <w:r>
        <w:rPr>
          <w:rStyle w:val="paragraphtext"/>
          <w:rFonts w:ascii="Arial" w:hAnsi="Arial" w:cs="Arial"/>
          <w:color w:val="FF6A48"/>
          <w:sz w:val="21"/>
          <w:szCs w:val="21"/>
        </w:rPr>
        <w:t>) жұмыс күні ішінде міндеттеме алады. Тауардың жеткіліксіз жеткізілген бөлігін жеткізуге және/немесе сапасыз бөлігін ауыстыруға.</w:t>
      </w:r>
    </w:p>
    <w:p w:rsidR="00CB2FF2" w:rsidRDefault="00CB2FF2" w:rsidP="00CB2FF2">
      <w:pPr>
        <w:spacing w:after="0" w:line="240" w:lineRule="auto"/>
        <w:jc w:val="both"/>
        <w:rPr>
          <w:rFonts w:ascii="Arial" w:hAnsi="Arial" w:cs="Arial"/>
          <w:color w:val="FF6A48"/>
          <w:sz w:val="21"/>
          <w:szCs w:val="21"/>
        </w:rPr>
      </w:pPr>
      <w:proofErr w:type="gramStart"/>
      <w:r>
        <w:rPr>
          <w:rStyle w:val="ng-star-inserted"/>
          <w:rFonts w:ascii="Arial" w:hAnsi="Arial" w:cs="Arial"/>
          <w:color w:val="FF6A48"/>
          <w:sz w:val="21"/>
          <w:szCs w:val="21"/>
        </w:rPr>
        <w:t>5.12 </w:t>
      </w:r>
      <w:r>
        <w:rPr>
          <w:rStyle w:val="paragraphtext"/>
          <w:rFonts w:ascii="Arial" w:hAnsi="Arial" w:cs="Arial"/>
          <w:color w:val="FF6A48"/>
          <w:sz w:val="21"/>
          <w:szCs w:val="21"/>
        </w:rPr>
        <w:t>Тауарлардың көлемі жеткіліксіз болған және талап етілетін сапасының болмауы анықталған жағдайда Өнім беруші </w:t>
      </w:r>
      <w:r>
        <w:rPr>
          <w:rStyle w:val="paragraphtext"/>
          <w:rFonts w:ascii="Arial" w:hAnsi="Arial" w:cs="Arial"/>
          <w:b/>
          <w:bCs/>
          <w:color w:val="0082FF"/>
          <w:sz w:val="21"/>
          <w:szCs w:val="21"/>
        </w:rPr>
        <w:t>30</w:t>
      </w:r>
      <w:r>
        <w:rPr>
          <w:rStyle w:val="paragraphtext"/>
          <w:rFonts w:ascii="Arial" w:hAnsi="Arial" w:cs="Arial"/>
          <w:color w:val="FF6A48"/>
          <w:sz w:val="21"/>
          <w:szCs w:val="21"/>
        </w:rPr>
        <w:t> (</w:t>
      </w:r>
      <w:r>
        <w:rPr>
          <w:rStyle w:val="paragraphtext"/>
          <w:rFonts w:ascii="Arial" w:hAnsi="Arial" w:cs="Arial"/>
          <w:b/>
          <w:bCs/>
          <w:color w:val="0082FF"/>
          <w:sz w:val="21"/>
          <w:szCs w:val="21"/>
        </w:rPr>
        <w:t>отыз</w:t>
      </w:r>
      <w:r>
        <w:rPr>
          <w:rStyle w:val="paragraphtext"/>
          <w:rFonts w:ascii="Arial" w:hAnsi="Arial" w:cs="Arial"/>
          <w:color w:val="FF6A48"/>
          <w:sz w:val="21"/>
          <w:szCs w:val="21"/>
        </w:rPr>
        <w:t>) жұмыс күндері ішінде Тауардың жеткізілмеген саны және сапасыз бөлігін жеткізуге міндеттенеді, мұндай жағдайда Тауардың жеткізілмеген бөл</w:t>
      </w:r>
      <w:proofErr w:type="gramEnd"/>
      <w:r>
        <w:rPr>
          <w:rStyle w:val="paragraphtext"/>
          <w:rFonts w:ascii="Arial" w:hAnsi="Arial" w:cs="Arial"/>
          <w:color w:val="FF6A48"/>
          <w:sz w:val="21"/>
          <w:szCs w:val="21"/>
        </w:rPr>
        <w:t>і</w:t>
      </w:r>
      <w:proofErr w:type="gramStart"/>
      <w:r>
        <w:rPr>
          <w:rStyle w:val="paragraphtext"/>
          <w:rFonts w:ascii="Arial" w:hAnsi="Arial" w:cs="Arial"/>
          <w:color w:val="FF6A48"/>
          <w:sz w:val="21"/>
          <w:szCs w:val="21"/>
        </w:rPr>
        <w:t>г</w:t>
      </w:r>
      <w:proofErr w:type="gramEnd"/>
      <w:r>
        <w:rPr>
          <w:rStyle w:val="paragraphtext"/>
          <w:rFonts w:ascii="Arial" w:hAnsi="Arial" w:cs="Arial"/>
          <w:color w:val="FF6A48"/>
          <w:sz w:val="21"/>
          <w:szCs w:val="21"/>
        </w:rPr>
        <w:t>ін жеткізу бойынша шығындарды Өнім беруші төлейді.</w:t>
      </w:r>
    </w:p>
    <w:p w:rsidR="00CB2FF2" w:rsidRDefault="00CB2FF2" w:rsidP="00CB2FF2">
      <w:pPr>
        <w:spacing w:after="0" w:line="240" w:lineRule="auto"/>
        <w:rPr>
          <w:rFonts w:ascii="Arial" w:hAnsi="Arial" w:cs="Arial"/>
          <w:color w:val="2B2B2B"/>
          <w:sz w:val="21"/>
          <w:szCs w:val="21"/>
        </w:rPr>
      </w:pPr>
      <w:proofErr w:type="gramStart"/>
      <w:r>
        <w:rPr>
          <w:rFonts w:ascii="Arial" w:hAnsi="Arial" w:cs="Arial"/>
          <w:color w:val="2B2B2B"/>
          <w:sz w:val="21"/>
          <w:szCs w:val="21"/>
        </w:rPr>
        <w:t>Тарау</w:t>
      </w:r>
      <w:proofErr w:type="gramEnd"/>
      <w:r>
        <w:rPr>
          <w:rFonts w:ascii="Arial" w:hAnsi="Arial" w:cs="Arial"/>
          <w:color w:val="2B2B2B"/>
          <w:sz w:val="21"/>
          <w:szCs w:val="21"/>
        </w:rPr>
        <w:t>ға 5 тармақ қосу</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6. Тасымалдау, Ыдыс және орау тауарлар</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6.1 </w:t>
      </w:r>
      <w:r>
        <w:rPr>
          <w:rStyle w:val="paragraphtext"/>
          <w:rFonts w:ascii="Arial" w:hAnsi="Arial" w:cs="Arial"/>
          <w:color w:val="FF6A48"/>
          <w:sz w:val="21"/>
          <w:szCs w:val="21"/>
        </w:rPr>
        <w:t xml:space="preserve">Тауарларды тасымалдау Тауардың сапалық және сандық қауіпсіздігін қамтамасыз ету шартымен жүзеге асырылуға </w:t>
      </w:r>
      <w:proofErr w:type="gramStart"/>
      <w:r>
        <w:rPr>
          <w:rStyle w:val="paragraphtext"/>
          <w:rFonts w:ascii="Arial" w:hAnsi="Arial" w:cs="Arial"/>
          <w:color w:val="FF6A48"/>
          <w:sz w:val="21"/>
          <w:szCs w:val="21"/>
        </w:rPr>
        <w:t>тиіс</w:t>
      </w:r>
      <w:proofErr w:type="gramEnd"/>
      <w:r>
        <w:rPr>
          <w:rStyle w:val="paragraphtext"/>
          <w:rFonts w:ascii="Arial" w:hAnsi="Arial" w:cs="Arial"/>
          <w:color w:val="FF6A48"/>
          <w:sz w:val="21"/>
          <w:szCs w:val="21"/>
        </w:rPr>
        <w:t>.</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6.2 </w:t>
      </w:r>
      <w:r>
        <w:rPr>
          <w:rStyle w:val="paragraphtext"/>
          <w:rFonts w:ascii="Arial" w:hAnsi="Arial" w:cs="Arial"/>
          <w:color w:val="FF6A48"/>
          <w:sz w:val="21"/>
          <w:szCs w:val="21"/>
        </w:rPr>
        <w:t>Тауардың ыдысы, қаптамасы және таңбалануы сатып алынатын Тауар тү</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ін тасымалдауға қойылатын белгіленген талаптарға қатаң сәйкес келуі керек.</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6.3 </w:t>
      </w:r>
      <w:r>
        <w:rPr>
          <w:rStyle w:val="paragraphtext"/>
          <w:rFonts w:ascii="Arial" w:hAnsi="Arial" w:cs="Arial"/>
          <w:color w:val="FF6A48"/>
          <w:sz w:val="21"/>
          <w:szCs w:val="21"/>
        </w:rPr>
        <w:t>Жеткізуші Тауардың түпкілікті межелі жерге транзит кезінде зақымдануын немесе нашарлауын болдырмайтындай сапалы түрде оралғанын қамтамасыз етеді. Қаптама, шектеусіз, қарқынды өңдеуге және экстремалды температураға, тасымалдау кезінде тұ</w:t>
      </w:r>
      <w:proofErr w:type="gramStart"/>
      <w:r>
        <w:rPr>
          <w:rStyle w:val="paragraphtext"/>
          <w:rFonts w:ascii="Arial" w:hAnsi="Arial" w:cs="Arial"/>
          <w:color w:val="FF6A48"/>
          <w:sz w:val="21"/>
          <w:szCs w:val="21"/>
        </w:rPr>
        <w:t>з</w:t>
      </w:r>
      <w:proofErr w:type="gramEnd"/>
      <w:r>
        <w:rPr>
          <w:rStyle w:val="paragraphtext"/>
          <w:rFonts w:ascii="Arial" w:hAnsi="Arial" w:cs="Arial"/>
          <w:color w:val="FF6A48"/>
          <w:sz w:val="21"/>
          <w:szCs w:val="21"/>
        </w:rPr>
        <w:t>ға және жауын-шашынға, сондай-ақ ашық сақтау жағдайларына төтеп беруі керек.</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6.4 </w:t>
      </w:r>
      <w:r>
        <w:rPr>
          <w:rStyle w:val="paragraphtext"/>
          <w:rFonts w:ascii="Arial" w:hAnsi="Arial" w:cs="Arial"/>
          <w:color w:val="FF6A48"/>
          <w:sz w:val="21"/>
          <w:szCs w:val="21"/>
        </w:rPr>
        <w:t>Тапсырыс беруші Тауарларды тиеу үшін жылжымалы құрамның жеткізілуі туралы Жеткізушіге үш күн бұрын хабарлауға міндетті. Бұл ретте хабарламаны Тапсырыс берушінің филиалы – «Магистральдық желі дирекциясы» Жол және құрылыс бөлімі Тапсырыс берушінің филиалдарына телеграфтық нұсқау тү</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інде – жиынтық жол арақашықтықтары, жол қашықтықтары бойынша сертификаттау үші</w:t>
      </w:r>
      <w:proofErr w:type="gramStart"/>
      <w:r>
        <w:rPr>
          <w:rStyle w:val="paragraphtext"/>
          <w:rFonts w:ascii="Arial" w:hAnsi="Arial" w:cs="Arial"/>
          <w:color w:val="FF6A48"/>
          <w:sz w:val="21"/>
          <w:szCs w:val="21"/>
        </w:rPr>
        <w:t>н ж</w:t>
      </w:r>
      <w:proofErr w:type="gramEnd"/>
      <w:r>
        <w:rPr>
          <w:rStyle w:val="paragraphtext"/>
          <w:rFonts w:ascii="Arial" w:hAnsi="Arial" w:cs="Arial"/>
          <w:color w:val="FF6A48"/>
          <w:sz w:val="21"/>
          <w:szCs w:val="21"/>
        </w:rPr>
        <w:t>іберуі қажет. Жабдықтаушы тізімді қою арқылы, күні мен уақытын көрсете отырып, хабарламаны алғаны туралы басып шығару арқылы (мақсатты және электрондық пошта арқылы беріледі)</w:t>
      </w:r>
      <w:proofErr w:type="gramStart"/>
      <w:r>
        <w:rPr>
          <w:rStyle w:val="paragraphtext"/>
          <w:rFonts w:ascii="Arial" w:hAnsi="Arial" w:cs="Arial"/>
          <w:color w:val="FF6A48"/>
          <w:sz w:val="21"/>
          <w:szCs w:val="21"/>
        </w:rPr>
        <w:t>.</w:t>
      </w:r>
      <w:proofErr w:type="gramEnd"/>
      <w:r>
        <w:rPr>
          <w:rStyle w:val="paragraphtext"/>
          <w:rFonts w:ascii="Arial" w:hAnsi="Arial" w:cs="Arial"/>
          <w:color w:val="FF6A48"/>
          <w:sz w:val="21"/>
          <w:szCs w:val="21"/>
        </w:rPr>
        <w:t xml:space="preserve"> (</w:t>
      </w:r>
      <w:proofErr w:type="gramStart"/>
      <w:r>
        <w:rPr>
          <w:rStyle w:val="paragraphtext"/>
          <w:rFonts w:ascii="Arial" w:hAnsi="Arial" w:cs="Arial"/>
          <w:color w:val="FF6A48"/>
          <w:sz w:val="21"/>
          <w:szCs w:val="21"/>
        </w:rPr>
        <w:t>и</w:t>
      </w:r>
      <w:proofErr w:type="gramEnd"/>
      <w:r>
        <w:rPr>
          <w:rStyle w:val="paragraphtext"/>
          <w:rFonts w:ascii="Arial" w:hAnsi="Arial" w:cs="Arial"/>
          <w:color w:val="FF6A48"/>
          <w:sz w:val="21"/>
          <w:szCs w:val="21"/>
        </w:rPr>
        <w:t>нертті материалдарды жеткізу кезінде шартта қолданылады).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6.5 </w:t>
      </w:r>
      <w:r>
        <w:rPr>
          <w:rStyle w:val="paragraphtext"/>
          <w:rFonts w:ascii="Arial" w:hAnsi="Arial" w:cs="Arial"/>
          <w:color w:val="FF6A48"/>
          <w:sz w:val="21"/>
          <w:szCs w:val="21"/>
        </w:rPr>
        <w:t>Тапсырыс берушінің филиалы – «Магистральдық желі дирекциясы» ММ-нің өтініші бойынша жылжымалы құрам тиеуге тапсырылған жағдайда сапалы және сандық қауіпсіздікті қамтамасыз ете отырып, темі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 xml:space="preserve"> жол көлігімен тасымалдануға тиіс. Тауарлардың. (инертті материалдарды жеткізу кезінде шартта қолданылады).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6.6 </w:t>
      </w:r>
      <w:r>
        <w:rPr>
          <w:rStyle w:val="paragraphtext"/>
          <w:rFonts w:ascii="Arial" w:hAnsi="Arial" w:cs="Arial"/>
          <w:color w:val="FF6A48"/>
          <w:sz w:val="21"/>
          <w:szCs w:val="21"/>
        </w:rPr>
        <w:t xml:space="preserve">Жұмыс уақытында және жұмыс уақытынан </w:t>
      </w:r>
      <w:proofErr w:type="gramStart"/>
      <w:r>
        <w:rPr>
          <w:rStyle w:val="paragraphtext"/>
          <w:rFonts w:ascii="Arial" w:hAnsi="Arial" w:cs="Arial"/>
          <w:color w:val="FF6A48"/>
          <w:sz w:val="21"/>
          <w:szCs w:val="21"/>
        </w:rPr>
        <w:t>тыс</w:t>
      </w:r>
      <w:proofErr w:type="gramEnd"/>
      <w:r>
        <w:rPr>
          <w:rStyle w:val="paragraphtext"/>
          <w:rFonts w:ascii="Arial" w:hAnsi="Arial" w:cs="Arial"/>
          <w:color w:val="FF6A48"/>
          <w:sz w:val="21"/>
          <w:szCs w:val="21"/>
        </w:rPr>
        <w:t xml:space="preserve"> уақытта Тауарларды тиеу кезінде вагондарды жеткізуге және шығаруға және вагондардың тоқтап қалуына байланысты шығындар Жеткізушіден алынады. (инертті материалдарды жеткізу кезінде шартта қолданылады).</w:t>
      </w:r>
    </w:p>
    <w:p w:rsidR="00CB2FF2" w:rsidRDefault="00CB2FF2" w:rsidP="00CB2FF2">
      <w:pPr>
        <w:spacing w:after="0" w:line="240" w:lineRule="auto"/>
        <w:rPr>
          <w:rFonts w:ascii="Arial" w:hAnsi="Arial" w:cs="Arial"/>
          <w:color w:val="2B2B2B"/>
          <w:sz w:val="21"/>
          <w:szCs w:val="21"/>
        </w:rPr>
      </w:pPr>
      <w:proofErr w:type="gramStart"/>
      <w:r>
        <w:rPr>
          <w:rFonts w:ascii="Arial" w:hAnsi="Arial" w:cs="Arial"/>
          <w:color w:val="2B2B2B"/>
          <w:sz w:val="21"/>
          <w:szCs w:val="21"/>
        </w:rPr>
        <w:t>Тарау</w:t>
      </w:r>
      <w:proofErr w:type="gramEnd"/>
      <w:r>
        <w:rPr>
          <w:rFonts w:ascii="Arial" w:hAnsi="Arial" w:cs="Arial"/>
          <w:color w:val="2B2B2B"/>
          <w:sz w:val="21"/>
          <w:szCs w:val="21"/>
        </w:rPr>
        <w:t>ға 6 тармақ қосу</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7. Кепілді</w:t>
      </w:r>
      <w:proofErr w:type="gramStart"/>
      <w:r>
        <w:rPr>
          <w:rStyle w:val="ng-star-inserted"/>
          <w:rFonts w:ascii="inherit" w:hAnsi="inherit" w:cs="Arial"/>
          <w:color w:val="2B2B2B"/>
          <w:sz w:val="24"/>
          <w:szCs w:val="24"/>
        </w:rPr>
        <w:t>к</w:t>
      </w:r>
      <w:proofErr w:type="gramEnd"/>
      <w:r>
        <w:rPr>
          <w:rStyle w:val="ng-star-inserted"/>
          <w:rFonts w:ascii="inherit" w:hAnsi="inherit" w:cs="Arial"/>
          <w:color w:val="2B2B2B"/>
          <w:sz w:val="24"/>
          <w:szCs w:val="24"/>
        </w:rPr>
        <w:t xml:space="preserve"> және Сапа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7.1 </w:t>
      </w:r>
      <w:r>
        <w:rPr>
          <w:rStyle w:val="paragraphtext"/>
          <w:rFonts w:ascii="Arial" w:hAnsi="Arial" w:cs="Arial"/>
          <w:color w:val="FF6A48"/>
          <w:sz w:val="21"/>
          <w:szCs w:val="21"/>
        </w:rPr>
        <w:t xml:space="preserve">Өнім беруші жеткізілетін </w:t>
      </w:r>
      <w:proofErr w:type="gramStart"/>
      <w:r>
        <w:rPr>
          <w:rStyle w:val="paragraphtext"/>
          <w:rFonts w:ascii="Arial" w:hAnsi="Arial" w:cs="Arial"/>
          <w:color w:val="FF6A48"/>
          <w:sz w:val="21"/>
          <w:szCs w:val="21"/>
        </w:rPr>
        <w:t>Тауар</w:t>
      </w:r>
      <w:proofErr w:type="gramEnd"/>
      <w:r>
        <w:rPr>
          <w:rStyle w:val="paragraphtext"/>
          <w:rFonts w:ascii="Arial" w:hAnsi="Arial" w:cs="Arial"/>
          <w:color w:val="FF6A48"/>
          <w:sz w:val="21"/>
          <w:szCs w:val="21"/>
        </w:rPr>
        <w:t xml:space="preserve">ға қолданылатын, беғлгіленген талаптарға сәйкес келетін сапаға кепілдік береді. Өнім беруші осы Шарт бойынша жеткізілген Тауардың жеткізілген </w:t>
      </w:r>
      <w:r>
        <w:rPr>
          <w:rStyle w:val="paragraphtext"/>
          <w:rFonts w:ascii="Arial" w:hAnsi="Arial" w:cs="Arial"/>
          <w:color w:val="FF6A48"/>
          <w:sz w:val="21"/>
          <w:szCs w:val="21"/>
        </w:rPr>
        <w:lastRenderedPageBreak/>
        <w:t>Тауарды қалыпты пайдалану кезінде конструкциясына, материалдарына немесе жұмысына байланысты ақаулары болмайтынына кепілдік береді.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7.2 </w:t>
      </w:r>
      <w:r>
        <w:rPr>
          <w:rStyle w:val="paragraphtext"/>
          <w:rFonts w:ascii="Arial" w:hAnsi="Arial" w:cs="Arial"/>
          <w:color w:val="FF6A48"/>
          <w:sz w:val="21"/>
          <w:szCs w:val="21"/>
        </w:rPr>
        <w:t xml:space="preserve">Жеткізілетін Тауардың сапасы Шарттың 5.3-тармағының 5.3.1 және 5.3.2 тармақшаларында көрсетілген құжаттармен </w:t>
      </w:r>
      <w:proofErr w:type="gramStart"/>
      <w:r>
        <w:rPr>
          <w:rStyle w:val="paragraphtext"/>
          <w:rFonts w:ascii="Arial" w:hAnsi="Arial" w:cs="Arial"/>
          <w:color w:val="FF6A48"/>
          <w:sz w:val="21"/>
          <w:szCs w:val="21"/>
        </w:rPr>
        <w:t>расталу</w:t>
      </w:r>
      <w:proofErr w:type="gramEnd"/>
      <w:r>
        <w:rPr>
          <w:rStyle w:val="paragraphtext"/>
          <w:rFonts w:ascii="Arial" w:hAnsi="Arial" w:cs="Arial"/>
          <w:color w:val="FF6A48"/>
          <w:sz w:val="21"/>
          <w:szCs w:val="21"/>
        </w:rPr>
        <w:t>ға және Шарттың № 1, № 2 Қосымшаларына сәйкес келуі керек.</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7.3 </w:t>
      </w:r>
      <w:r>
        <w:rPr>
          <w:rStyle w:val="paragraphtext"/>
          <w:rFonts w:ascii="Arial" w:hAnsi="Arial" w:cs="Arial"/>
          <w:color w:val="FF6A48"/>
          <w:sz w:val="21"/>
          <w:szCs w:val="21"/>
        </w:rPr>
        <w:t>Тауардың жасалған күні жеткізілім күнінен бі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 xml:space="preserve"> жылдан кешіктірілмейді, бұл ретте Тауар жаңа, пайдаланылмаған болуы керек.</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7.4 </w:t>
      </w:r>
      <w:r w:rsidR="007D7839" w:rsidRPr="007D7839">
        <w:rPr>
          <w:rStyle w:val="paragraphtext"/>
          <w:rFonts w:ascii="Arial" w:hAnsi="Arial" w:cs="Arial"/>
          <w:color w:val="FF6A48"/>
          <w:sz w:val="21"/>
          <w:szCs w:val="21"/>
        </w:rPr>
        <w:t>Темі</w:t>
      </w:r>
      <w:proofErr w:type="gramStart"/>
      <w:r w:rsidR="007D7839" w:rsidRPr="007D7839">
        <w:rPr>
          <w:rStyle w:val="paragraphtext"/>
          <w:rFonts w:ascii="Arial" w:hAnsi="Arial" w:cs="Arial"/>
          <w:color w:val="FF6A48"/>
          <w:sz w:val="21"/>
          <w:szCs w:val="21"/>
        </w:rPr>
        <w:t>р</w:t>
      </w:r>
      <w:proofErr w:type="gramEnd"/>
      <w:r w:rsidR="007D7839" w:rsidRPr="007D7839">
        <w:rPr>
          <w:rStyle w:val="paragraphtext"/>
          <w:rFonts w:ascii="Arial" w:hAnsi="Arial" w:cs="Arial"/>
          <w:color w:val="FF6A48"/>
          <w:sz w:val="21"/>
          <w:szCs w:val="21"/>
        </w:rPr>
        <w:t xml:space="preserve"> - бетон және Рельсті бекіткіштері бар шпалдар жинағына-оларды темір жолға салған күннен бастап 1 млрд. т. брутто өткізілген тоннаж, </w:t>
      </w:r>
      <w:r w:rsidR="00CD2D94" w:rsidRPr="00CD2D94">
        <w:rPr>
          <w:rStyle w:val="paragraphtext"/>
          <w:rFonts w:ascii="Arial" w:hAnsi="Arial" w:cs="Arial"/>
          <w:color w:val="FF6A48"/>
          <w:sz w:val="21"/>
          <w:szCs w:val="21"/>
        </w:rPr>
        <w:t>бірақ кем дегенде 10 жыл</w:t>
      </w:r>
      <w:bookmarkStart w:id="0" w:name="_GoBack"/>
      <w:bookmarkEnd w:id="0"/>
      <w:r>
        <w:rPr>
          <w:rStyle w:val="paragraphtext"/>
          <w:rFonts w:ascii="Arial" w:hAnsi="Arial" w:cs="Arial"/>
          <w:color w:val="FF6A48"/>
          <w:sz w:val="21"/>
          <w:szCs w:val="21"/>
        </w:rPr>
        <w:t>.</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7.5 </w:t>
      </w:r>
      <w:r>
        <w:rPr>
          <w:rStyle w:val="paragraphtext"/>
          <w:rFonts w:ascii="Arial" w:hAnsi="Arial" w:cs="Arial"/>
          <w:color w:val="FF6A48"/>
          <w:sz w:val="21"/>
          <w:szCs w:val="21"/>
        </w:rPr>
        <w:t xml:space="preserve">Тапсырыс беруші өз бастамасы бойынша немесе Жеткізушінің бастамасы бойынша оның техникалық ерекшелікке сәйкестігін растау үшін Тауардың техникалық </w:t>
      </w:r>
      <w:proofErr w:type="gramStart"/>
      <w:r>
        <w:rPr>
          <w:rStyle w:val="paragraphtext"/>
          <w:rFonts w:ascii="Arial" w:hAnsi="Arial" w:cs="Arial"/>
          <w:color w:val="FF6A48"/>
          <w:sz w:val="21"/>
          <w:szCs w:val="21"/>
        </w:rPr>
        <w:t>ба</w:t>
      </w:r>
      <w:proofErr w:type="gramEnd"/>
      <w:r>
        <w:rPr>
          <w:rStyle w:val="paragraphtext"/>
          <w:rFonts w:ascii="Arial" w:hAnsi="Arial" w:cs="Arial"/>
          <w:color w:val="FF6A48"/>
          <w:sz w:val="21"/>
          <w:szCs w:val="21"/>
        </w:rPr>
        <w:t>қылауын және/немесе сынауын жүргізе алады. Осы сынақтарға арналған барлық шығындарды бастамасы бойынша олар жүргізілген Уағдаласушы тарап көтереді. Бұл ретте Тараптар Тауарды өндіруші зауытта және/немесе межелі жерде сынау қажеттілігі туралы хатты Тараптардың бі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інен алған күннен бастап 10 (он) жұмыс күні ішінде өз өкілдерін хабардар етуге міндетті. тестілеуге қатысу туралы жазбаша түрде.</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7.6 </w:t>
      </w:r>
      <w:r>
        <w:rPr>
          <w:rStyle w:val="paragraphtext"/>
          <w:rFonts w:ascii="Arial" w:hAnsi="Arial" w:cs="Arial"/>
          <w:color w:val="FF6A48"/>
          <w:sz w:val="21"/>
          <w:szCs w:val="21"/>
        </w:rPr>
        <w:t>Егер бұл сынақтар Жеткізушінің үй-жайында жүргізілсе, онда Тапсырыс берушінің өкілдері барлық қажетті құралдармен қамтамасыз етіледі және Тапсырыс берушіге қосымша шығынсыз өнді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істік ақпаратқа қол жеткізуге көмек көрсетіледі.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7.7 </w:t>
      </w:r>
      <w:r>
        <w:rPr>
          <w:rStyle w:val="paragraphtext"/>
          <w:rFonts w:ascii="Arial" w:hAnsi="Arial" w:cs="Arial"/>
          <w:color w:val="FF6A48"/>
          <w:sz w:val="21"/>
          <w:szCs w:val="21"/>
        </w:rPr>
        <w:t>Егер Тауарды техникалық бақылауды және/немесе сынауды жүзеге асыру кезінде, оның ішінде Тауарды қабылдау-тапсыру актісі</w:t>
      </w:r>
      <w:proofErr w:type="gramStart"/>
      <w:r>
        <w:rPr>
          <w:rStyle w:val="paragraphtext"/>
          <w:rFonts w:ascii="Arial" w:hAnsi="Arial" w:cs="Arial"/>
          <w:color w:val="FF6A48"/>
          <w:sz w:val="21"/>
          <w:szCs w:val="21"/>
        </w:rPr>
        <w:t>не қол</w:t>
      </w:r>
      <w:proofErr w:type="gramEnd"/>
      <w:r>
        <w:rPr>
          <w:rStyle w:val="paragraphtext"/>
          <w:rFonts w:ascii="Arial" w:hAnsi="Arial" w:cs="Arial"/>
          <w:color w:val="FF6A48"/>
          <w:sz w:val="21"/>
          <w:szCs w:val="21"/>
        </w:rPr>
        <w:t xml:space="preserve"> қойылғанға дейінгі жағдайлар оның осы Шарттың, нормативтік-техникалық құжаттардың, стандарттардың талаптарына сәйкес келмеуі анықталса, Тапсырыс беруші өз қалауы бойынша мыналарға құқылы: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7.7.1 </w:t>
      </w:r>
      <w:r>
        <w:rPr>
          <w:rStyle w:val="paragraphtext"/>
          <w:rFonts w:ascii="Arial" w:hAnsi="Arial" w:cs="Arial"/>
          <w:color w:val="FF6A48"/>
          <w:sz w:val="21"/>
          <w:szCs w:val="21"/>
        </w:rPr>
        <w:t xml:space="preserve">Тауардан бас тартады, ал Жеткізуші мұндай Тауарды Шартта белгіленген сапа сипаттамаларына сәйкес келетін Тауармен немесе Тауар партиясымен ауыстырады, Тапсырыс берушіге қосымша шығынсыз, Тауарды алған күннен бастап 30 (отыз) күнтізбелік </w:t>
      </w:r>
      <w:proofErr w:type="gramStart"/>
      <w:r>
        <w:rPr>
          <w:rStyle w:val="paragraphtext"/>
          <w:rFonts w:ascii="Arial" w:hAnsi="Arial" w:cs="Arial"/>
          <w:color w:val="FF6A48"/>
          <w:sz w:val="21"/>
          <w:szCs w:val="21"/>
        </w:rPr>
        <w:t>к</w:t>
      </w:r>
      <w:proofErr w:type="gramEnd"/>
      <w:r>
        <w:rPr>
          <w:rStyle w:val="paragraphtext"/>
          <w:rFonts w:ascii="Arial" w:hAnsi="Arial" w:cs="Arial"/>
          <w:color w:val="FF6A48"/>
          <w:sz w:val="21"/>
          <w:szCs w:val="21"/>
        </w:rPr>
        <w:t>үн ішінде. Тапсырыс берушінің тиі</w:t>
      </w:r>
      <w:proofErr w:type="gramStart"/>
      <w:r>
        <w:rPr>
          <w:rStyle w:val="paragraphtext"/>
          <w:rFonts w:ascii="Arial" w:hAnsi="Arial" w:cs="Arial"/>
          <w:color w:val="FF6A48"/>
          <w:sz w:val="21"/>
          <w:szCs w:val="21"/>
        </w:rPr>
        <w:t>ст</w:t>
      </w:r>
      <w:proofErr w:type="gramEnd"/>
      <w:r>
        <w:rPr>
          <w:rStyle w:val="paragraphtext"/>
          <w:rFonts w:ascii="Arial" w:hAnsi="Arial" w:cs="Arial"/>
          <w:color w:val="FF6A48"/>
          <w:sz w:val="21"/>
          <w:szCs w:val="21"/>
        </w:rPr>
        <w:t>і сұранысы, сондай-ақ Тапсырыс берушіге сапасыз Тауарды ауыстыруға байланысты барлық шығындарды өтейді (сынау, демонтаждау, орнату, тасымалдау, терезелер, жабдықты жалға алу және т.б. шығындар);</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7.7.2 </w:t>
      </w:r>
      <w:r>
        <w:rPr>
          <w:rStyle w:val="paragraphtext"/>
          <w:rFonts w:ascii="Arial" w:hAnsi="Arial" w:cs="Arial"/>
          <w:color w:val="FF6A48"/>
          <w:sz w:val="21"/>
          <w:szCs w:val="21"/>
        </w:rPr>
        <w:t>жеткізілген Тауар немесе Тауар партиясы үшін Шарттың талаптарына сәйкес келмейтін Тауарды жеткізуге байланысты барлық шығындар мен залалдарды (зиянды) өтей отырып, ақшаны толық көлемде қайтару (Тауарлар табылған жағдайларды қоспағанда) Қабылдау-тапсыру актісі</w:t>
      </w:r>
      <w:proofErr w:type="gramStart"/>
      <w:r>
        <w:rPr>
          <w:rStyle w:val="paragraphtext"/>
          <w:rFonts w:ascii="Arial" w:hAnsi="Arial" w:cs="Arial"/>
          <w:color w:val="FF6A48"/>
          <w:sz w:val="21"/>
          <w:szCs w:val="21"/>
        </w:rPr>
        <w:t>не қол</w:t>
      </w:r>
      <w:proofErr w:type="gramEnd"/>
      <w:r>
        <w:rPr>
          <w:rStyle w:val="paragraphtext"/>
          <w:rFonts w:ascii="Arial" w:hAnsi="Arial" w:cs="Arial"/>
          <w:color w:val="FF6A48"/>
          <w:sz w:val="21"/>
          <w:szCs w:val="21"/>
        </w:rPr>
        <w:t xml:space="preserve"> қойғанға дейін сапасыз болуы).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7.8 </w:t>
      </w:r>
      <w:r>
        <w:rPr>
          <w:rStyle w:val="paragraphtext"/>
          <w:rFonts w:ascii="Arial" w:hAnsi="Arial" w:cs="Arial"/>
          <w:color w:val="FF6A48"/>
          <w:sz w:val="21"/>
          <w:szCs w:val="21"/>
        </w:rPr>
        <w:t>Егер кепілдік мерзімі ішінде Тауарда ақаулар немесе Шарттың талаптарына сәйкессіздігі анықталған болса, Өнім беруші Тапсырыс берушіден тиі</w:t>
      </w:r>
      <w:proofErr w:type="gramStart"/>
      <w:r>
        <w:rPr>
          <w:rStyle w:val="paragraphtext"/>
          <w:rFonts w:ascii="Arial" w:hAnsi="Arial" w:cs="Arial"/>
          <w:color w:val="FF6A48"/>
          <w:sz w:val="21"/>
          <w:szCs w:val="21"/>
        </w:rPr>
        <w:t>ст</w:t>
      </w:r>
      <w:proofErr w:type="gramEnd"/>
      <w:r>
        <w:rPr>
          <w:rStyle w:val="paragraphtext"/>
          <w:rFonts w:ascii="Arial" w:hAnsi="Arial" w:cs="Arial"/>
          <w:color w:val="FF6A48"/>
          <w:sz w:val="21"/>
          <w:szCs w:val="21"/>
        </w:rPr>
        <w:t>і талаптарды алған сәттен бастап </w:t>
      </w:r>
      <w:r>
        <w:rPr>
          <w:rStyle w:val="paragraphtext"/>
          <w:rFonts w:ascii="Arial" w:hAnsi="Arial" w:cs="Arial"/>
          <w:b/>
          <w:bCs/>
          <w:color w:val="0082FF"/>
          <w:sz w:val="21"/>
          <w:szCs w:val="21"/>
        </w:rPr>
        <w:t>30</w:t>
      </w:r>
      <w:r>
        <w:rPr>
          <w:rStyle w:val="paragraphtext"/>
          <w:rFonts w:ascii="Arial" w:hAnsi="Arial" w:cs="Arial"/>
          <w:color w:val="FF6A48"/>
          <w:sz w:val="21"/>
          <w:szCs w:val="21"/>
        </w:rPr>
        <w:t> (</w:t>
      </w:r>
      <w:r>
        <w:rPr>
          <w:rStyle w:val="paragraphtext"/>
          <w:rFonts w:ascii="Arial" w:hAnsi="Arial" w:cs="Arial"/>
          <w:b/>
          <w:bCs/>
          <w:color w:val="0082FF"/>
          <w:sz w:val="21"/>
          <w:szCs w:val="21"/>
        </w:rPr>
        <w:t>отыз</w:t>
      </w:r>
      <w:r>
        <w:rPr>
          <w:rStyle w:val="paragraphtext"/>
          <w:rFonts w:ascii="Arial" w:hAnsi="Arial" w:cs="Arial"/>
          <w:color w:val="FF6A48"/>
          <w:sz w:val="21"/>
          <w:szCs w:val="21"/>
        </w:rPr>
        <w:t xml:space="preserve">) ішінде өз есебінен ақаулы Тауарды жаңа Тауарға ауыстыруға міндеттенеді. Ауыстырылған Тауар үшін кепілдік мерзімі </w:t>
      </w:r>
      <w:proofErr w:type="gramStart"/>
      <w:r>
        <w:rPr>
          <w:rStyle w:val="paragraphtext"/>
          <w:rFonts w:ascii="Arial" w:hAnsi="Arial" w:cs="Arial"/>
          <w:color w:val="FF6A48"/>
          <w:sz w:val="21"/>
          <w:szCs w:val="21"/>
        </w:rPr>
        <w:t>жа</w:t>
      </w:r>
      <w:proofErr w:type="gramEnd"/>
      <w:r>
        <w:rPr>
          <w:rStyle w:val="paragraphtext"/>
          <w:rFonts w:ascii="Arial" w:hAnsi="Arial" w:cs="Arial"/>
          <w:color w:val="FF6A48"/>
          <w:sz w:val="21"/>
          <w:szCs w:val="21"/>
        </w:rPr>
        <w:t>ңа Тауарға ауыстыру сәтінен бастап басталады. Тауарды ауыстыру бойынша барлық шығындарды Өні</w:t>
      </w:r>
      <w:proofErr w:type="gramStart"/>
      <w:r>
        <w:rPr>
          <w:rStyle w:val="paragraphtext"/>
          <w:rFonts w:ascii="Arial" w:hAnsi="Arial" w:cs="Arial"/>
          <w:color w:val="FF6A48"/>
          <w:sz w:val="21"/>
          <w:szCs w:val="21"/>
        </w:rPr>
        <w:t>м</w:t>
      </w:r>
      <w:proofErr w:type="gramEnd"/>
      <w:r>
        <w:rPr>
          <w:rStyle w:val="paragraphtext"/>
          <w:rFonts w:ascii="Arial" w:hAnsi="Arial" w:cs="Arial"/>
          <w:color w:val="FF6A48"/>
          <w:sz w:val="21"/>
          <w:szCs w:val="21"/>
        </w:rPr>
        <w:t xml:space="preserve"> беруші төлейді.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7.8.1 </w:t>
      </w:r>
      <w:r>
        <w:rPr>
          <w:rStyle w:val="paragraphtext"/>
          <w:rFonts w:ascii="Arial" w:hAnsi="Arial" w:cs="Arial"/>
          <w:color w:val="FF6A48"/>
          <w:sz w:val="21"/>
          <w:szCs w:val="21"/>
        </w:rPr>
        <w:t>өз қаражаты есебі</w:t>
      </w:r>
      <w:proofErr w:type="gramStart"/>
      <w:r>
        <w:rPr>
          <w:rStyle w:val="paragraphtext"/>
          <w:rFonts w:ascii="Arial" w:hAnsi="Arial" w:cs="Arial"/>
          <w:color w:val="FF6A48"/>
          <w:sz w:val="21"/>
          <w:szCs w:val="21"/>
        </w:rPr>
        <w:t>нен</w:t>
      </w:r>
      <w:proofErr w:type="gramEnd"/>
      <w:r>
        <w:rPr>
          <w:rStyle w:val="paragraphtext"/>
          <w:rFonts w:ascii="Arial" w:hAnsi="Arial" w:cs="Arial"/>
          <w:color w:val="FF6A48"/>
          <w:sz w:val="21"/>
          <w:szCs w:val="21"/>
        </w:rPr>
        <w:t xml:space="preserve"> ақауы бар Тауарды немесе Тауарлар партиясын кейіннен ауыстыруға байланысты барлық шығындар мен залалдарды (зиянды) өтей отырып, Тапсырыс берушіге қосымша шығынсыз Шарт талаптарына сәйкес келетін жаңасымен ауыстыруға. Тауарлар немесе</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7.8.2 </w:t>
      </w:r>
      <w:r>
        <w:rPr>
          <w:rStyle w:val="paragraphtext"/>
          <w:rFonts w:ascii="Arial" w:hAnsi="Arial" w:cs="Arial"/>
          <w:color w:val="FF6A48"/>
          <w:sz w:val="21"/>
          <w:szCs w:val="21"/>
        </w:rPr>
        <w:t>Шарт талаптарына сәйкес келмейтін Тауарды жеткізуге байланысты барлық шығыстар мен ысыраптарды (зиянды) өтей отырып, жеткізілген Тауардың немесе Тауар партиясының құнын толық көлемде қайтаруға.</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7.9 </w:t>
      </w:r>
      <w:r>
        <w:rPr>
          <w:rStyle w:val="paragraphtext"/>
          <w:rFonts w:ascii="Arial" w:hAnsi="Arial" w:cs="Arial"/>
          <w:color w:val="FF6A48"/>
          <w:sz w:val="21"/>
          <w:szCs w:val="21"/>
        </w:rPr>
        <w:t>Егер Тауарды ауыстыру Өнім берушінің кінәсі бойынша кешікті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ілген болса, кепілдік мерзімі тиісті мерзімге ұзартылады.</w:t>
      </w:r>
    </w:p>
    <w:p w:rsidR="00CB2FF2" w:rsidRDefault="00CB2FF2" w:rsidP="00CB2FF2">
      <w:pPr>
        <w:spacing w:after="0" w:line="240" w:lineRule="auto"/>
        <w:rPr>
          <w:rFonts w:ascii="Arial" w:hAnsi="Arial" w:cs="Arial"/>
          <w:color w:val="2B2B2B"/>
          <w:sz w:val="21"/>
          <w:szCs w:val="21"/>
        </w:rPr>
      </w:pPr>
      <w:proofErr w:type="gramStart"/>
      <w:r>
        <w:rPr>
          <w:rFonts w:ascii="Arial" w:hAnsi="Arial" w:cs="Arial"/>
          <w:color w:val="2B2B2B"/>
          <w:sz w:val="21"/>
          <w:szCs w:val="21"/>
        </w:rPr>
        <w:t>Тарау</w:t>
      </w:r>
      <w:proofErr w:type="gramEnd"/>
      <w:r>
        <w:rPr>
          <w:rFonts w:ascii="Arial" w:hAnsi="Arial" w:cs="Arial"/>
          <w:color w:val="2B2B2B"/>
          <w:sz w:val="21"/>
          <w:szCs w:val="21"/>
        </w:rPr>
        <w:t>ға 7 тармақ қосу</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8. Тараптардың жауапкершілігі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8.1 </w:t>
      </w:r>
      <w:r>
        <w:rPr>
          <w:rStyle w:val="paragraphtext"/>
          <w:rFonts w:ascii="Arial" w:hAnsi="Arial" w:cs="Arial"/>
          <w:color w:val="2B2B2B"/>
          <w:sz w:val="21"/>
          <w:szCs w:val="21"/>
        </w:rPr>
        <w:t>Шарт бойынша міндеттемелерді орындамау және/немесе тиі</w:t>
      </w:r>
      <w:proofErr w:type="gramStart"/>
      <w:r>
        <w:rPr>
          <w:rStyle w:val="paragraphtext"/>
          <w:rFonts w:ascii="Arial" w:hAnsi="Arial" w:cs="Arial"/>
          <w:color w:val="2B2B2B"/>
          <w:sz w:val="21"/>
          <w:szCs w:val="21"/>
        </w:rPr>
        <w:t>ст</w:t>
      </w:r>
      <w:proofErr w:type="gramEnd"/>
      <w:r>
        <w:rPr>
          <w:rStyle w:val="paragraphtext"/>
          <w:rFonts w:ascii="Arial" w:hAnsi="Arial" w:cs="Arial"/>
          <w:color w:val="2B2B2B"/>
          <w:sz w:val="21"/>
          <w:szCs w:val="21"/>
        </w:rPr>
        <w:t>і түрде орындамау үшін Тараптар Қазақстан Республикасының заңнамасына және Шартқа сәйкес жауапты болады.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8.2 </w:t>
      </w:r>
      <w:r>
        <w:rPr>
          <w:rStyle w:val="paragraphtext"/>
          <w:rFonts w:ascii="Arial" w:hAnsi="Arial" w:cs="Arial"/>
          <w:color w:val="2B2B2B"/>
          <w:sz w:val="21"/>
          <w:szCs w:val="21"/>
        </w:rPr>
        <w:t>Өні</w:t>
      </w:r>
      <w:proofErr w:type="gramStart"/>
      <w:r>
        <w:rPr>
          <w:rStyle w:val="paragraphtext"/>
          <w:rFonts w:ascii="Arial" w:hAnsi="Arial" w:cs="Arial"/>
          <w:color w:val="2B2B2B"/>
          <w:sz w:val="21"/>
          <w:szCs w:val="21"/>
        </w:rPr>
        <w:t>м</w:t>
      </w:r>
      <w:proofErr w:type="gramEnd"/>
      <w:r>
        <w:rPr>
          <w:rStyle w:val="paragraphtext"/>
          <w:rFonts w:ascii="Arial" w:hAnsi="Arial" w:cs="Arial"/>
          <w:color w:val="2B2B2B"/>
          <w:sz w:val="21"/>
          <w:szCs w:val="21"/>
        </w:rPr>
        <w:t xml:space="preserve"> берушінің жауапкершілігі: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8.2.1 </w:t>
      </w:r>
      <w:r>
        <w:rPr>
          <w:rStyle w:val="paragraphtext"/>
          <w:rFonts w:ascii="Arial" w:hAnsi="Arial" w:cs="Arial"/>
          <w:color w:val="2B2B2B"/>
          <w:sz w:val="21"/>
          <w:szCs w:val="21"/>
        </w:rPr>
        <w:t xml:space="preserve">Өнім беруші Шартта көрсетілген тауарды жеткізу мерзімдерін кешіктірген жағдайда, өнім беруші Тапсырыс берушіге тауарды жеткізуді кешіктірген әрбір күнтізбелік </w:t>
      </w:r>
      <w:proofErr w:type="gramStart"/>
      <w:r>
        <w:rPr>
          <w:rStyle w:val="paragraphtext"/>
          <w:rFonts w:ascii="Arial" w:hAnsi="Arial" w:cs="Arial"/>
          <w:color w:val="2B2B2B"/>
          <w:sz w:val="21"/>
          <w:szCs w:val="21"/>
        </w:rPr>
        <w:t>к</w:t>
      </w:r>
      <w:proofErr w:type="gramEnd"/>
      <w:r>
        <w:rPr>
          <w:rStyle w:val="paragraphtext"/>
          <w:rFonts w:ascii="Arial" w:hAnsi="Arial" w:cs="Arial"/>
          <w:color w:val="2B2B2B"/>
          <w:sz w:val="21"/>
          <w:szCs w:val="21"/>
        </w:rPr>
        <w:t>үн үшін уақтылы жеткізілмеген тауар құнының 0,1% мөлшерінде, бірақ </w:t>
      </w:r>
      <w:r>
        <w:rPr>
          <w:rStyle w:val="paragraphtext"/>
          <w:rFonts w:ascii="Arial" w:hAnsi="Arial" w:cs="Arial"/>
          <w:b/>
          <w:bCs/>
          <w:color w:val="0082FF"/>
          <w:sz w:val="21"/>
          <w:szCs w:val="21"/>
        </w:rPr>
        <w:t>орындалмаған міндеттеменің жалпы сомасынан</w:t>
      </w:r>
      <w:r>
        <w:rPr>
          <w:rStyle w:val="paragraphtext"/>
          <w:rFonts w:ascii="Arial" w:hAnsi="Arial" w:cs="Arial"/>
          <w:color w:val="2B2B2B"/>
          <w:sz w:val="21"/>
          <w:szCs w:val="21"/>
        </w:rPr>
        <w:t> 10%-нан аспайтын мөлшерде өсімпұл төлейді.;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8.2.2 </w:t>
      </w:r>
      <w:r>
        <w:rPr>
          <w:rStyle w:val="paragraphtext"/>
          <w:rFonts w:ascii="Arial" w:hAnsi="Arial" w:cs="Arial"/>
          <w:color w:val="FF6A48"/>
          <w:sz w:val="21"/>
          <w:szCs w:val="21"/>
        </w:rPr>
        <w:t xml:space="preserve">Өнім беруші Шартта көрсетілген тауарды жеткізу мерзімдерін кешіктірген жағдайда, өнім беруші Тапсырыс берушіге тауарды жеткізуді кешіктірген әрбір күнтізбелік </w:t>
      </w:r>
      <w:proofErr w:type="gramStart"/>
      <w:r>
        <w:rPr>
          <w:rStyle w:val="paragraphtext"/>
          <w:rFonts w:ascii="Arial" w:hAnsi="Arial" w:cs="Arial"/>
          <w:color w:val="FF6A48"/>
          <w:sz w:val="21"/>
          <w:szCs w:val="21"/>
        </w:rPr>
        <w:t>к</w:t>
      </w:r>
      <w:proofErr w:type="gramEnd"/>
      <w:r>
        <w:rPr>
          <w:rStyle w:val="paragraphtext"/>
          <w:rFonts w:ascii="Arial" w:hAnsi="Arial" w:cs="Arial"/>
          <w:color w:val="FF6A48"/>
          <w:sz w:val="21"/>
          <w:szCs w:val="21"/>
        </w:rPr>
        <w:t>үн үшін жеткізілмеген тауар құнының 0,1% мөлшерінде өсімпұл төлейді, бірақ орындалмаған міндеттеменің жалпы сомасының 10% - нан аспайды;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lastRenderedPageBreak/>
        <w:t>8.2.3 </w:t>
      </w:r>
      <w:r>
        <w:rPr>
          <w:rStyle w:val="paragraphtext"/>
          <w:rFonts w:ascii="Arial" w:hAnsi="Arial" w:cs="Arial"/>
          <w:color w:val="2B2B2B"/>
          <w:sz w:val="21"/>
          <w:szCs w:val="21"/>
        </w:rPr>
        <w:t>Өнім беруші Шарт талаптарына сәйкес СТ-KZ нысанындағы сертификатты ұсынбаған жағдайда, Өнім беруші жеткізілген Тауарды қабылдауды-беруді растайтын тиісті Қабылдау – беру актісіне Тараптар қол қойғанға дейін Ө</w:t>
      </w:r>
      <w:proofErr w:type="gramStart"/>
      <w:r>
        <w:rPr>
          <w:rStyle w:val="paragraphtext"/>
          <w:rFonts w:ascii="Arial" w:hAnsi="Arial" w:cs="Arial"/>
          <w:color w:val="2B2B2B"/>
          <w:sz w:val="21"/>
          <w:szCs w:val="21"/>
        </w:rPr>
        <w:t>н</w:t>
      </w:r>
      <w:proofErr w:type="gramEnd"/>
      <w:r>
        <w:rPr>
          <w:rStyle w:val="paragraphtext"/>
          <w:rFonts w:ascii="Arial" w:hAnsi="Arial" w:cs="Arial"/>
          <w:color w:val="2B2B2B"/>
          <w:sz w:val="21"/>
          <w:szCs w:val="21"/>
        </w:rPr>
        <w:t>ім беруші төлеуге тиіс Шарттың жалпы құнының 10%-ы мөлшерінде айыппұл түрінде жауапты болады.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8.2.4 </w:t>
      </w:r>
      <w:r>
        <w:rPr>
          <w:rStyle w:val="paragraphtext"/>
          <w:rFonts w:ascii="Arial" w:hAnsi="Arial" w:cs="Arial"/>
          <w:color w:val="FF6A48"/>
          <w:sz w:val="21"/>
          <w:szCs w:val="21"/>
        </w:rPr>
        <w:t xml:space="preserve">Өнім беруші Шарттың талаптарына сәйкес анықталған кемшіліктерді жою мерзімдерін бұзған жағдайда, Өнім беруші Тапсырыс берушіге мерзімі өткен әрбір күнтізбелік </w:t>
      </w:r>
      <w:proofErr w:type="gramStart"/>
      <w:r>
        <w:rPr>
          <w:rStyle w:val="paragraphtext"/>
          <w:rFonts w:ascii="Arial" w:hAnsi="Arial" w:cs="Arial"/>
          <w:color w:val="FF6A48"/>
          <w:sz w:val="21"/>
          <w:szCs w:val="21"/>
        </w:rPr>
        <w:t>к</w:t>
      </w:r>
      <w:proofErr w:type="gramEnd"/>
      <w:r>
        <w:rPr>
          <w:rStyle w:val="paragraphtext"/>
          <w:rFonts w:ascii="Arial" w:hAnsi="Arial" w:cs="Arial"/>
          <w:color w:val="FF6A48"/>
          <w:sz w:val="21"/>
          <w:szCs w:val="21"/>
        </w:rPr>
        <w:t>үн үшін Шарт сомасының 0,1% мөлшерінде, бірақ </w:t>
      </w:r>
      <w:r>
        <w:rPr>
          <w:rStyle w:val="paragraphtext"/>
          <w:rFonts w:ascii="Arial" w:hAnsi="Arial" w:cs="Arial"/>
          <w:b/>
          <w:bCs/>
          <w:color w:val="0082FF"/>
          <w:sz w:val="21"/>
          <w:szCs w:val="21"/>
        </w:rPr>
        <w:t>орындалмаған міндеттеменің жалпы сомасынан</w:t>
      </w:r>
      <w:r>
        <w:rPr>
          <w:rStyle w:val="paragraphtext"/>
          <w:rFonts w:ascii="Arial" w:hAnsi="Arial" w:cs="Arial"/>
          <w:color w:val="FF6A48"/>
          <w:sz w:val="21"/>
          <w:szCs w:val="21"/>
        </w:rPr>
        <w:t> 10%-нан аспайтын мөлшерде өсімпұл төлейді.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8.2.5 </w:t>
      </w:r>
      <w:r>
        <w:rPr>
          <w:rStyle w:val="paragraphtext"/>
          <w:rFonts w:ascii="Arial" w:hAnsi="Arial" w:cs="Arial"/>
          <w:color w:val="2B2B2B"/>
          <w:sz w:val="21"/>
          <w:szCs w:val="21"/>
        </w:rPr>
        <w:t>Тауарлардағы елішілік құндылық үлесінің нақты есебі ұсынылмаған жағдайда, өнім беруші Тапсырыс берушіге мерзімі өткен әрбі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 xml:space="preserve"> күн үшін шарт сомасының 0,1% мөлшерінде, бірақ </w:t>
      </w:r>
      <w:r>
        <w:rPr>
          <w:rStyle w:val="paragraphtext"/>
          <w:rFonts w:ascii="Arial" w:hAnsi="Arial" w:cs="Arial"/>
          <w:b/>
          <w:bCs/>
          <w:color w:val="0082FF"/>
          <w:sz w:val="21"/>
          <w:szCs w:val="21"/>
        </w:rPr>
        <w:t>орындалмаған міндеттеменің жалпы сомасы.</w:t>
      </w:r>
      <w:r>
        <w:rPr>
          <w:rStyle w:val="paragraphtext"/>
          <w:rFonts w:ascii="Arial" w:hAnsi="Arial" w:cs="Arial"/>
          <w:color w:val="2B2B2B"/>
          <w:sz w:val="21"/>
          <w:szCs w:val="21"/>
        </w:rPr>
        <w:t> 10%-нан аспайтын мөлшерде өсімпұл төлейді.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8.2.6 </w:t>
      </w:r>
      <w:r>
        <w:rPr>
          <w:rStyle w:val="paragraphtext"/>
          <w:rFonts w:ascii="Arial" w:hAnsi="Arial" w:cs="Arial"/>
          <w:color w:val="2B2B2B"/>
          <w:sz w:val="21"/>
          <w:szCs w:val="21"/>
        </w:rPr>
        <w:t>Өнім беруші Шарт бойынша өз міндеттемелерін бұзған жағдайда, Тапсырыс беруші «Самұрық-Қазына» А</w:t>
      </w:r>
      <w:proofErr w:type="gramStart"/>
      <w:r>
        <w:rPr>
          <w:rStyle w:val="paragraphtext"/>
          <w:rFonts w:ascii="Arial" w:hAnsi="Arial" w:cs="Arial"/>
          <w:color w:val="2B2B2B"/>
          <w:sz w:val="21"/>
          <w:szCs w:val="21"/>
        </w:rPr>
        <w:t>Қ-</w:t>
      </w:r>
      <w:proofErr w:type="gramEnd"/>
      <w:r>
        <w:rPr>
          <w:rStyle w:val="paragraphtext"/>
          <w:rFonts w:ascii="Arial" w:hAnsi="Arial" w:cs="Arial"/>
          <w:color w:val="2B2B2B"/>
          <w:sz w:val="21"/>
          <w:szCs w:val="21"/>
        </w:rPr>
        <w:t>ның сенімсіз әлеуетті өнім берушілер (өнім берушілер) тізбесіне Өнім беруші туралы мәліметтерді енгізу үшін сатып алу мәселелері жөніндегі уәкілетті органға белгіленген тәрті</w:t>
      </w:r>
      <w:proofErr w:type="gramStart"/>
      <w:r>
        <w:rPr>
          <w:rStyle w:val="paragraphtext"/>
          <w:rFonts w:ascii="Arial" w:hAnsi="Arial" w:cs="Arial"/>
          <w:color w:val="2B2B2B"/>
          <w:sz w:val="21"/>
          <w:szCs w:val="21"/>
        </w:rPr>
        <w:t>ппен</w:t>
      </w:r>
      <w:proofErr w:type="gramEnd"/>
      <w:r>
        <w:rPr>
          <w:rStyle w:val="paragraphtext"/>
          <w:rFonts w:ascii="Arial" w:hAnsi="Arial" w:cs="Arial"/>
          <w:color w:val="2B2B2B"/>
          <w:sz w:val="21"/>
          <w:szCs w:val="21"/>
        </w:rPr>
        <w:t xml:space="preserve"> ақпарат жібереді.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8.2.7 </w:t>
      </w:r>
      <w:r>
        <w:rPr>
          <w:rStyle w:val="paragraphtext"/>
          <w:rFonts w:ascii="Arial" w:hAnsi="Arial" w:cs="Arial"/>
          <w:color w:val="FF6A48"/>
          <w:sz w:val="21"/>
          <w:szCs w:val="21"/>
        </w:rPr>
        <w:t xml:space="preserve">Жеткізуші осы Шарт бойынша өз міндеттемелерін орындамаған немесе Тапсырыс берушіге байланысты емес себептер бойынша оларды орындаудан бас </w:t>
      </w:r>
      <w:proofErr w:type="gramStart"/>
      <w:r>
        <w:rPr>
          <w:rStyle w:val="paragraphtext"/>
          <w:rFonts w:ascii="Arial" w:hAnsi="Arial" w:cs="Arial"/>
          <w:color w:val="FF6A48"/>
          <w:sz w:val="21"/>
          <w:szCs w:val="21"/>
        </w:rPr>
        <w:t>тартқан</w:t>
      </w:r>
      <w:proofErr w:type="gramEnd"/>
      <w:r>
        <w:rPr>
          <w:rStyle w:val="paragraphtext"/>
          <w:rFonts w:ascii="Arial" w:hAnsi="Arial" w:cs="Arial"/>
          <w:color w:val="FF6A48"/>
          <w:sz w:val="21"/>
          <w:szCs w:val="21"/>
        </w:rPr>
        <w:t xml:space="preserve"> жағдайда, Жеткізуші алынған өңделмеген аванстық төлемді көрсетілген күннен бастап 20 (жиырма) жұмыс күні ішінде қайтаруға міндетті. Тапсырыс берушіден өңделмеген аванстық төлемді қайтару туралы хабарламаны алған күн, сондай-ақ Тапсырыс берушіге ақшаны пайдаланған әрбі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 xml:space="preserve"> күн үшін өңделмеген аванстық төлем сомасының 0,1 % (оннан бір пайызы) мөлшерінде, бірақ өңделмеген сомасының 10 %-ынан (он пайызынан) аспайтын өсімпұл төлеуге. аванстық төлем. Сонымен қатар, Жеткізуші Тапсырыс берушіге келті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ілген барлық шығындарды өтеуге міндетті (аванстық төлем жағдайында қолданылады).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8.2.8 </w:t>
      </w:r>
      <w:r>
        <w:rPr>
          <w:rStyle w:val="paragraphtext"/>
          <w:rFonts w:ascii="Arial" w:hAnsi="Arial" w:cs="Arial"/>
          <w:color w:val="FF6A48"/>
          <w:sz w:val="21"/>
          <w:szCs w:val="21"/>
        </w:rPr>
        <w:t>Жеткізушінің кінәсінен станцияда жүк тиеуді күті</w:t>
      </w:r>
      <w:proofErr w:type="gramStart"/>
      <w:r>
        <w:rPr>
          <w:rStyle w:val="paragraphtext"/>
          <w:rFonts w:ascii="Arial" w:hAnsi="Arial" w:cs="Arial"/>
          <w:color w:val="FF6A48"/>
          <w:sz w:val="21"/>
          <w:szCs w:val="21"/>
        </w:rPr>
        <w:t>п</w:t>
      </w:r>
      <w:proofErr w:type="gramEnd"/>
      <w:r>
        <w:rPr>
          <w:rStyle w:val="paragraphtext"/>
          <w:rFonts w:ascii="Arial" w:hAnsi="Arial" w:cs="Arial"/>
          <w:color w:val="FF6A48"/>
          <w:sz w:val="21"/>
          <w:szCs w:val="21"/>
        </w:rPr>
        <w:t xml:space="preserve"> тұрған вагондар 12 (он екі) сағаттан астам бос тұрып қалған жағдайда, Жеткізуші 102 (жүз екі) теңге мөлшерінде айыппұл төлеуге міндетті. әрбір вагон бірлігінің бос тұруының әрбі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 xml:space="preserve"> сағаты. Айыппұлды есептеу 13 (он үшінші) сағаттан басталады. Вагондардың (контейнерлердің) тоқтауы (тұруы, кешігуі) үшін ақы төлеу мөлшерлемесіне бі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 xml:space="preserve"> вагон-сағат (контейнер-сағат) теңгемен тарифтік нұсқаулықтарға өзгерістер енгізілсе, айыппұл мөлшері тиісті өзгерістер енгізілген кезден бастап өзгереді. күшіне енеді. (инертті материалдарды жеткізу кезі</w:t>
      </w:r>
      <w:proofErr w:type="gramStart"/>
      <w:r>
        <w:rPr>
          <w:rStyle w:val="paragraphtext"/>
          <w:rFonts w:ascii="Arial" w:hAnsi="Arial" w:cs="Arial"/>
          <w:color w:val="FF6A48"/>
          <w:sz w:val="21"/>
          <w:szCs w:val="21"/>
        </w:rPr>
        <w:t>нде шартта қолданылады)</w:t>
      </w:r>
      <w:proofErr w:type="gramEnd"/>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8.3 </w:t>
      </w:r>
      <w:r>
        <w:rPr>
          <w:rStyle w:val="paragraphtext"/>
          <w:rFonts w:ascii="Arial" w:hAnsi="Arial" w:cs="Arial"/>
          <w:color w:val="FF6A48"/>
          <w:sz w:val="21"/>
          <w:szCs w:val="21"/>
        </w:rPr>
        <w:t xml:space="preserve">Өнім беруші Тапсырыс берушінің осы Шарт бойынша төленуге жататын сомалардан Өнім берушінің осы Шарт бойынша өз міндеттемелерін орындамағаны және/немесе </w:t>
      </w:r>
      <w:proofErr w:type="gramStart"/>
      <w:r>
        <w:rPr>
          <w:rStyle w:val="paragraphtext"/>
          <w:rFonts w:ascii="Arial" w:hAnsi="Arial" w:cs="Arial"/>
          <w:color w:val="FF6A48"/>
          <w:sz w:val="21"/>
          <w:szCs w:val="21"/>
        </w:rPr>
        <w:t>тиіс</w:t>
      </w:r>
      <w:proofErr w:type="gramEnd"/>
      <w:r>
        <w:rPr>
          <w:rStyle w:val="paragraphtext"/>
          <w:rFonts w:ascii="Arial" w:hAnsi="Arial" w:cs="Arial"/>
          <w:color w:val="FF6A48"/>
          <w:sz w:val="21"/>
          <w:szCs w:val="21"/>
        </w:rPr>
        <w:t>інше орындамағаны үшін Тапсырыс берушіге тиесілі өсімпұл (айыппұл) сомасын ұстап қалуына келіседі.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8.4 </w:t>
      </w:r>
      <w:r>
        <w:rPr>
          <w:rStyle w:val="paragraphtext"/>
          <w:rFonts w:ascii="Arial" w:hAnsi="Arial" w:cs="Arial"/>
          <w:color w:val="2B2B2B"/>
          <w:sz w:val="21"/>
          <w:szCs w:val="21"/>
        </w:rPr>
        <w:t>Тапсырыс берушінің жауапкершілігі: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8.4.1 </w:t>
      </w:r>
      <w:r>
        <w:rPr>
          <w:rStyle w:val="paragraphtext"/>
          <w:rFonts w:ascii="Arial" w:hAnsi="Arial" w:cs="Arial"/>
          <w:color w:val="2B2B2B"/>
          <w:sz w:val="21"/>
          <w:szCs w:val="21"/>
        </w:rPr>
        <w:t xml:space="preserve">Шарт бойынша төлемдер (оның ішінде аванстық төлемдер) кешіктірілген жағдайда Тапсырыс беруші Өнім берушіге мерзімі өткен әрбір күнтізбелік </w:t>
      </w:r>
      <w:proofErr w:type="gramStart"/>
      <w:r>
        <w:rPr>
          <w:rStyle w:val="paragraphtext"/>
          <w:rFonts w:ascii="Arial" w:hAnsi="Arial" w:cs="Arial"/>
          <w:color w:val="2B2B2B"/>
          <w:sz w:val="21"/>
          <w:szCs w:val="21"/>
        </w:rPr>
        <w:t>к</w:t>
      </w:r>
      <w:proofErr w:type="gramEnd"/>
      <w:r>
        <w:rPr>
          <w:rStyle w:val="paragraphtext"/>
          <w:rFonts w:ascii="Arial" w:hAnsi="Arial" w:cs="Arial"/>
          <w:color w:val="2B2B2B"/>
          <w:sz w:val="21"/>
          <w:szCs w:val="21"/>
        </w:rPr>
        <w:t>үн үшін берешек сомасынан 0,1% мөлшерінде, бірақ </w:t>
      </w:r>
      <w:r>
        <w:rPr>
          <w:rStyle w:val="paragraphtext"/>
          <w:rFonts w:ascii="Arial" w:hAnsi="Arial" w:cs="Arial"/>
          <w:b/>
          <w:bCs/>
          <w:color w:val="0082FF"/>
          <w:sz w:val="21"/>
          <w:szCs w:val="21"/>
        </w:rPr>
        <w:t>орындалмаған міндеттеменің жалпы сомасынан</w:t>
      </w:r>
      <w:r>
        <w:rPr>
          <w:rStyle w:val="paragraphtext"/>
          <w:rFonts w:ascii="Arial" w:hAnsi="Arial" w:cs="Arial"/>
          <w:color w:val="2B2B2B"/>
          <w:sz w:val="21"/>
          <w:szCs w:val="21"/>
        </w:rPr>
        <w:t> 10%-дан аспайтын мөлшерде өсімпұл төлейді.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8.4.2 </w:t>
      </w:r>
      <w:r>
        <w:rPr>
          <w:rStyle w:val="paragraphtext"/>
          <w:rFonts w:ascii="Arial" w:hAnsi="Arial" w:cs="Arial"/>
          <w:color w:val="2B2B2B"/>
          <w:sz w:val="21"/>
          <w:szCs w:val="21"/>
        </w:rPr>
        <w:t xml:space="preserve">Тапсырыс беруші қабылдау-тапсыру актісіне қол қоюды кідірткен жағдайда, Тапсырыс беруші Өнім берушіге әрбір күнтізбелік </w:t>
      </w:r>
      <w:proofErr w:type="gramStart"/>
      <w:r>
        <w:rPr>
          <w:rStyle w:val="paragraphtext"/>
          <w:rFonts w:ascii="Arial" w:hAnsi="Arial" w:cs="Arial"/>
          <w:color w:val="2B2B2B"/>
          <w:sz w:val="21"/>
          <w:szCs w:val="21"/>
        </w:rPr>
        <w:t>к</w:t>
      </w:r>
      <w:proofErr w:type="gramEnd"/>
      <w:r>
        <w:rPr>
          <w:rStyle w:val="paragraphtext"/>
          <w:rFonts w:ascii="Arial" w:hAnsi="Arial" w:cs="Arial"/>
          <w:color w:val="2B2B2B"/>
          <w:sz w:val="21"/>
          <w:szCs w:val="21"/>
        </w:rPr>
        <w:t>үн үшін кідірту сомасынан 0,1% мөлшерінде, бірақ </w:t>
      </w:r>
      <w:r>
        <w:rPr>
          <w:rStyle w:val="paragraphtext"/>
          <w:rFonts w:ascii="Arial" w:hAnsi="Arial" w:cs="Arial"/>
          <w:b/>
          <w:bCs/>
          <w:color w:val="0082FF"/>
          <w:sz w:val="21"/>
          <w:szCs w:val="21"/>
        </w:rPr>
        <w:t>орындалмаған міндеттеменің жалпы сомасынан</w:t>
      </w:r>
      <w:r>
        <w:rPr>
          <w:rStyle w:val="paragraphtext"/>
          <w:rFonts w:ascii="Arial" w:hAnsi="Arial" w:cs="Arial"/>
          <w:color w:val="2B2B2B"/>
          <w:sz w:val="21"/>
          <w:szCs w:val="21"/>
        </w:rPr>
        <w:t> 10%-дан аспайтын мөлшерде өсімпұл төлейді.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8.4.3 </w:t>
      </w:r>
      <w:r>
        <w:rPr>
          <w:rStyle w:val="paragraphtext"/>
          <w:rFonts w:ascii="Arial" w:hAnsi="Arial" w:cs="Arial"/>
          <w:color w:val="FF6A48"/>
          <w:sz w:val="21"/>
          <w:szCs w:val="21"/>
        </w:rPr>
        <w:t>Тапсырыс беруші құжаттарды уақтылы ұсынбаған (Шарттың талаптары бойынша Тауар жеткізу үшін Тапсырыс берушінің Ө</w:t>
      </w:r>
      <w:proofErr w:type="gramStart"/>
      <w:r>
        <w:rPr>
          <w:rStyle w:val="paragraphtext"/>
          <w:rFonts w:ascii="Arial" w:hAnsi="Arial" w:cs="Arial"/>
          <w:color w:val="FF6A48"/>
          <w:sz w:val="21"/>
          <w:szCs w:val="21"/>
        </w:rPr>
        <w:t>н</w:t>
      </w:r>
      <w:proofErr w:type="gramEnd"/>
      <w:r>
        <w:rPr>
          <w:rStyle w:val="paragraphtext"/>
          <w:rFonts w:ascii="Arial" w:hAnsi="Arial" w:cs="Arial"/>
          <w:color w:val="FF6A48"/>
          <w:sz w:val="21"/>
          <w:szCs w:val="21"/>
        </w:rPr>
        <w:t>ім берушіге құжаттарды ұсынуы талап етілген жағдайда), соның салдарынан Өнім беруші Шартта көзделген өз міндеттемелерін орындай алмаған жағдайда, Өнім берушінің Тапсырыс берушіден Қазақстан Республикасының заңнамасында белгіленген тәртіппен мерзімін өткізі</w:t>
      </w:r>
      <w:proofErr w:type="gramStart"/>
      <w:r>
        <w:rPr>
          <w:rStyle w:val="paragraphtext"/>
          <w:rFonts w:ascii="Arial" w:hAnsi="Arial" w:cs="Arial"/>
          <w:color w:val="FF6A48"/>
          <w:sz w:val="21"/>
          <w:szCs w:val="21"/>
        </w:rPr>
        <w:t>п</w:t>
      </w:r>
      <w:proofErr w:type="gramEnd"/>
      <w:r>
        <w:rPr>
          <w:rStyle w:val="paragraphtext"/>
          <w:rFonts w:ascii="Arial" w:hAnsi="Arial" w:cs="Arial"/>
          <w:color w:val="FF6A48"/>
          <w:sz w:val="21"/>
          <w:szCs w:val="21"/>
        </w:rPr>
        <w:t xml:space="preserve"> алу арқылы келтірілген залалды өтеуді талап етуге құқығы бар.</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8.5 </w:t>
      </w:r>
      <w:r>
        <w:rPr>
          <w:rStyle w:val="paragraphtext"/>
          <w:rFonts w:ascii="Arial" w:hAnsi="Arial" w:cs="Arial"/>
          <w:color w:val="2B2B2B"/>
          <w:sz w:val="21"/>
          <w:szCs w:val="21"/>
        </w:rPr>
        <w:t>Тұрақсыздық айыбын (айыппұлды, өсімпұлды) төлеу Тараптарды осы Шартта белгіленген міндеттемелерді орындаудан босатпайды.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8.6 </w:t>
      </w:r>
      <w:r>
        <w:rPr>
          <w:rStyle w:val="paragraphtext"/>
          <w:rFonts w:ascii="Arial" w:hAnsi="Arial" w:cs="Arial"/>
          <w:color w:val="FF6A48"/>
          <w:sz w:val="21"/>
          <w:szCs w:val="21"/>
        </w:rPr>
        <w:t>Шартта көзделген жағдайларда Жеткізуші төлеуге жататын тұрақсыздық айыбының сомаларын Тапсырыс беруші оның Тапсырыс берушінің алдындағы кез келген міндеттемелері бойынша Жеткізушіге төлейтін шоттарының сомасынан акцепсіз ұстайды</w:t>
      </w:r>
      <w:proofErr w:type="gramStart"/>
      <w:r>
        <w:rPr>
          <w:rStyle w:val="paragraphtext"/>
          <w:rFonts w:ascii="Arial" w:hAnsi="Arial" w:cs="Arial"/>
          <w:color w:val="FF6A48"/>
          <w:sz w:val="21"/>
          <w:szCs w:val="21"/>
        </w:rPr>
        <w:t>.Б</w:t>
      </w:r>
      <w:proofErr w:type="gramEnd"/>
      <w:r>
        <w:rPr>
          <w:rStyle w:val="paragraphtext"/>
          <w:rFonts w:ascii="Arial" w:hAnsi="Arial" w:cs="Arial"/>
          <w:color w:val="FF6A48"/>
          <w:sz w:val="21"/>
          <w:szCs w:val="21"/>
        </w:rPr>
        <w:t>ұл ретте, Тапсырыс берушіден Жеткізушіге кредиторлық берешегі болмаған жағдайда, өсімпұлдар мен өсімпұлдардың сомаларын соңғысы тиі</w:t>
      </w:r>
      <w:proofErr w:type="gramStart"/>
      <w:r>
        <w:rPr>
          <w:rStyle w:val="paragraphtext"/>
          <w:rFonts w:ascii="Arial" w:hAnsi="Arial" w:cs="Arial"/>
          <w:color w:val="FF6A48"/>
          <w:sz w:val="21"/>
          <w:szCs w:val="21"/>
        </w:rPr>
        <w:t>ст</w:t>
      </w:r>
      <w:proofErr w:type="gramEnd"/>
      <w:r>
        <w:rPr>
          <w:rStyle w:val="paragraphtext"/>
          <w:rFonts w:ascii="Arial" w:hAnsi="Arial" w:cs="Arial"/>
          <w:color w:val="FF6A48"/>
          <w:sz w:val="21"/>
          <w:szCs w:val="21"/>
        </w:rPr>
        <w:t xml:space="preserve">і хабарламаны алған күннен бастап 10 (он) жұмыс күні ішінде төлейді. Тапсырыс беруші осы Шарт бойынша жеткізілген Тауарлар үшін Жеткізушіге төлеуге жататын сомадан Тапсырыс берушінің Тапсырыс беруші алдындағы кез келген </w:t>
      </w:r>
      <w:r>
        <w:rPr>
          <w:rStyle w:val="paragraphtext"/>
          <w:rFonts w:ascii="Arial" w:hAnsi="Arial" w:cs="Arial"/>
          <w:color w:val="FF6A48"/>
          <w:sz w:val="21"/>
          <w:szCs w:val="21"/>
        </w:rPr>
        <w:lastRenderedPageBreak/>
        <w:t>міндеттемелері бойынша, сондай-ақ кез келген міндеттемелер бойынша Жеткізушінің берешек сомасын акцепсіз ұстап қ</w:t>
      </w:r>
      <w:proofErr w:type="gramStart"/>
      <w:r>
        <w:rPr>
          <w:rStyle w:val="paragraphtext"/>
          <w:rFonts w:ascii="Arial" w:hAnsi="Arial" w:cs="Arial"/>
          <w:color w:val="FF6A48"/>
          <w:sz w:val="21"/>
          <w:szCs w:val="21"/>
        </w:rPr>
        <w:t>алу</w:t>
      </w:r>
      <w:proofErr w:type="gramEnd"/>
      <w:r>
        <w:rPr>
          <w:rStyle w:val="paragraphtext"/>
          <w:rFonts w:ascii="Arial" w:hAnsi="Arial" w:cs="Arial"/>
          <w:color w:val="FF6A48"/>
          <w:sz w:val="21"/>
          <w:szCs w:val="21"/>
        </w:rPr>
        <w:t>ға құқылы. Тапсырыс беруші «Қ</w:t>
      </w:r>
      <w:proofErr w:type="gramStart"/>
      <w:r>
        <w:rPr>
          <w:rStyle w:val="paragraphtext"/>
          <w:rFonts w:ascii="Arial" w:hAnsi="Arial" w:cs="Arial"/>
          <w:color w:val="FF6A48"/>
          <w:sz w:val="21"/>
          <w:szCs w:val="21"/>
        </w:rPr>
        <w:t>ТЖ</w:t>
      </w:r>
      <w:proofErr w:type="gramEnd"/>
      <w:r>
        <w:rPr>
          <w:rStyle w:val="paragraphtext"/>
          <w:rFonts w:ascii="Arial" w:hAnsi="Arial" w:cs="Arial"/>
          <w:color w:val="FF6A48"/>
          <w:sz w:val="21"/>
          <w:szCs w:val="21"/>
        </w:rPr>
        <w:t>» ҰК» АҚ және дауыс беретін акцияларының (қатысу үлестерінің) елу пайызынан астамы «ҚТЖ» ҰК» АҚ-на тікелей немесе жанама түрде тиесілі ұйымдар алдындағы кез келген міндеттемелері бойынша Өнім берушінің берешек сомасын акцепсіз ұстап қалуға құқылы. осы Шарт бойынша «ҚТЖ» ҰК» АҚ кредиторлық берешегінің сомасы.</w:t>
      </w:r>
    </w:p>
    <w:p w:rsidR="00CB2FF2" w:rsidRDefault="00CB2FF2" w:rsidP="00CB2FF2">
      <w:pPr>
        <w:spacing w:after="0" w:line="240" w:lineRule="auto"/>
        <w:rPr>
          <w:rFonts w:ascii="Arial" w:hAnsi="Arial" w:cs="Arial"/>
          <w:color w:val="2B2B2B"/>
          <w:sz w:val="21"/>
          <w:szCs w:val="21"/>
        </w:rPr>
      </w:pPr>
      <w:proofErr w:type="gramStart"/>
      <w:r>
        <w:rPr>
          <w:rFonts w:ascii="Arial" w:hAnsi="Arial" w:cs="Arial"/>
          <w:color w:val="2B2B2B"/>
          <w:sz w:val="21"/>
          <w:szCs w:val="21"/>
        </w:rPr>
        <w:t>Тарау</w:t>
      </w:r>
      <w:proofErr w:type="gramEnd"/>
      <w:r>
        <w:rPr>
          <w:rFonts w:ascii="Arial" w:hAnsi="Arial" w:cs="Arial"/>
          <w:color w:val="2B2B2B"/>
          <w:sz w:val="21"/>
          <w:szCs w:val="21"/>
        </w:rPr>
        <w:t>ға 8 тармақ қосу</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9. Шартты өзгерту, бұзу тәртібі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9.1 </w:t>
      </w:r>
      <w:r>
        <w:rPr>
          <w:rStyle w:val="paragraphtext"/>
          <w:rFonts w:ascii="Arial" w:hAnsi="Arial" w:cs="Arial"/>
          <w:color w:val="2B2B2B"/>
          <w:sz w:val="21"/>
          <w:szCs w:val="21"/>
        </w:rPr>
        <w:t xml:space="preserve">Осы </w:t>
      </w:r>
      <w:proofErr w:type="gramStart"/>
      <w:r>
        <w:rPr>
          <w:rStyle w:val="paragraphtext"/>
          <w:rFonts w:ascii="Arial" w:hAnsi="Arial" w:cs="Arial"/>
          <w:color w:val="2B2B2B"/>
          <w:sz w:val="21"/>
          <w:szCs w:val="21"/>
        </w:rPr>
        <w:t>Шарт</w:t>
      </w:r>
      <w:proofErr w:type="gramEnd"/>
      <w:r>
        <w:rPr>
          <w:rStyle w:val="paragraphtext"/>
          <w:rFonts w:ascii="Arial" w:hAnsi="Arial" w:cs="Arial"/>
          <w:color w:val="2B2B2B"/>
          <w:sz w:val="21"/>
          <w:szCs w:val="21"/>
        </w:rPr>
        <w:t>қа өзгертулер және толықтырулар Қазақстан Республикасының заңнамасына және Тәртібіне сәйкес енгізіледі.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9.2 </w:t>
      </w:r>
      <w:r>
        <w:rPr>
          <w:rStyle w:val="paragraphtext"/>
          <w:rFonts w:ascii="Arial" w:hAnsi="Arial" w:cs="Arial"/>
          <w:color w:val="2B2B2B"/>
          <w:sz w:val="21"/>
          <w:szCs w:val="21"/>
        </w:rPr>
        <w:t>Жобаға не сатып алу туралы жасалған Шартқа Тәртіптің тиі</w:t>
      </w:r>
      <w:proofErr w:type="gramStart"/>
      <w:r>
        <w:rPr>
          <w:rStyle w:val="paragraphtext"/>
          <w:rFonts w:ascii="Arial" w:hAnsi="Arial" w:cs="Arial"/>
          <w:color w:val="2B2B2B"/>
          <w:sz w:val="21"/>
          <w:szCs w:val="21"/>
        </w:rPr>
        <w:t>ст</w:t>
      </w:r>
      <w:proofErr w:type="gramEnd"/>
      <w:r>
        <w:rPr>
          <w:rStyle w:val="paragraphtext"/>
          <w:rFonts w:ascii="Arial" w:hAnsi="Arial" w:cs="Arial"/>
          <w:color w:val="2B2B2B"/>
          <w:sz w:val="21"/>
          <w:szCs w:val="21"/>
        </w:rPr>
        <w:t>і тармағында (тарында) көзделмеген өзге де негіздер бойынша Өнім берушіні таңдау үшін негіз болған, өткізілетін (өткізілген) сатып алу шарттарының және/немесе ұсыныстардың мазмұнын өзгерте алатын өзгерістер енгізуге жол берілмейді.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9.3 </w:t>
      </w:r>
      <w:r>
        <w:rPr>
          <w:rStyle w:val="paragraphtext"/>
          <w:rFonts w:ascii="Arial" w:hAnsi="Arial" w:cs="Arial"/>
          <w:color w:val="2B2B2B"/>
          <w:sz w:val="21"/>
          <w:szCs w:val="21"/>
        </w:rPr>
        <w:t xml:space="preserve">Тапсырыс беруші келесі жағдайларда Шартты орындаудан біржақты тәртіппен бас </w:t>
      </w:r>
      <w:proofErr w:type="gramStart"/>
      <w:r>
        <w:rPr>
          <w:rStyle w:val="paragraphtext"/>
          <w:rFonts w:ascii="Arial" w:hAnsi="Arial" w:cs="Arial"/>
          <w:color w:val="2B2B2B"/>
          <w:sz w:val="21"/>
          <w:szCs w:val="21"/>
        </w:rPr>
        <w:t>тарту</w:t>
      </w:r>
      <w:proofErr w:type="gramEnd"/>
      <w:r>
        <w:rPr>
          <w:rStyle w:val="paragraphtext"/>
          <w:rFonts w:ascii="Arial" w:hAnsi="Arial" w:cs="Arial"/>
          <w:color w:val="2B2B2B"/>
          <w:sz w:val="21"/>
          <w:szCs w:val="21"/>
        </w:rPr>
        <w:t>ға құқылы: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9.3.1 </w:t>
      </w:r>
      <w:r>
        <w:rPr>
          <w:rStyle w:val="paragraphtext"/>
          <w:rFonts w:ascii="Arial" w:hAnsi="Arial" w:cs="Arial"/>
          <w:color w:val="2B2B2B"/>
          <w:sz w:val="21"/>
          <w:szCs w:val="21"/>
        </w:rPr>
        <w:t>Қазақстан Республикасы Азаматтық кодексінің 404-бабының 2-тармағының негізінде;</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9.3.2 </w:t>
      </w:r>
      <w:r>
        <w:rPr>
          <w:rStyle w:val="paragraphtext"/>
          <w:rFonts w:ascii="Arial" w:hAnsi="Arial" w:cs="Arial"/>
          <w:color w:val="2B2B2B"/>
          <w:sz w:val="21"/>
          <w:szCs w:val="21"/>
        </w:rPr>
        <w:t>Өні</w:t>
      </w:r>
      <w:proofErr w:type="gramStart"/>
      <w:r>
        <w:rPr>
          <w:rStyle w:val="paragraphtext"/>
          <w:rFonts w:ascii="Arial" w:hAnsi="Arial" w:cs="Arial"/>
          <w:color w:val="2B2B2B"/>
          <w:sz w:val="21"/>
          <w:szCs w:val="21"/>
        </w:rPr>
        <w:t>м</w:t>
      </w:r>
      <w:proofErr w:type="gramEnd"/>
      <w:r>
        <w:rPr>
          <w:rStyle w:val="paragraphtext"/>
          <w:rFonts w:ascii="Arial" w:hAnsi="Arial" w:cs="Arial"/>
          <w:color w:val="2B2B2B"/>
          <w:sz w:val="21"/>
          <w:szCs w:val="21"/>
        </w:rPr>
        <w:t xml:space="preserve"> беруші өз міндеттемелерін бұзған жағдайда;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9.3.3 </w:t>
      </w:r>
      <w:r>
        <w:rPr>
          <w:rStyle w:val="paragraphtext"/>
          <w:rFonts w:ascii="Arial" w:hAnsi="Arial" w:cs="Arial"/>
          <w:color w:val="2B2B2B"/>
          <w:sz w:val="21"/>
          <w:szCs w:val="21"/>
        </w:rPr>
        <w:t>Тауарларды, жұмыстарды, көрсетілетін қызметтерді сатып алудың орынсыздығына байланысты;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9.3.3.1 </w:t>
      </w:r>
      <w:r>
        <w:rPr>
          <w:rStyle w:val="paragraphtext"/>
          <w:rFonts w:ascii="Arial" w:hAnsi="Arial" w:cs="Arial"/>
          <w:color w:val="2B2B2B"/>
          <w:sz w:val="21"/>
          <w:szCs w:val="21"/>
        </w:rPr>
        <w:t>Төтенше жағ</w:t>
      </w:r>
      <w:proofErr w:type="gramStart"/>
      <w:r>
        <w:rPr>
          <w:rStyle w:val="paragraphtext"/>
          <w:rFonts w:ascii="Arial" w:hAnsi="Arial" w:cs="Arial"/>
          <w:color w:val="2B2B2B"/>
          <w:sz w:val="21"/>
          <w:szCs w:val="21"/>
        </w:rPr>
        <w:t>дай</w:t>
      </w:r>
      <w:proofErr w:type="gramEnd"/>
      <w:r>
        <w:rPr>
          <w:rStyle w:val="paragraphtext"/>
          <w:rFonts w:ascii="Arial" w:hAnsi="Arial" w:cs="Arial"/>
          <w:color w:val="2B2B2B"/>
          <w:sz w:val="21"/>
          <w:szCs w:val="21"/>
        </w:rPr>
        <w:t>ға немесе экономикадағы басқа да жағымсыз құбылыстарға байланысты Тапсырыс берушінің шығыстары қысқартылған жағдайда;</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9.3.3.2 </w:t>
      </w:r>
      <w:r>
        <w:rPr>
          <w:rStyle w:val="paragraphtext"/>
          <w:rFonts w:ascii="Arial" w:hAnsi="Arial" w:cs="Arial"/>
          <w:color w:val="2B2B2B"/>
          <w:sz w:val="21"/>
          <w:szCs w:val="21"/>
        </w:rPr>
        <w:t>Тапсырыс берушінің алқалы атқарушы органының/Байқау кеңесінің (алқалы атқарушы орган/басқару органының/жоғары органның Байқау кеңесі (қатысушылардың жалпы жиналысы) болмаған жағдайда) шешімі негізінде өнді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 xml:space="preserve">істік қажеттілік болмаған жағдайда. Тауарларды, жұмыстарды, қызметтерді сатып алудың негізделген орынсыздығына байланысты сатып алу туралы шартты орындаудан бас </w:t>
      </w:r>
      <w:proofErr w:type="gramStart"/>
      <w:r>
        <w:rPr>
          <w:rStyle w:val="paragraphtext"/>
          <w:rFonts w:ascii="Arial" w:hAnsi="Arial" w:cs="Arial"/>
          <w:color w:val="2B2B2B"/>
          <w:sz w:val="21"/>
          <w:szCs w:val="21"/>
        </w:rPr>
        <w:t>тарту</w:t>
      </w:r>
      <w:proofErr w:type="gramEnd"/>
      <w:r>
        <w:rPr>
          <w:rStyle w:val="paragraphtext"/>
          <w:rFonts w:ascii="Arial" w:hAnsi="Arial" w:cs="Arial"/>
          <w:color w:val="2B2B2B"/>
          <w:sz w:val="21"/>
          <w:szCs w:val="21"/>
        </w:rPr>
        <w:t>ға Тапсырыс беруші Өнім берушіге іс жүзінде шеккен шығыстарын төлеген жағдайда жол беріледі.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9.3.3.3 </w:t>
      </w:r>
      <w:r>
        <w:rPr>
          <w:rStyle w:val="paragraphtext"/>
          <w:rFonts w:ascii="Arial" w:hAnsi="Arial" w:cs="Arial"/>
          <w:color w:val="2B2B2B"/>
          <w:sz w:val="21"/>
          <w:szCs w:val="21"/>
        </w:rPr>
        <w:t>Шарт тараптарының 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і Шарт талаптарында көзделген сыбайлас жемқорлыққа қарсы іс-қимыл жөніндегі міндеттемелерді бұзған кезде.</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9.4 </w:t>
      </w:r>
      <w:r>
        <w:rPr>
          <w:rStyle w:val="paragraphtext"/>
          <w:rFonts w:ascii="Arial" w:hAnsi="Arial" w:cs="Arial"/>
          <w:color w:val="FF6A48"/>
          <w:sz w:val="21"/>
          <w:szCs w:val="21"/>
        </w:rPr>
        <w:t xml:space="preserve">Тапсырыс беруші Шартты орындаудан біржақты тәртіппен мерзімінен бұрын (Шартқа 1, 2-қосымшаларда көрсетілген тауарды жеткізу мерзімдері өткенге дейін) бас </w:t>
      </w:r>
      <w:proofErr w:type="gramStart"/>
      <w:r>
        <w:rPr>
          <w:rStyle w:val="paragraphtext"/>
          <w:rFonts w:ascii="Arial" w:hAnsi="Arial" w:cs="Arial"/>
          <w:color w:val="FF6A48"/>
          <w:sz w:val="21"/>
          <w:szCs w:val="21"/>
        </w:rPr>
        <w:t>тартқан</w:t>
      </w:r>
      <w:proofErr w:type="gramEnd"/>
      <w:r>
        <w:rPr>
          <w:rStyle w:val="paragraphtext"/>
          <w:rFonts w:ascii="Arial" w:hAnsi="Arial" w:cs="Arial"/>
          <w:color w:val="FF6A48"/>
          <w:sz w:val="21"/>
          <w:szCs w:val="21"/>
        </w:rPr>
        <w:t xml:space="preserve"> кезде Тапсырыс беруші Өнім берушіге шарттан бас тартудың болжамды күніне дейін кемінде күнтізбелік 15 (он бес) күн бұрын тиі</w:t>
      </w:r>
      <w:proofErr w:type="gramStart"/>
      <w:r>
        <w:rPr>
          <w:rStyle w:val="paragraphtext"/>
          <w:rFonts w:ascii="Arial" w:hAnsi="Arial" w:cs="Arial"/>
          <w:color w:val="FF6A48"/>
          <w:sz w:val="21"/>
          <w:szCs w:val="21"/>
        </w:rPr>
        <w:t>ст</w:t>
      </w:r>
      <w:proofErr w:type="gramEnd"/>
      <w:r>
        <w:rPr>
          <w:rStyle w:val="paragraphtext"/>
          <w:rFonts w:ascii="Arial" w:hAnsi="Arial" w:cs="Arial"/>
          <w:color w:val="FF6A48"/>
          <w:sz w:val="21"/>
          <w:szCs w:val="21"/>
        </w:rPr>
        <w:t xml:space="preserve">і жазбаша хабарлама жібереді. Хабарламада себеп көрсетілуі тиіс, жойылған шарттық міндеттемелердің көлемі, сондай-ақ Шарттан бас тарту туралы хабарламаның күшіне ену күні айтылуы тиіс. Жоғарыда көрсетілген мән-жайларға байланысты Шартты бұзған кезде Өнім беруші Шартты орындауға байланысты </w:t>
      </w:r>
      <w:proofErr w:type="gramStart"/>
      <w:r>
        <w:rPr>
          <w:rStyle w:val="paragraphtext"/>
          <w:rFonts w:ascii="Arial" w:hAnsi="Arial" w:cs="Arial"/>
          <w:color w:val="FF6A48"/>
          <w:sz w:val="21"/>
          <w:szCs w:val="21"/>
        </w:rPr>
        <w:t>на</w:t>
      </w:r>
      <w:proofErr w:type="gramEnd"/>
      <w:r>
        <w:rPr>
          <w:rStyle w:val="paragraphtext"/>
          <w:rFonts w:ascii="Arial" w:hAnsi="Arial" w:cs="Arial"/>
          <w:color w:val="FF6A48"/>
          <w:sz w:val="21"/>
          <w:szCs w:val="21"/>
        </w:rPr>
        <w:t>қты шығындар үшін ғана Шартты бұзған күні төлеуді талап етуге құқылы.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9.5 </w:t>
      </w:r>
      <w:r>
        <w:rPr>
          <w:rStyle w:val="paragraphtext"/>
          <w:rFonts w:ascii="Arial" w:hAnsi="Arial" w:cs="Arial"/>
          <w:color w:val="2B2B2B"/>
          <w:sz w:val="21"/>
          <w:szCs w:val="21"/>
        </w:rPr>
        <w:t>Сатып алуда «Самұрық-Қазына» А</w:t>
      </w:r>
      <w:proofErr w:type="gramStart"/>
      <w:r>
        <w:rPr>
          <w:rStyle w:val="paragraphtext"/>
          <w:rFonts w:ascii="Arial" w:hAnsi="Arial" w:cs="Arial"/>
          <w:color w:val="2B2B2B"/>
          <w:sz w:val="21"/>
          <w:szCs w:val="21"/>
        </w:rPr>
        <w:t>Қ-</w:t>
      </w:r>
      <w:proofErr w:type="gramEnd"/>
      <w:r>
        <w:rPr>
          <w:rStyle w:val="paragraphtext"/>
          <w:rFonts w:ascii="Arial" w:hAnsi="Arial" w:cs="Arial"/>
          <w:color w:val="2B2B2B"/>
          <w:sz w:val="21"/>
          <w:szCs w:val="21"/>
        </w:rPr>
        <w:t xml:space="preserve">ның құрылымдық бөлімшесі тұлғасында Сатып алуды жүзеге асыру мәселелері жөніндегі уәкілетті орган бұзушылықтарды анықтаған жағдайда Тапсырыс берушінің Шарттан біржақты тәртіппен бас тартуына жол берілмейді. Бұл жағдайда Шарт тараптардың өзара келісімі бойынша ҚР заңнамасының талаптарына сәйкес және Өнім берушіген Шарт бұзылған күнге </w:t>
      </w:r>
      <w:proofErr w:type="gramStart"/>
      <w:r>
        <w:rPr>
          <w:rStyle w:val="paragraphtext"/>
          <w:rFonts w:ascii="Arial" w:hAnsi="Arial" w:cs="Arial"/>
          <w:color w:val="2B2B2B"/>
          <w:sz w:val="21"/>
          <w:szCs w:val="21"/>
        </w:rPr>
        <w:t>на</w:t>
      </w:r>
      <w:proofErr w:type="gramEnd"/>
      <w:r>
        <w:rPr>
          <w:rStyle w:val="paragraphtext"/>
          <w:rFonts w:ascii="Arial" w:hAnsi="Arial" w:cs="Arial"/>
          <w:color w:val="2B2B2B"/>
          <w:sz w:val="21"/>
          <w:szCs w:val="21"/>
        </w:rPr>
        <w:t>қты жұмсалған шығыстарды төлеу кезінде бұзылуы мүмкін.</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9.6 </w:t>
      </w:r>
      <w:r>
        <w:rPr>
          <w:rStyle w:val="paragraphtext"/>
          <w:rFonts w:ascii="Arial" w:hAnsi="Arial" w:cs="Arial"/>
          <w:color w:val="FF6A48"/>
          <w:sz w:val="21"/>
          <w:szCs w:val="21"/>
        </w:rPr>
        <w:t xml:space="preserve">Тапсырыс беруші Шартта көзделген төлем мерзімін 2 (екі) айдан астам уақыт бойы бұзған жағдайда Өнім беруші Шартты біржақты тәртіпте орындаудан бас </w:t>
      </w:r>
      <w:proofErr w:type="gramStart"/>
      <w:r>
        <w:rPr>
          <w:rStyle w:val="paragraphtext"/>
          <w:rFonts w:ascii="Arial" w:hAnsi="Arial" w:cs="Arial"/>
          <w:color w:val="FF6A48"/>
          <w:sz w:val="21"/>
          <w:szCs w:val="21"/>
        </w:rPr>
        <w:t>тарту</w:t>
      </w:r>
      <w:proofErr w:type="gramEnd"/>
      <w:r>
        <w:rPr>
          <w:rStyle w:val="paragraphtext"/>
          <w:rFonts w:ascii="Arial" w:hAnsi="Arial" w:cs="Arial"/>
          <w:color w:val="FF6A48"/>
          <w:sz w:val="21"/>
          <w:szCs w:val="21"/>
        </w:rPr>
        <w:t>ға құқылы.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9.7 </w:t>
      </w:r>
      <w:r>
        <w:rPr>
          <w:rStyle w:val="paragraphtext"/>
          <w:rFonts w:ascii="Arial" w:hAnsi="Arial" w:cs="Arial"/>
          <w:color w:val="FF6A48"/>
          <w:sz w:val="21"/>
          <w:szCs w:val="21"/>
        </w:rPr>
        <w:t xml:space="preserve">Шартты өнім берушінің кінәсінен бұзған жағдайда, оны бұзуға бастамашы болған Тарап екінші Тарапқа Шарттың "Тараптардың </w:t>
      </w:r>
      <w:proofErr w:type="gramStart"/>
      <w:r>
        <w:rPr>
          <w:rStyle w:val="paragraphtext"/>
          <w:rFonts w:ascii="Arial" w:hAnsi="Arial" w:cs="Arial"/>
          <w:color w:val="FF6A48"/>
          <w:sz w:val="21"/>
          <w:szCs w:val="21"/>
        </w:rPr>
        <w:t>заңды</w:t>
      </w:r>
      <w:proofErr w:type="gramEnd"/>
      <w:r>
        <w:rPr>
          <w:rStyle w:val="paragraphtext"/>
          <w:rFonts w:ascii="Arial" w:hAnsi="Arial" w:cs="Arial"/>
          <w:color w:val="FF6A48"/>
          <w:sz w:val="21"/>
          <w:szCs w:val="21"/>
        </w:rPr>
        <w:t xml:space="preserve"> мекенжайлары мен банктік деректемелері" бөлімінде көрсетілген мекенжай бойынша шартты бұзу туралы жазбаша хабарлама жібереді. Бұл ретте шарт хабарламада көрсетілген күннен бастап, оның ішінде, егер көрсетілген хабарлама </w:t>
      </w:r>
      <w:proofErr w:type="gramStart"/>
      <w:r>
        <w:rPr>
          <w:rStyle w:val="paragraphtext"/>
          <w:rFonts w:ascii="Arial" w:hAnsi="Arial" w:cs="Arial"/>
          <w:color w:val="FF6A48"/>
          <w:sz w:val="21"/>
          <w:szCs w:val="21"/>
        </w:rPr>
        <w:t>заңды</w:t>
      </w:r>
      <w:proofErr w:type="gramEnd"/>
      <w:r>
        <w:rPr>
          <w:rStyle w:val="paragraphtext"/>
          <w:rFonts w:ascii="Arial" w:hAnsi="Arial" w:cs="Arial"/>
          <w:color w:val="FF6A48"/>
          <w:sz w:val="21"/>
          <w:szCs w:val="21"/>
        </w:rPr>
        <w:t xml:space="preserve"> мекенжайының өзгеруі себебінен өнім берушінің кінәсінен алынбаған жағдайда бұзылған болып есептеледі. Бұл жағдайда Тапсырыс беруші Өнім берушіге шартты бұзу күніне Тапсырыс беруші нақты жеткізген және қабылдаған тауарды төлейді.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9.8 </w:t>
      </w:r>
      <w:r>
        <w:rPr>
          <w:rStyle w:val="paragraphtext"/>
          <w:rFonts w:ascii="Arial" w:hAnsi="Arial" w:cs="Arial"/>
          <w:color w:val="FF6A48"/>
          <w:sz w:val="21"/>
          <w:szCs w:val="21"/>
        </w:rPr>
        <w:t>Жеткізушінің кінәсінен Шарт бұзылған жағдайда Тапсырыс беруші Шарттың 8-бөлімінде белгіленген өсімпұлды шегері</w:t>
      </w:r>
      <w:proofErr w:type="gramStart"/>
      <w:r>
        <w:rPr>
          <w:rStyle w:val="paragraphtext"/>
          <w:rFonts w:ascii="Arial" w:hAnsi="Arial" w:cs="Arial"/>
          <w:color w:val="FF6A48"/>
          <w:sz w:val="21"/>
          <w:szCs w:val="21"/>
        </w:rPr>
        <w:t>п</w:t>
      </w:r>
      <w:proofErr w:type="gramEnd"/>
      <w:r>
        <w:rPr>
          <w:rStyle w:val="paragraphtext"/>
          <w:rFonts w:ascii="Arial" w:hAnsi="Arial" w:cs="Arial"/>
          <w:color w:val="FF6A48"/>
          <w:sz w:val="21"/>
          <w:szCs w:val="21"/>
        </w:rPr>
        <w:t xml:space="preserve">, Шарт бұзылған күні Тапсырыс беруші іс жүзінде жеткізген және қабылдаған Тауарлар үшін Жеткізушіге төлейді. жеткізілмеген немесе кем жеткізілген Тауар құнының 10 % (он пайызы) мөлшерінде айыппұл </w:t>
      </w:r>
      <w:proofErr w:type="gramStart"/>
      <w:r>
        <w:rPr>
          <w:rStyle w:val="paragraphtext"/>
          <w:rFonts w:ascii="Arial" w:hAnsi="Arial" w:cs="Arial"/>
          <w:color w:val="FF6A48"/>
          <w:sz w:val="21"/>
          <w:szCs w:val="21"/>
        </w:rPr>
        <w:t>салу</w:t>
      </w:r>
      <w:proofErr w:type="gramEnd"/>
      <w:r>
        <w:rPr>
          <w:rStyle w:val="paragraphtext"/>
          <w:rFonts w:ascii="Arial" w:hAnsi="Arial" w:cs="Arial"/>
          <w:color w:val="FF6A48"/>
          <w:sz w:val="21"/>
          <w:szCs w:val="21"/>
        </w:rPr>
        <w:t>ға жатады. Егер Тапсырыс берушінің Шартты бұзуға байланысты тұрақсыздық айыбы мен залалдарының жалпы сомасы Жеткізушіге төленуге тиі</w:t>
      </w:r>
      <w:proofErr w:type="gramStart"/>
      <w:r>
        <w:rPr>
          <w:rStyle w:val="paragraphtext"/>
          <w:rFonts w:ascii="Arial" w:hAnsi="Arial" w:cs="Arial"/>
          <w:color w:val="FF6A48"/>
          <w:sz w:val="21"/>
          <w:szCs w:val="21"/>
        </w:rPr>
        <w:t>ст</w:t>
      </w:r>
      <w:proofErr w:type="gramEnd"/>
      <w:r>
        <w:rPr>
          <w:rStyle w:val="paragraphtext"/>
          <w:rFonts w:ascii="Arial" w:hAnsi="Arial" w:cs="Arial"/>
          <w:color w:val="FF6A48"/>
          <w:sz w:val="21"/>
          <w:szCs w:val="21"/>
        </w:rPr>
        <w:t>і сомадан асып кетсе, онда айырма Шарт бұзылған күннен бастап 10 (он) жұмыс күні ішінде Тапсырыс берушінің Тапсырыс берушіге төлеуге тиісті берешегін құрайды. Келісі</w:t>
      </w:r>
      <w:proofErr w:type="gramStart"/>
      <w:r>
        <w:rPr>
          <w:rStyle w:val="paragraphtext"/>
          <w:rFonts w:ascii="Arial" w:hAnsi="Arial" w:cs="Arial"/>
          <w:color w:val="FF6A48"/>
          <w:sz w:val="21"/>
          <w:szCs w:val="21"/>
        </w:rPr>
        <w:t>м</w:t>
      </w:r>
      <w:proofErr w:type="gramEnd"/>
      <w:r>
        <w:rPr>
          <w:rStyle w:val="paragraphtext"/>
          <w:rFonts w:ascii="Arial" w:hAnsi="Arial" w:cs="Arial"/>
          <w:color w:val="FF6A48"/>
          <w:sz w:val="21"/>
          <w:szCs w:val="21"/>
        </w:rPr>
        <w:t>.</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lastRenderedPageBreak/>
        <w:t>9.9 </w:t>
      </w:r>
      <w:r>
        <w:rPr>
          <w:rStyle w:val="paragraphtext"/>
          <w:rFonts w:ascii="Arial" w:hAnsi="Arial" w:cs="Arial"/>
          <w:color w:val="FF6A48"/>
          <w:sz w:val="21"/>
          <w:szCs w:val="21"/>
        </w:rPr>
        <w:t>Тапсырыс беруші Шартты біржақты тәртіппен орындаудан бас тартқан жағдайда, Тапсырыс беруші Жеткізушіге тиі</w:t>
      </w:r>
      <w:proofErr w:type="gramStart"/>
      <w:r>
        <w:rPr>
          <w:rStyle w:val="paragraphtext"/>
          <w:rFonts w:ascii="Arial" w:hAnsi="Arial" w:cs="Arial"/>
          <w:color w:val="FF6A48"/>
          <w:sz w:val="21"/>
          <w:szCs w:val="21"/>
        </w:rPr>
        <w:t>ст</w:t>
      </w:r>
      <w:proofErr w:type="gramEnd"/>
      <w:r>
        <w:rPr>
          <w:rStyle w:val="paragraphtext"/>
          <w:rFonts w:ascii="Arial" w:hAnsi="Arial" w:cs="Arial"/>
          <w:color w:val="FF6A48"/>
          <w:sz w:val="21"/>
          <w:szCs w:val="21"/>
        </w:rPr>
        <w:t>і жазбаша хабарлама жібереді. Хабарламада Шартты бұзу себебі, жойылған шарттық міндеттемелердің сомасы, сондай-ақ Шартты бұзудың күшіне ену күні көрсетілуі тиіс.</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9.10 </w:t>
      </w:r>
      <w:r>
        <w:rPr>
          <w:rStyle w:val="paragraphtext"/>
          <w:rFonts w:ascii="Arial" w:hAnsi="Arial" w:cs="Arial"/>
          <w:color w:val="FF6A48"/>
          <w:sz w:val="21"/>
          <w:szCs w:val="21"/>
        </w:rPr>
        <w:t>Тапсырыс беруші Шартты бұзған жағдайда, Жеткізуші Тапсырыс берушіге Шартты бұзуға байланысты келті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ілген залалдарды және/немесе өсімпұлдарды ұсынбауға міндеттенеді.</w:t>
      </w:r>
    </w:p>
    <w:p w:rsidR="00CB2FF2" w:rsidRDefault="00CB2FF2" w:rsidP="00CB2FF2">
      <w:pPr>
        <w:spacing w:after="0" w:line="240" w:lineRule="auto"/>
        <w:rPr>
          <w:rFonts w:ascii="Arial" w:hAnsi="Arial" w:cs="Arial"/>
          <w:color w:val="2B2B2B"/>
          <w:sz w:val="21"/>
          <w:szCs w:val="21"/>
        </w:rPr>
      </w:pPr>
      <w:proofErr w:type="gramStart"/>
      <w:r>
        <w:rPr>
          <w:rFonts w:ascii="Arial" w:hAnsi="Arial" w:cs="Arial"/>
          <w:color w:val="2B2B2B"/>
          <w:sz w:val="21"/>
          <w:szCs w:val="21"/>
        </w:rPr>
        <w:t>Тарау</w:t>
      </w:r>
      <w:proofErr w:type="gramEnd"/>
      <w:r>
        <w:rPr>
          <w:rFonts w:ascii="Arial" w:hAnsi="Arial" w:cs="Arial"/>
          <w:color w:val="2B2B2B"/>
          <w:sz w:val="21"/>
          <w:szCs w:val="21"/>
        </w:rPr>
        <w:t>ға 9 тармақ қосу</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10. </w:t>
      </w:r>
      <w:proofErr w:type="gramStart"/>
      <w:r>
        <w:rPr>
          <w:rStyle w:val="ng-star-inserted"/>
          <w:rFonts w:ascii="inherit" w:hAnsi="inherit" w:cs="Arial"/>
          <w:color w:val="2B2B2B"/>
          <w:sz w:val="24"/>
          <w:szCs w:val="24"/>
        </w:rPr>
        <w:t>Хат-хабар</w:t>
      </w:r>
      <w:proofErr w:type="gramEnd"/>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10.1 </w:t>
      </w:r>
      <w:r>
        <w:rPr>
          <w:rStyle w:val="paragraphtext"/>
          <w:rFonts w:ascii="Arial" w:hAnsi="Arial" w:cs="Arial"/>
          <w:color w:val="FF6A48"/>
          <w:sz w:val="21"/>
          <w:szCs w:val="21"/>
        </w:rPr>
        <w:t>Егер Шарт талаптары бойынша қандай да бі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 xml:space="preserve"> хат алысуды жүргізу, хабарламалар, нұсқаулықтар, келісімдер, бекітулер, сертификаттар немесе қандай да бір шешімдер ұсыну немесе шығару қажет болса және өзге түрде келісілмесе, онда хат алысудың мұндай түрі негізсіз бас тартулар мен кіді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істерсіз жазбаша нысанда жүзеге асырылады.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10.2 </w:t>
      </w:r>
      <w:r>
        <w:rPr>
          <w:rStyle w:val="paragraphtext"/>
          <w:rFonts w:ascii="Arial" w:hAnsi="Arial" w:cs="Arial"/>
          <w:color w:val="FF6A48"/>
          <w:sz w:val="21"/>
          <w:szCs w:val="21"/>
        </w:rPr>
        <w:t>Осы Шартқа сәйкес немесе байланысты хат алмасу бойынша барлық құжаттарда Шарт нөмі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і бар Тараптардың деректемелері болуы тиіс.</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10.3 </w:t>
      </w:r>
      <w:r>
        <w:rPr>
          <w:rStyle w:val="paragraphtext"/>
          <w:rFonts w:ascii="Arial" w:hAnsi="Arial" w:cs="Arial"/>
          <w:color w:val="FF6A48"/>
          <w:sz w:val="21"/>
          <w:szCs w:val="21"/>
        </w:rPr>
        <w:t>Осы Шарттың талаптары бойынша жазбаша нысанда орындалуы тиіс кез келген хат-хабарлар, хабарламалар, есептер, сұрау салулар, талаптар, бекітулер, келісімдер, нұсқаулықтар, тапсырыстар, сертификаттар немесе басқа да хабарламалар қолм</w:t>
      </w:r>
      <w:proofErr w:type="gramStart"/>
      <w:r>
        <w:rPr>
          <w:rStyle w:val="paragraphtext"/>
          <w:rFonts w:ascii="Arial" w:hAnsi="Arial" w:cs="Arial"/>
          <w:color w:val="FF6A48"/>
          <w:sz w:val="21"/>
          <w:szCs w:val="21"/>
        </w:rPr>
        <w:t>а-</w:t>
      </w:r>
      <w:proofErr w:type="gramEnd"/>
      <w:r>
        <w:rPr>
          <w:rStyle w:val="paragraphtext"/>
          <w:rFonts w:ascii="Arial" w:hAnsi="Arial" w:cs="Arial"/>
          <w:color w:val="FF6A48"/>
          <w:sz w:val="21"/>
          <w:szCs w:val="21"/>
        </w:rPr>
        <w:t>қол немесе пошта хабарламасы бар тапсырыс хатпен немесе электрондық құжат айналымы тәсілімен немесе электрондық сатып алудың ақпараттық жүйесімен ұсынылуы тиіс www.zakup.sk.kz, немесе электронды түрде пошта арқылы, содан кейін Тү</w:t>
      </w:r>
      <w:proofErr w:type="gramStart"/>
      <w:r>
        <w:rPr>
          <w:rStyle w:val="paragraphtext"/>
          <w:rFonts w:ascii="Arial" w:hAnsi="Arial" w:cs="Arial"/>
          <w:color w:val="FF6A48"/>
          <w:sz w:val="21"/>
          <w:szCs w:val="21"/>
        </w:rPr>
        <w:t>пн</w:t>
      </w:r>
      <w:proofErr w:type="gramEnd"/>
      <w:r>
        <w:rPr>
          <w:rStyle w:val="paragraphtext"/>
          <w:rFonts w:ascii="Arial" w:hAnsi="Arial" w:cs="Arial"/>
          <w:color w:val="FF6A48"/>
          <w:sz w:val="21"/>
          <w:szCs w:val="21"/>
        </w:rPr>
        <w:t>ұсқаны ұсыну.</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10.4 </w:t>
      </w:r>
      <w:r>
        <w:rPr>
          <w:rStyle w:val="paragraphtext"/>
          <w:rFonts w:ascii="Arial" w:hAnsi="Arial" w:cs="Arial"/>
          <w:color w:val="FF6A48"/>
          <w:sz w:val="21"/>
          <w:szCs w:val="21"/>
        </w:rPr>
        <w:t>Курьерлік поштамен, телекспен, жеделхатпен немесе факспен жіберілген кез келген хабарлама (неғұрлым ертерек алынғаны расталмаған кезде) беру сәтінде жеткізілген болып есептеледі.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10.5 </w:t>
      </w:r>
      <w:r>
        <w:rPr>
          <w:rStyle w:val="paragraphtext"/>
          <w:rFonts w:ascii="Arial" w:hAnsi="Arial" w:cs="Arial"/>
          <w:color w:val="FF6A48"/>
          <w:sz w:val="21"/>
          <w:szCs w:val="21"/>
        </w:rPr>
        <w:t>Тапсырысты (авиа) хатпен жіберілген хабарлама пошта бө</w:t>
      </w:r>
      <w:proofErr w:type="gramStart"/>
      <w:r>
        <w:rPr>
          <w:rStyle w:val="paragraphtext"/>
          <w:rFonts w:ascii="Arial" w:hAnsi="Arial" w:cs="Arial"/>
          <w:color w:val="FF6A48"/>
          <w:sz w:val="21"/>
          <w:szCs w:val="21"/>
        </w:rPr>
        <w:t>л</w:t>
      </w:r>
      <w:proofErr w:type="gramEnd"/>
      <w:r>
        <w:rPr>
          <w:rStyle w:val="paragraphtext"/>
          <w:rFonts w:ascii="Arial" w:hAnsi="Arial" w:cs="Arial"/>
          <w:color w:val="FF6A48"/>
          <w:sz w:val="21"/>
          <w:szCs w:val="21"/>
        </w:rPr>
        <w:t>імшесінің немесе курьерлік қызметтің поштаның жеткізілгенін растайтын мөртабаны болған жағдайда жеткізілген болып есептеледі.</w:t>
      </w:r>
    </w:p>
    <w:p w:rsidR="00CB2FF2" w:rsidRDefault="00CB2FF2" w:rsidP="00CB2FF2">
      <w:pPr>
        <w:spacing w:after="0" w:line="240" w:lineRule="auto"/>
        <w:rPr>
          <w:rFonts w:ascii="Arial" w:hAnsi="Arial" w:cs="Arial"/>
          <w:color w:val="2B2B2B"/>
          <w:sz w:val="21"/>
          <w:szCs w:val="21"/>
        </w:rPr>
      </w:pPr>
      <w:proofErr w:type="gramStart"/>
      <w:r>
        <w:rPr>
          <w:rFonts w:ascii="Arial" w:hAnsi="Arial" w:cs="Arial"/>
          <w:color w:val="2B2B2B"/>
          <w:sz w:val="21"/>
          <w:szCs w:val="21"/>
        </w:rPr>
        <w:t>Тарау</w:t>
      </w:r>
      <w:proofErr w:type="gramEnd"/>
      <w:r>
        <w:rPr>
          <w:rFonts w:ascii="Arial" w:hAnsi="Arial" w:cs="Arial"/>
          <w:color w:val="2B2B2B"/>
          <w:sz w:val="21"/>
          <w:szCs w:val="21"/>
        </w:rPr>
        <w:t>ға 10 тармақ қосу</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11. Шарттың қолданылу мерзі</w:t>
      </w:r>
      <w:proofErr w:type="gramStart"/>
      <w:r>
        <w:rPr>
          <w:rStyle w:val="ng-star-inserted"/>
          <w:rFonts w:ascii="inherit" w:hAnsi="inherit" w:cs="Arial"/>
          <w:color w:val="2B2B2B"/>
          <w:sz w:val="24"/>
          <w:szCs w:val="24"/>
        </w:rPr>
        <w:t>м</w:t>
      </w:r>
      <w:proofErr w:type="gramEnd"/>
      <w:r>
        <w:rPr>
          <w:rStyle w:val="ng-star-inserted"/>
          <w:rFonts w:ascii="inherit" w:hAnsi="inherit" w:cs="Arial"/>
          <w:color w:val="2B2B2B"/>
          <w:sz w:val="24"/>
          <w:szCs w:val="24"/>
        </w:rPr>
        <w:t>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11.1 </w:t>
      </w:r>
      <w:r>
        <w:rPr>
          <w:rStyle w:val="paragraphtext"/>
          <w:rFonts w:ascii="Arial" w:hAnsi="Arial" w:cs="Arial"/>
          <w:color w:val="FF6A48"/>
          <w:sz w:val="21"/>
          <w:szCs w:val="21"/>
        </w:rPr>
        <w:t>Осы Шарт Тараптардың уәкілетті тұлғалары қол қойған күннен бастап күшіне енеді және тараптар міндеттемелерді толық орындағанға дейін, ал өзара есеп айырысулар бөлігінде олар толық аяқталғанға дейін қолданылады</w:t>
      </w:r>
      <w:proofErr w:type="gramStart"/>
      <w:r>
        <w:rPr>
          <w:rStyle w:val="paragraphtext"/>
          <w:rFonts w:ascii="Arial" w:hAnsi="Arial" w:cs="Arial"/>
          <w:color w:val="FF6A48"/>
          <w:sz w:val="21"/>
          <w:szCs w:val="21"/>
        </w:rPr>
        <w:t> </w:t>
      </w:r>
      <w:r>
        <w:rPr>
          <w:rStyle w:val="paragraphtext"/>
          <w:rFonts w:ascii="Arial" w:hAnsi="Arial" w:cs="Arial"/>
          <w:b/>
          <w:bCs/>
          <w:color w:val="0082FF"/>
          <w:sz w:val="21"/>
          <w:szCs w:val="21"/>
        </w:rPr>
        <w:t>.</w:t>
      </w:r>
      <w:proofErr w:type="gramEnd"/>
    </w:p>
    <w:p w:rsidR="00CB2FF2" w:rsidRDefault="00CB2FF2" w:rsidP="00CB2FF2">
      <w:pPr>
        <w:spacing w:after="0" w:line="240" w:lineRule="auto"/>
        <w:rPr>
          <w:rFonts w:ascii="Arial" w:hAnsi="Arial" w:cs="Arial"/>
          <w:color w:val="2B2B2B"/>
          <w:sz w:val="21"/>
          <w:szCs w:val="21"/>
        </w:rPr>
      </w:pPr>
      <w:proofErr w:type="gramStart"/>
      <w:r>
        <w:rPr>
          <w:rFonts w:ascii="Arial" w:hAnsi="Arial" w:cs="Arial"/>
          <w:color w:val="2B2B2B"/>
          <w:sz w:val="21"/>
          <w:szCs w:val="21"/>
        </w:rPr>
        <w:t>Тарау</w:t>
      </w:r>
      <w:proofErr w:type="gramEnd"/>
      <w:r>
        <w:rPr>
          <w:rFonts w:ascii="Arial" w:hAnsi="Arial" w:cs="Arial"/>
          <w:color w:val="2B2B2B"/>
          <w:sz w:val="21"/>
          <w:szCs w:val="21"/>
        </w:rPr>
        <w:t>ға 11 тармақ қосу</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 xml:space="preserve">12. Еңсерілмейтін </w:t>
      </w:r>
      <w:proofErr w:type="gramStart"/>
      <w:r>
        <w:rPr>
          <w:rStyle w:val="ng-star-inserted"/>
          <w:rFonts w:ascii="inherit" w:hAnsi="inherit" w:cs="Arial"/>
          <w:color w:val="2B2B2B"/>
          <w:sz w:val="24"/>
          <w:szCs w:val="24"/>
        </w:rPr>
        <w:t>күш</w:t>
      </w:r>
      <w:proofErr w:type="gramEnd"/>
      <w:r>
        <w:rPr>
          <w:rStyle w:val="ng-star-inserted"/>
          <w:rFonts w:ascii="inherit" w:hAnsi="inherit" w:cs="Arial"/>
          <w:color w:val="2B2B2B"/>
          <w:sz w:val="24"/>
          <w:szCs w:val="24"/>
        </w:rPr>
        <w:t xml:space="preserve"> жағдайлары (Форс мажор)</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12.1 </w:t>
      </w:r>
      <w:r>
        <w:rPr>
          <w:rStyle w:val="paragraphtext"/>
          <w:rFonts w:ascii="Arial" w:hAnsi="Arial" w:cs="Arial"/>
          <w:color w:val="FF6A48"/>
          <w:sz w:val="21"/>
          <w:szCs w:val="21"/>
        </w:rPr>
        <w:t xml:space="preserve">Тараптар осы Шарт бойынша міндеттемелерін толық немесе ішінара орындамағаны үшін, егер ол еңсерілмес </w:t>
      </w:r>
      <w:proofErr w:type="gramStart"/>
      <w:r>
        <w:rPr>
          <w:rStyle w:val="paragraphtext"/>
          <w:rFonts w:ascii="Arial" w:hAnsi="Arial" w:cs="Arial"/>
          <w:color w:val="FF6A48"/>
          <w:sz w:val="21"/>
          <w:szCs w:val="21"/>
        </w:rPr>
        <w:t>күш</w:t>
      </w:r>
      <w:proofErr w:type="gramEnd"/>
      <w:r>
        <w:rPr>
          <w:rStyle w:val="paragraphtext"/>
          <w:rFonts w:ascii="Arial" w:hAnsi="Arial" w:cs="Arial"/>
          <w:color w:val="FF6A48"/>
          <w:sz w:val="21"/>
          <w:szCs w:val="21"/>
        </w:rPr>
        <w:t xml:space="preserve"> мән-жайларының салдары болып табылса, жауапкершіліктен босатылады. Осы бөлімнің мақсаттары үшін «еңсерілмейтін күш мән-жайы» Тараптардың бақылауына бағынбайтын және күтпеген сипаттағы оқиғаны білдіреді. Мұндай оқиғалар соғыс қимылдары, табиғи немесе дүлей апаттар, індет, карантин, эмбарго және басқалар сияқты і</w:t>
      </w:r>
      <w:proofErr w:type="gramStart"/>
      <w:r>
        <w:rPr>
          <w:rStyle w:val="paragraphtext"/>
          <w:rFonts w:ascii="Arial" w:hAnsi="Arial" w:cs="Arial"/>
          <w:color w:val="FF6A48"/>
          <w:sz w:val="21"/>
          <w:szCs w:val="21"/>
        </w:rPr>
        <w:t>с-</w:t>
      </w:r>
      <w:proofErr w:type="gramEnd"/>
      <w:r>
        <w:rPr>
          <w:rStyle w:val="paragraphtext"/>
          <w:rFonts w:ascii="Arial" w:hAnsi="Arial" w:cs="Arial"/>
          <w:color w:val="FF6A48"/>
          <w:sz w:val="21"/>
          <w:szCs w:val="21"/>
        </w:rPr>
        <w:t xml:space="preserve">қимылдарды қамтуы мүмкін, </w:t>
      </w:r>
      <w:proofErr w:type="gramStart"/>
      <w:r>
        <w:rPr>
          <w:rStyle w:val="paragraphtext"/>
          <w:rFonts w:ascii="Arial" w:hAnsi="Arial" w:cs="Arial"/>
          <w:color w:val="FF6A48"/>
          <w:sz w:val="21"/>
          <w:szCs w:val="21"/>
        </w:rPr>
        <w:t>б</w:t>
      </w:r>
      <w:proofErr w:type="gramEnd"/>
      <w:r>
        <w:rPr>
          <w:rStyle w:val="paragraphtext"/>
          <w:rFonts w:ascii="Arial" w:hAnsi="Arial" w:cs="Arial"/>
          <w:color w:val="FF6A48"/>
          <w:sz w:val="21"/>
          <w:szCs w:val="21"/>
        </w:rPr>
        <w:t>ірақ олармен шектелмейді.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12.2 </w:t>
      </w:r>
      <w:r>
        <w:rPr>
          <w:rStyle w:val="paragraphtext"/>
          <w:rFonts w:ascii="Arial" w:hAnsi="Arial" w:cs="Arial"/>
          <w:color w:val="FF6A48"/>
          <w:sz w:val="21"/>
          <w:szCs w:val="21"/>
        </w:rPr>
        <w:t xml:space="preserve">Еңсерілмейтін </w:t>
      </w:r>
      <w:proofErr w:type="gramStart"/>
      <w:r>
        <w:rPr>
          <w:rStyle w:val="paragraphtext"/>
          <w:rFonts w:ascii="Arial" w:hAnsi="Arial" w:cs="Arial"/>
          <w:color w:val="FF6A48"/>
          <w:sz w:val="21"/>
          <w:szCs w:val="21"/>
        </w:rPr>
        <w:t>күш</w:t>
      </w:r>
      <w:proofErr w:type="gramEnd"/>
      <w:r>
        <w:rPr>
          <w:rStyle w:val="paragraphtext"/>
          <w:rFonts w:ascii="Arial" w:hAnsi="Arial" w:cs="Arial"/>
          <w:color w:val="FF6A48"/>
          <w:sz w:val="21"/>
          <w:szCs w:val="21"/>
        </w:rPr>
        <w:t xml:space="preserve"> мән-жайлары туындаған кезде міндеттемелерді орындау мүмкін еместігі туындаған Тарап екінші Тарапқа форс-мажордың болжамды қолданылу мерзімі туралы осындай мән-жайлар басталған сәттен бастап күнтізбелік 5 (бес) күн ішінде жазбаша түрде (хабарлама) хабарлауға, сондай-ақ құзыретті орган берген осындай мән-жайлардың басталу фактісін растайтын құжаттарды ұсынуға </w:t>
      </w:r>
      <w:proofErr w:type="gramStart"/>
      <w:r>
        <w:rPr>
          <w:rStyle w:val="paragraphtext"/>
          <w:rFonts w:ascii="Arial" w:hAnsi="Arial" w:cs="Arial"/>
          <w:color w:val="FF6A48"/>
          <w:sz w:val="21"/>
          <w:szCs w:val="21"/>
        </w:rPr>
        <w:t>тиіс</w:t>
      </w:r>
      <w:proofErr w:type="gramEnd"/>
      <w:r>
        <w:rPr>
          <w:rStyle w:val="paragraphtext"/>
          <w:rFonts w:ascii="Arial" w:hAnsi="Arial" w:cs="Arial"/>
          <w:color w:val="FF6A48"/>
          <w:sz w:val="21"/>
          <w:szCs w:val="21"/>
        </w:rPr>
        <w:t>.</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12.3 </w:t>
      </w:r>
      <w:r>
        <w:rPr>
          <w:rStyle w:val="paragraphtext"/>
          <w:rFonts w:ascii="Arial" w:hAnsi="Arial" w:cs="Arial"/>
          <w:color w:val="FF6A48"/>
          <w:sz w:val="21"/>
          <w:szCs w:val="21"/>
        </w:rPr>
        <w:t>жоғарыда аталған форс-мажорлық мән-жайлар аяқталған күннен бастап күнтізбелік 15 (он бес) жүмыс күн ішінде басқа Тарапқа Сауд</w:t>
      </w:r>
      <w:proofErr w:type="gramStart"/>
      <w:r>
        <w:rPr>
          <w:rStyle w:val="paragraphtext"/>
          <w:rFonts w:ascii="Arial" w:hAnsi="Arial" w:cs="Arial"/>
          <w:color w:val="FF6A48"/>
          <w:sz w:val="21"/>
          <w:szCs w:val="21"/>
        </w:rPr>
        <w:t>а-</w:t>
      </w:r>
      <w:proofErr w:type="gramEnd"/>
      <w:r>
        <w:rPr>
          <w:rStyle w:val="paragraphtext"/>
          <w:rFonts w:ascii="Arial" w:hAnsi="Arial" w:cs="Arial"/>
          <w:color w:val="FF6A48"/>
          <w:sz w:val="21"/>
          <w:szCs w:val="21"/>
        </w:rPr>
        <w:t>өнеркәсіп палатасы немесе басқа уәкілетті орган берген куәлікті өз қаражаты есебінен қамтамасыз ету. Тараптардың атаулары, Шарттан туындайтын міндеттемелердің жалпы сипаттамасы, өтініші бойынша куәлік берілген тұ</w:t>
      </w:r>
      <w:proofErr w:type="gramStart"/>
      <w:r>
        <w:rPr>
          <w:rStyle w:val="paragraphtext"/>
          <w:rFonts w:ascii="Arial" w:hAnsi="Arial" w:cs="Arial"/>
          <w:color w:val="FF6A48"/>
          <w:sz w:val="21"/>
          <w:szCs w:val="21"/>
        </w:rPr>
        <w:t>лғаны</w:t>
      </w:r>
      <w:proofErr w:type="gramEnd"/>
      <w:r>
        <w:rPr>
          <w:rStyle w:val="paragraphtext"/>
          <w:rFonts w:ascii="Arial" w:hAnsi="Arial" w:cs="Arial"/>
          <w:color w:val="FF6A48"/>
          <w:sz w:val="21"/>
          <w:szCs w:val="21"/>
        </w:rPr>
        <w:t>ң көрсетілімі, куәліктің берілген күні мен орны, Тараптың орналасқан жері. форс-мажорлық мән-жайлардың ұзақтығы, Шарт бойынша міндеттемелерді орындауға форс-мажорлық жағдайлардың әсер ету дәрежесі.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12.4 </w:t>
      </w:r>
      <w:r>
        <w:rPr>
          <w:rStyle w:val="paragraphtext"/>
          <w:rFonts w:ascii="Arial" w:hAnsi="Arial" w:cs="Arial"/>
          <w:color w:val="FF6A48"/>
          <w:sz w:val="21"/>
          <w:szCs w:val="21"/>
        </w:rPr>
        <w:t>Тараптар форс-мажорлық мән-жайлар туралы куәлікті берудің жоғарыда аталған шарттарын, хабарлама беру шарттарын, куәлікті беру шарттарын сақтамаған жағдайда ешбі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 xml:space="preserve"> мән-жайлар форс-мажорлық мән-жайлар және Тараптардың осы Шарт бойынша міндеттемелері ретінде қарастырылмайтынымен келісті. Келісімшарттан бас тартуға немесе қандай да бір жолмен шектеуге болмайды.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lastRenderedPageBreak/>
        <w:t>12.5 </w:t>
      </w:r>
      <w:r>
        <w:rPr>
          <w:rStyle w:val="paragraphtext"/>
          <w:rFonts w:ascii="Arial" w:hAnsi="Arial" w:cs="Arial"/>
          <w:color w:val="FF6A48"/>
          <w:sz w:val="21"/>
          <w:szCs w:val="21"/>
        </w:rPr>
        <w:t>Форс-мажорлық мән-жайлар күнтізбелік 60 (алпыс) күннен астам уақытқа созылған жағдайда, Тараптардың ә</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 xml:space="preserve">қайсысы Шарт бойынша міндеттемелерді одан әрі орындаудан бас тартуға құқылы және Тараптардың ешқайсысы ықтимал залалдардың орнын толтыруды талап етуге құқығы жоқ. басқа Тарап. Бұл жағдайда Тапсырыс беруші Жеткізушіге осы Шартты бұзу күніне Тапсырыс беруші </w:t>
      </w:r>
      <w:proofErr w:type="gramStart"/>
      <w:r>
        <w:rPr>
          <w:rStyle w:val="paragraphtext"/>
          <w:rFonts w:ascii="Arial" w:hAnsi="Arial" w:cs="Arial"/>
          <w:color w:val="FF6A48"/>
          <w:sz w:val="21"/>
          <w:szCs w:val="21"/>
        </w:rPr>
        <w:t>на</w:t>
      </w:r>
      <w:proofErr w:type="gramEnd"/>
      <w:r>
        <w:rPr>
          <w:rStyle w:val="paragraphtext"/>
          <w:rFonts w:ascii="Arial" w:hAnsi="Arial" w:cs="Arial"/>
          <w:color w:val="FF6A48"/>
          <w:sz w:val="21"/>
          <w:szCs w:val="21"/>
        </w:rPr>
        <w:t>қты жеткізген және қабылдаған Тауарлар үшін ақы төлеген кезде Шарт бұзылуы мүмкін.</w:t>
      </w:r>
    </w:p>
    <w:p w:rsidR="00CB2FF2" w:rsidRDefault="00CB2FF2" w:rsidP="00CB2FF2">
      <w:pPr>
        <w:spacing w:after="0" w:line="240" w:lineRule="auto"/>
        <w:rPr>
          <w:rFonts w:ascii="Arial" w:hAnsi="Arial" w:cs="Arial"/>
          <w:color w:val="2B2B2B"/>
          <w:sz w:val="21"/>
          <w:szCs w:val="21"/>
        </w:rPr>
      </w:pPr>
      <w:proofErr w:type="gramStart"/>
      <w:r>
        <w:rPr>
          <w:rFonts w:ascii="Arial" w:hAnsi="Arial" w:cs="Arial"/>
          <w:color w:val="2B2B2B"/>
          <w:sz w:val="21"/>
          <w:szCs w:val="21"/>
        </w:rPr>
        <w:t>Тарау</w:t>
      </w:r>
      <w:proofErr w:type="gramEnd"/>
      <w:r>
        <w:rPr>
          <w:rFonts w:ascii="Arial" w:hAnsi="Arial" w:cs="Arial"/>
          <w:color w:val="2B2B2B"/>
          <w:sz w:val="21"/>
          <w:szCs w:val="21"/>
        </w:rPr>
        <w:t>ға 12 тармақ қосу</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13. Дауларды шешу тәртібі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13.1 </w:t>
      </w:r>
      <w:r>
        <w:rPr>
          <w:rStyle w:val="paragraphtext"/>
          <w:rFonts w:ascii="Arial" w:hAnsi="Arial" w:cs="Arial"/>
          <w:color w:val="FF6A48"/>
          <w:sz w:val="21"/>
          <w:szCs w:val="21"/>
        </w:rPr>
        <w:t>Осы Шарттан Тараптар арасында туындауы мүмкін барлық даулар мен келіспеушіліктер келіссөздер жолымен шешіледі.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13.2 </w:t>
      </w:r>
      <w:r>
        <w:rPr>
          <w:rStyle w:val="paragraphtext"/>
          <w:rFonts w:ascii="Arial" w:hAnsi="Arial" w:cs="Arial"/>
          <w:color w:val="FF6A48"/>
          <w:sz w:val="21"/>
          <w:szCs w:val="21"/>
        </w:rPr>
        <w:t>Егер осындай келіссөздер нәтижесінде Тараптар Шарт бойынша дауды шеше алмаса, Тараптардың кез келгені бұ</w:t>
      </w:r>
      <w:proofErr w:type="gramStart"/>
      <w:r>
        <w:rPr>
          <w:rStyle w:val="paragraphtext"/>
          <w:rFonts w:ascii="Arial" w:hAnsi="Arial" w:cs="Arial"/>
          <w:color w:val="FF6A48"/>
          <w:sz w:val="21"/>
          <w:szCs w:val="21"/>
        </w:rPr>
        <w:t>л</w:t>
      </w:r>
      <w:proofErr w:type="gramEnd"/>
      <w:r>
        <w:rPr>
          <w:rStyle w:val="paragraphtext"/>
          <w:rFonts w:ascii="Arial" w:hAnsi="Arial" w:cs="Arial"/>
          <w:color w:val="FF6A48"/>
          <w:sz w:val="21"/>
          <w:szCs w:val="21"/>
        </w:rPr>
        <w:t xml:space="preserve"> мәселені Қазақстан Республикасының заңнамасына сәйкес сот тәртібімен шешуді талап ете алады. Осы Шартпен реттелмеген барлық мәселелер Қазақстан Республикасының заңнамасымен реттеледі.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13.3 </w:t>
      </w:r>
      <w:r>
        <w:rPr>
          <w:rStyle w:val="paragraphtext"/>
          <w:rFonts w:ascii="Arial" w:hAnsi="Arial" w:cs="Arial"/>
          <w:color w:val="FF6A48"/>
          <w:sz w:val="21"/>
          <w:szCs w:val="21"/>
        </w:rPr>
        <w:t>Осы Шарт Қазақстан Республикасы заңнамасының нормаларымен реттеледі.</w:t>
      </w:r>
    </w:p>
    <w:p w:rsidR="00CB2FF2" w:rsidRDefault="00CB2FF2" w:rsidP="00CB2FF2">
      <w:pPr>
        <w:spacing w:after="0" w:line="240" w:lineRule="auto"/>
        <w:rPr>
          <w:rFonts w:ascii="Arial" w:hAnsi="Arial" w:cs="Arial"/>
          <w:color w:val="2B2B2B"/>
          <w:sz w:val="21"/>
          <w:szCs w:val="21"/>
        </w:rPr>
      </w:pPr>
      <w:proofErr w:type="gramStart"/>
      <w:r>
        <w:rPr>
          <w:rFonts w:ascii="Arial" w:hAnsi="Arial" w:cs="Arial"/>
          <w:color w:val="2B2B2B"/>
          <w:sz w:val="21"/>
          <w:szCs w:val="21"/>
        </w:rPr>
        <w:t>Тарау</w:t>
      </w:r>
      <w:proofErr w:type="gramEnd"/>
      <w:r>
        <w:rPr>
          <w:rFonts w:ascii="Arial" w:hAnsi="Arial" w:cs="Arial"/>
          <w:color w:val="2B2B2B"/>
          <w:sz w:val="21"/>
          <w:szCs w:val="21"/>
        </w:rPr>
        <w:t>ға 13 тармақ қосу</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14. Сыбайлас жемқорлыққа қарсы і</w:t>
      </w:r>
      <w:proofErr w:type="gramStart"/>
      <w:r>
        <w:rPr>
          <w:rStyle w:val="ng-star-inserted"/>
          <w:rFonts w:ascii="inherit" w:hAnsi="inherit" w:cs="Arial"/>
          <w:color w:val="2B2B2B"/>
          <w:sz w:val="24"/>
          <w:szCs w:val="24"/>
        </w:rPr>
        <w:t>с-</w:t>
      </w:r>
      <w:proofErr w:type="gramEnd"/>
      <w:r>
        <w:rPr>
          <w:rStyle w:val="ng-star-inserted"/>
          <w:rFonts w:ascii="inherit" w:hAnsi="inherit" w:cs="Arial"/>
          <w:color w:val="2B2B2B"/>
          <w:sz w:val="24"/>
          <w:szCs w:val="24"/>
        </w:rPr>
        <w:t>қимыл</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14.1 </w:t>
      </w:r>
      <w:r>
        <w:rPr>
          <w:rStyle w:val="paragraphtext"/>
          <w:rFonts w:ascii="Arial" w:hAnsi="Arial" w:cs="Arial"/>
          <w:color w:val="2B2B2B"/>
          <w:sz w:val="21"/>
          <w:szCs w:val="21"/>
        </w:rPr>
        <w:t>Осы Шарт бойынша өз міндеттемелерін орындау кезінде Тараптар және олардың жұмыскерлері қандай да 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 xml:space="preserve"> заңсыз артықшылықтарды немесе өзге де заңсыз мақсаттарды алу мақсатында осы тұлғалардың іс-әрекеттеріне немесе шешімдеріне ықпал ету үшін кез келген тұлғаларға тікелей немесе жанама түрде қандай да 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 xml:space="preserve"> ақшалай қаражатты немесе құндылықтарды төлеуді ұсынбайды, төлемейді және төлеуге рұқсат бермейді.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14.2 </w:t>
      </w:r>
      <w:r>
        <w:rPr>
          <w:rStyle w:val="paragraphtext"/>
          <w:rFonts w:ascii="Arial" w:hAnsi="Arial" w:cs="Arial"/>
          <w:color w:val="2B2B2B"/>
          <w:sz w:val="21"/>
          <w:szCs w:val="21"/>
        </w:rPr>
        <w:t>Осы Шарт бойынша өз міндеттемелерін орындау кезінде Тараптар және олардың жұмыскерлері осы Шарттың мақсаттары үшін қолданылатын заңнамада пара беру/алу, коммерциялық параға сатып алу ретінде сараланатын і</w:t>
      </w:r>
      <w:proofErr w:type="gramStart"/>
      <w:r>
        <w:rPr>
          <w:rStyle w:val="paragraphtext"/>
          <w:rFonts w:ascii="Arial" w:hAnsi="Arial" w:cs="Arial"/>
          <w:color w:val="2B2B2B"/>
          <w:sz w:val="21"/>
          <w:szCs w:val="21"/>
        </w:rPr>
        <w:t>с-</w:t>
      </w:r>
      <w:proofErr w:type="gramEnd"/>
      <w:r>
        <w:rPr>
          <w:rStyle w:val="paragraphtext"/>
          <w:rFonts w:ascii="Arial" w:hAnsi="Arial" w:cs="Arial"/>
          <w:color w:val="2B2B2B"/>
          <w:sz w:val="21"/>
          <w:szCs w:val="21"/>
        </w:rPr>
        <w:t>әрекеттерді, сондай-ақ қолданыстағы заңнаманың және қылмыстық жолмен алынған кірістерді заңдастыруға (жылыстатуға) қарсы іс-қимыл туралы халықаралық актілердің талаптарын бұзатын і</w:t>
      </w:r>
      <w:proofErr w:type="gramStart"/>
      <w:r>
        <w:rPr>
          <w:rStyle w:val="paragraphtext"/>
          <w:rFonts w:ascii="Arial" w:hAnsi="Arial" w:cs="Arial"/>
          <w:color w:val="2B2B2B"/>
          <w:sz w:val="21"/>
          <w:szCs w:val="21"/>
        </w:rPr>
        <w:t>с-</w:t>
      </w:r>
      <w:proofErr w:type="gramEnd"/>
      <w:r>
        <w:rPr>
          <w:rStyle w:val="paragraphtext"/>
          <w:rFonts w:ascii="Arial" w:hAnsi="Arial" w:cs="Arial"/>
          <w:color w:val="2B2B2B"/>
          <w:sz w:val="21"/>
          <w:szCs w:val="21"/>
        </w:rPr>
        <w:t>әрекеттерді жүзеге асырмайды.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14.3 </w:t>
      </w:r>
      <w:r>
        <w:rPr>
          <w:rStyle w:val="paragraphtext"/>
          <w:rFonts w:ascii="Arial" w:hAnsi="Arial" w:cs="Arial"/>
          <w:color w:val="2B2B2B"/>
          <w:sz w:val="21"/>
          <w:szCs w:val="21"/>
        </w:rPr>
        <w:t>Осы Шарт Тараптарының ә</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қайсысы басқа Тараптың жұмыскерлерін қандай да бір жолмен, оның ішінде ақшалай сомаларды, сыйлықтарды беру, олардың атына жұмыстарды (қызметтерді) өтеусіз орындау жолымен және жұмыскерді белгілі бір тәуелділікке қоятын және осы жұмыскердің оны ынталандыратын Тараптың пайдасына қандай да 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 xml:space="preserve"> іс-әрекеттерді орындауын қамтамасыз етуге бағытталған басқа да тәсілдермен ынталандырудан бас тартады.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14.4 </w:t>
      </w:r>
      <w:r>
        <w:rPr>
          <w:rStyle w:val="paragraphtext"/>
          <w:rFonts w:ascii="Arial" w:hAnsi="Arial" w:cs="Arial"/>
          <w:color w:val="2B2B2B"/>
          <w:sz w:val="21"/>
          <w:szCs w:val="21"/>
        </w:rPr>
        <w:t>Тарапта қандай да 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 xml:space="preserve"> сыбайлас жемқорлыққа қарсы жағдайлардың бұзылғаны немесе орын алуы мүмкін деген күдік туындаған жағдайда, тиісті Тарап екінші Тарапты жазбаша түрде хабардар етуге міндеттенеді.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14.5 </w:t>
      </w:r>
      <w:r>
        <w:rPr>
          <w:rStyle w:val="paragraphtext"/>
          <w:rFonts w:ascii="Arial" w:hAnsi="Arial" w:cs="Arial"/>
          <w:color w:val="2B2B2B"/>
          <w:sz w:val="21"/>
          <w:szCs w:val="21"/>
        </w:rPr>
        <w:t>Жазбаша хабарламада Тарап контрагенттің, оның жұмыскерлерінің пара беру немесе алу, коммерциялық параға сатып алу сияқты қолданыстағы заңнамамен жіктелетін әрекеттерінен, сондай-ақ қолданыстағы заңнаманың және қылмыстық жолмен алынған кі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істерді заңдастыруға қарсы іс-қимыл туралы халықаралық актілердің талаптарын бұзатын әрекеттерінен кө</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інетін осы шарттардың қандай да бір ережелерін бұзғанын немесе бұзуы мүмкін екенін анық растайтын немесе болжауға негіз беретін фактілерге сілтеме жасауға немесе материалдарды ұсынуға міндетті.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14.6 </w:t>
      </w:r>
      <w:r>
        <w:rPr>
          <w:rStyle w:val="paragraphtext"/>
          <w:rFonts w:ascii="Arial" w:hAnsi="Arial" w:cs="Arial"/>
          <w:color w:val="2B2B2B"/>
          <w:sz w:val="21"/>
          <w:szCs w:val="21"/>
        </w:rPr>
        <w:t xml:space="preserve">Осы Шарттың Тараптары сыбайлас жемқорлықтың алдын алу жөніндегі </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әсімдердің жүргізілуін мойындайды және олардың сақталуын бақылайды. Бұл ретте Тараптар сыбайлас жемқорлық қызметіне тартылуы мүмкін контрагенттермен іскерлік қатынастар тәуекелін барынша азайту үшін ақылға қонымды күш-жігер жұмсайды, сондай-ақ сыбайлас жемқорлықтың алдын алу мақсатында бір-бі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іне өзара жәрдем көрсетеді.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14.7 </w:t>
      </w:r>
      <w:r>
        <w:rPr>
          <w:rStyle w:val="paragraphtext"/>
          <w:rFonts w:ascii="Arial" w:hAnsi="Arial" w:cs="Arial"/>
          <w:color w:val="2B2B2B"/>
          <w:sz w:val="21"/>
          <w:szCs w:val="21"/>
        </w:rPr>
        <w:t xml:space="preserve">Тараптар сыбайлас жемқорлық қызметіне Тараптарды тарту тәуекелдерін болдырмау мақсатында комплаенс тексерулер жүргізу жөніндегі </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әсімдерді іске асыруды қамтамасыз етуге міндеттенеді.</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14.8 </w:t>
      </w:r>
      <w:r>
        <w:rPr>
          <w:rStyle w:val="paragraphtext"/>
          <w:rFonts w:ascii="Arial" w:hAnsi="Arial" w:cs="Arial"/>
          <w:color w:val="FF6A48"/>
          <w:sz w:val="21"/>
          <w:szCs w:val="21"/>
        </w:rPr>
        <w:t>Тапсырыс беруші Шарттың екінші Тарапын «Қ</w:t>
      </w:r>
      <w:proofErr w:type="gramStart"/>
      <w:r>
        <w:rPr>
          <w:rStyle w:val="paragraphtext"/>
          <w:rFonts w:ascii="Arial" w:hAnsi="Arial" w:cs="Arial"/>
          <w:color w:val="FF6A48"/>
          <w:sz w:val="21"/>
          <w:szCs w:val="21"/>
        </w:rPr>
        <w:t>ТЖ</w:t>
      </w:r>
      <w:proofErr w:type="gramEnd"/>
      <w:r>
        <w:rPr>
          <w:rStyle w:val="paragraphtext"/>
          <w:rFonts w:ascii="Arial" w:hAnsi="Arial" w:cs="Arial"/>
          <w:color w:val="FF6A48"/>
          <w:sz w:val="21"/>
          <w:szCs w:val="21"/>
        </w:rPr>
        <w:t>» ҰК» АҚ сыбайлас жемқорлыққа қарсы саясаттың (бұдан әрі – Саясат) қағидаттары мен талаптары туралы хабарлайды. Шартты жасасу арқылы екінші Тарап Тапсырыс берушінің Саясаттарымен танысуын растайды. Тараптар Шарт бойынша өз міндеттемелерін орындау кезінде өз қызметкерлеріне Қазақстан Республикасының сыбайлас жемқ</w:t>
      </w:r>
      <w:proofErr w:type="gramStart"/>
      <w:r>
        <w:rPr>
          <w:rStyle w:val="paragraphtext"/>
          <w:rFonts w:ascii="Arial" w:hAnsi="Arial" w:cs="Arial"/>
          <w:color w:val="FF6A48"/>
          <w:sz w:val="21"/>
          <w:szCs w:val="21"/>
        </w:rPr>
        <w:t>орлы</w:t>
      </w:r>
      <w:proofErr w:type="gramEnd"/>
      <w:r>
        <w:rPr>
          <w:rStyle w:val="paragraphtext"/>
          <w:rFonts w:ascii="Arial" w:hAnsi="Arial" w:cs="Arial"/>
          <w:color w:val="FF6A48"/>
          <w:sz w:val="21"/>
          <w:szCs w:val="21"/>
        </w:rPr>
        <w:t xml:space="preserve">ққа қарсы заңнамасының талаптарын сақтауға және орындауын қамтамасыз етуге, сондай-ақ Қазақстан Республикасының заңнамасына сәйкес қолданылатын халықаралық актілерде көзделген сыбайлас жемқорлық құқық бұзушылықтарды жасамауға міндеттенеді. </w:t>
      </w:r>
      <w:r>
        <w:rPr>
          <w:rStyle w:val="paragraphtext"/>
          <w:rFonts w:ascii="Arial" w:hAnsi="Arial" w:cs="Arial"/>
          <w:color w:val="FF6A48"/>
          <w:sz w:val="21"/>
          <w:szCs w:val="21"/>
        </w:rPr>
        <w:lastRenderedPageBreak/>
        <w:t>сыбайлас жемқорлыққа қарсы і</w:t>
      </w:r>
      <w:proofErr w:type="gramStart"/>
      <w:r>
        <w:rPr>
          <w:rStyle w:val="paragraphtext"/>
          <w:rFonts w:ascii="Arial" w:hAnsi="Arial" w:cs="Arial"/>
          <w:color w:val="FF6A48"/>
          <w:sz w:val="21"/>
          <w:szCs w:val="21"/>
        </w:rPr>
        <w:t>с-</w:t>
      </w:r>
      <w:proofErr w:type="gramEnd"/>
      <w:r>
        <w:rPr>
          <w:rStyle w:val="paragraphtext"/>
          <w:rFonts w:ascii="Arial" w:hAnsi="Arial" w:cs="Arial"/>
          <w:color w:val="FF6A48"/>
          <w:sz w:val="21"/>
          <w:szCs w:val="21"/>
        </w:rPr>
        <w:t>қимыл туралы келісімнің және шет мемлекеттердің заңнамалық актілерінің мақсаттары.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14.9 </w:t>
      </w:r>
      <w:r>
        <w:rPr>
          <w:rStyle w:val="paragraphtext"/>
          <w:rFonts w:ascii="Arial" w:hAnsi="Arial" w:cs="Arial"/>
          <w:color w:val="FF6A48"/>
          <w:sz w:val="21"/>
          <w:szCs w:val="21"/>
        </w:rPr>
        <w:t xml:space="preserve">Шарттың мақсаттары үшiн сыбайлас жемқорлық құқық бұзушылықтарға Тараптар мемлекеттерiнiң қызметкерiнiң пара беру немесе алу кезiнде жасалған қасақана әрекеттерi, коммерциялық парақорлық немесе Тараптардың </w:t>
      </w:r>
      <w:proofErr w:type="gramStart"/>
      <w:r>
        <w:rPr>
          <w:rStyle w:val="paragraphtext"/>
          <w:rFonts w:ascii="Arial" w:hAnsi="Arial" w:cs="Arial"/>
          <w:color w:val="FF6A48"/>
          <w:sz w:val="21"/>
          <w:szCs w:val="21"/>
        </w:rPr>
        <w:t>заңды</w:t>
      </w:r>
      <w:proofErr w:type="gramEnd"/>
      <w:r>
        <w:rPr>
          <w:rStyle w:val="paragraphtext"/>
          <w:rFonts w:ascii="Arial" w:hAnsi="Arial" w:cs="Arial"/>
          <w:color w:val="FF6A48"/>
          <w:sz w:val="21"/>
          <w:szCs w:val="21"/>
        </w:rPr>
        <w:t xml:space="preserve"> мүдделерiне қайшы келетiн қызметтiк жағдайын басқа да заңсыз пайдалануы жатады. өзіне немесе үшінші тұлғаларға өзге де мүліктік құқықтарды </w:t>
      </w:r>
      <w:proofErr w:type="gramStart"/>
      <w:r>
        <w:rPr>
          <w:rStyle w:val="paragraphtext"/>
          <w:rFonts w:ascii="Arial" w:hAnsi="Arial" w:cs="Arial"/>
          <w:color w:val="FF6A48"/>
          <w:sz w:val="21"/>
          <w:szCs w:val="21"/>
        </w:rPr>
        <w:t>алатын</w:t>
      </w:r>
      <w:proofErr w:type="gramEnd"/>
      <w:r>
        <w:rPr>
          <w:rStyle w:val="paragraphtext"/>
          <w:rFonts w:ascii="Arial" w:hAnsi="Arial" w:cs="Arial"/>
          <w:color w:val="FF6A48"/>
          <w:sz w:val="21"/>
          <w:szCs w:val="21"/>
        </w:rPr>
        <w:t xml:space="preserve"> ақша, құндылықтар, сыйлықтар және басқа да мүліктік немесе физикалық немесе моральдық сипаттағы мүліктік қызмет көрсету нысаны, немесе Қазақстан Республикасының немесе Тараптың резиденттік және/немесе кәсіпкерлік елінің сыбайлас жемқорлыққа қарсы заңнамасына сәйкес басқа жеке тұлғалардың аталған тұлғағ</w:t>
      </w:r>
      <w:proofErr w:type="gramStart"/>
      <w:r>
        <w:rPr>
          <w:rStyle w:val="paragraphtext"/>
          <w:rFonts w:ascii="Arial" w:hAnsi="Arial" w:cs="Arial"/>
          <w:color w:val="FF6A48"/>
          <w:sz w:val="21"/>
          <w:szCs w:val="21"/>
        </w:rPr>
        <w:t>а</w:t>
      </w:r>
      <w:proofErr w:type="gramEnd"/>
      <w:r>
        <w:rPr>
          <w:rStyle w:val="paragraphtext"/>
          <w:rFonts w:ascii="Arial" w:hAnsi="Arial" w:cs="Arial"/>
          <w:color w:val="FF6A48"/>
          <w:sz w:val="21"/>
          <w:szCs w:val="21"/>
        </w:rPr>
        <w:t xml:space="preserve"> заңсыз осындай пайданы беруі және өзге де мүліктік жеңілдіктер мен артықшылықтар алуы. Сыбайлас жемқорлық құқық бұзушылықтар </w:t>
      </w:r>
      <w:proofErr w:type="gramStart"/>
      <w:r>
        <w:rPr>
          <w:rStyle w:val="paragraphtext"/>
          <w:rFonts w:ascii="Arial" w:hAnsi="Arial" w:cs="Arial"/>
          <w:color w:val="FF6A48"/>
          <w:sz w:val="21"/>
          <w:szCs w:val="21"/>
        </w:rPr>
        <w:t>деп</w:t>
      </w:r>
      <w:proofErr w:type="gramEnd"/>
      <w:r>
        <w:rPr>
          <w:rStyle w:val="paragraphtext"/>
          <w:rFonts w:ascii="Arial" w:hAnsi="Arial" w:cs="Arial"/>
          <w:color w:val="FF6A48"/>
          <w:sz w:val="21"/>
          <w:szCs w:val="21"/>
        </w:rPr>
        <w:t xml:space="preserve"> аталады).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14.10 </w:t>
      </w:r>
      <w:r>
        <w:rPr>
          <w:rStyle w:val="paragraphtext"/>
          <w:rFonts w:ascii="Arial" w:hAnsi="Arial" w:cs="Arial"/>
          <w:color w:val="FF6A48"/>
          <w:sz w:val="21"/>
          <w:szCs w:val="21"/>
        </w:rPr>
        <w:t xml:space="preserve">Егер Тараптың сыбайлас жемқорлық құқық бұзушылық орын </w:t>
      </w:r>
      <w:proofErr w:type="gramStart"/>
      <w:r>
        <w:rPr>
          <w:rStyle w:val="paragraphtext"/>
          <w:rFonts w:ascii="Arial" w:hAnsi="Arial" w:cs="Arial"/>
          <w:color w:val="FF6A48"/>
          <w:sz w:val="21"/>
          <w:szCs w:val="21"/>
        </w:rPr>
        <w:t>алғаны</w:t>
      </w:r>
      <w:proofErr w:type="gramEnd"/>
      <w:r>
        <w:rPr>
          <w:rStyle w:val="paragraphtext"/>
          <w:rFonts w:ascii="Arial" w:hAnsi="Arial" w:cs="Arial"/>
          <w:color w:val="FF6A48"/>
          <w:sz w:val="21"/>
          <w:szCs w:val="21"/>
        </w:rPr>
        <w:t xml:space="preserve"> немесе орын алуы мүмкін екендігі туралы негізді күдігі болса (сыбайлас жемқорлық құқық бұзушылық жасауына байланысты екінші Тараптың қызметкеріне (қызметкерлеріне) қатысты қылмыстық іс қозғау туралы ақпаратты алған кезде немесе басқа сенімді Сыбайлас жемқорлық құқық бұзушылық туралы ақпарат), мұндай Тарап бұл туралы басқа Тарапты тиі</w:t>
      </w:r>
      <w:proofErr w:type="gramStart"/>
      <w:r>
        <w:rPr>
          <w:rStyle w:val="paragraphtext"/>
          <w:rFonts w:ascii="Arial" w:hAnsi="Arial" w:cs="Arial"/>
          <w:color w:val="FF6A48"/>
          <w:sz w:val="21"/>
          <w:szCs w:val="21"/>
        </w:rPr>
        <w:t>ст</w:t>
      </w:r>
      <w:proofErr w:type="gramEnd"/>
      <w:r>
        <w:rPr>
          <w:rStyle w:val="paragraphtext"/>
          <w:rFonts w:ascii="Arial" w:hAnsi="Arial" w:cs="Arial"/>
          <w:color w:val="FF6A48"/>
          <w:sz w:val="21"/>
          <w:szCs w:val="21"/>
        </w:rPr>
        <w:t xml:space="preserve">і фактілерді көрсете отырып, жазбаша хабардар етуге міндеттенеді (бұдан әрі - Хабарлама) және басқа Тарап сыбайлас жемқорлық құқық бұзушылықтың орын алмағанын немесе болуы мүмкін еместігін растамайынша Шарт бойынша міндеттемелерді </w:t>
      </w:r>
      <w:proofErr w:type="gramStart"/>
      <w:r>
        <w:rPr>
          <w:rStyle w:val="paragraphtext"/>
          <w:rFonts w:ascii="Arial" w:hAnsi="Arial" w:cs="Arial"/>
          <w:color w:val="FF6A48"/>
          <w:sz w:val="21"/>
          <w:szCs w:val="21"/>
        </w:rPr>
        <w:t>орындамау</w:t>
      </w:r>
      <w:proofErr w:type="gramEnd"/>
      <w:r>
        <w:rPr>
          <w:rStyle w:val="paragraphtext"/>
          <w:rFonts w:ascii="Arial" w:hAnsi="Arial" w:cs="Arial"/>
          <w:color w:val="FF6A48"/>
          <w:sz w:val="21"/>
          <w:szCs w:val="21"/>
        </w:rPr>
        <w:t xml:space="preserve">ға құқылы. Көрсетілген растауды екінші Тарап Хабарламаны алған күннен бастап 10 (он) күнтізбелік </w:t>
      </w:r>
      <w:proofErr w:type="gramStart"/>
      <w:r>
        <w:rPr>
          <w:rStyle w:val="paragraphtext"/>
          <w:rFonts w:ascii="Arial" w:hAnsi="Arial" w:cs="Arial"/>
          <w:color w:val="FF6A48"/>
          <w:sz w:val="21"/>
          <w:szCs w:val="21"/>
        </w:rPr>
        <w:t>к</w:t>
      </w:r>
      <w:proofErr w:type="gramEnd"/>
      <w:r>
        <w:rPr>
          <w:rStyle w:val="paragraphtext"/>
          <w:rFonts w:ascii="Arial" w:hAnsi="Arial" w:cs="Arial"/>
          <w:color w:val="FF6A48"/>
          <w:sz w:val="21"/>
          <w:szCs w:val="21"/>
        </w:rPr>
        <w:t>үн ішінде беруге тиіс.</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14.11 </w:t>
      </w:r>
      <w:r>
        <w:rPr>
          <w:rStyle w:val="paragraphtext"/>
          <w:rFonts w:ascii="Arial" w:hAnsi="Arial" w:cs="Arial"/>
          <w:color w:val="FF6A48"/>
          <w:sz w:val="21"/>
          <w:szCs w:val="21"/>
        </w:rPr>
        <w:t>Тапсырыс беруші сыбайлас жемқорлық құқық бұзушылық жасағаны туралы шынайы ақпаратты алғаннан кейін және осы баптың ережелерін ескере отырып, екінші Тарапқа тиі</w:t>
      </w:r>
      <w:proofErr w:type="gramStart"/>
      <w:r>
        <w:rPr>
          <w:rStyle w:val="paragraphtext"/>
          <w:rFonts w:ascii="Arial" w:hAnsi="Arial" w:cs="Arial"/>
          <w:color w:val="FF6A48"/>
          <w:sz w:val="21"/>
          <w:szCs w:val="21"/>
        </w:rPr>
        <w:t>ст</w:t>
      </w:r>
      <w:proofErr w:type="gramEnd"/>
      <w:r>
        <w:rPr>
          <w:rStyle w:val="paragraphtext"/>
          <w:rFonts w:ascii="Arial" w:hAnsi="Arial" w:cs="Arial"/>
          <w:color w:val="FF6A48"/>
          <w:sz w:val="21"/>
          <w:szCs w:val="21"/>
        </w:rPr>
        <w:t>і жазбаша хабарлама жіберу арқылы Шартты біржақты тәртіппен толық немесе ішінара орындаудан бас тартуға құқылы, сондай-ақ екінші Тараптан Шартты бұзудан келті</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ілген залалдарды өтеуді талап етуге құқылы.</w:t>
      </w:r>
    </w:p>
    <w:p w:rsidR="00CB2FF2" w:rsidRDefault="00CB2FF2" w:rsidP="00CB2FF2">
      <w:pPr>
        <w:spacing w:after="0" w:line="240" w:lineRule="auto"/>
        <w:rPr>
          <w:rFonts w:ascii="Arial" w:hAnsi="Arial" w:cs="Arial"/>
          <w:color w:val="2B2B2B"/>
          <w:sz w:val="21"/>
          <w:szCs w:val="21"/>
        </w:rPr>
      </w:pPr>
      <w:proofErr w:type="gramStart"/>
      <w:r>
        <w:rPr>
          <w:rFonts w:ascii="Arial" w:hAnsi="Arial" w:cs="Arial"/>
          <w:color w:val="2B2B2B"/>
          <w:sz w:val="21"/>
          <w:szCs w:val="21"/>
        </w:rPr>
        <w:t>Тарау</w:t>
      </w:r>
      <w:proofErr w:type="gramEnd"/>
      <w:r>
        <w:rPr>
          <w:rFonts w:ascii="Arial" w:hAnsi="Arial" w:cs="Arial"/>
          <w:color w:val="2B2B2B"/>
          <w:sz w:val="21"/>
          <w:szCs w:val="21"/>
        </w:rPr>
        <w:t>ға 14 тармақ қосу</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15. Құпиялылық</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15.1 </w:t>
      </w:r>
      <w:r>
        <w:rPr>
          <w:rStyle w:val="paragraphtext"/>
          <w:rFonts w:ascii="Arial" w:hAnsi="Arial" w:cs="Arial"/>
          <w:color w:val="2B2B2B"/>
          <w:sz w:val="21"/>
          <w:szCs w:val="21"/>
        </w:rPr>
        <w:t xml:space="preserve">Тараптар осы </w:t>
      </w:r>
      <w:proofErr w:type="gramStart"/>
      <w:r>
        <w:rPr>
          <w:rStyle w:val="paragraphtext"/>
          <w:rFonts w:ascii="Arial" w:hAnsi="Arial" w:cs="Arial"/>
          <w:color w:val="2B2B2B"/>
          <w:sz w:val="21"/>
          <w:szCs w:val="21"/>
        </w:rPr>
        <w:t>Шарт</w:t>
      </w:r>
      <w:proofErr w:type="gramEnd"/>
      <w:r>
        <w:rPr>
          <w:rStyle w:val="paragraphtext"/>
          <w:rFonts w:ascii="Arial" w:hAnsi="Arial" w:cs="Arial"/>
          <w:color w:val="2B2B2B"/>
          <w:sz w:val="21"/>
          <w:szCs w:val="21"/>
        </w:rPr>
        <w:t xml:space="preserve">қа қол қою арқылы осы Шарттың мазмұны, сондай-ақ төлем туралы ақпарат құпия еместігіне және Қазақстан Республикасының уәкілетті органдары мен ұйымдарының веб-порталында және/немесе өзге де ақпараттық жүйелерінде үшінші тұлғалар үшін қолжетімді екендігіне өз келісімін білдіреді. Осы Шарт бойынша Тараптар беретін және/немесе пайдаланатын өзге де құжаттама </w:t>
      </w:r>
      <w:proofErr w:type="gramStart"/>
      <w:r>
        <w:rPr>
          <w:rStyle w:val="paragraphtext"/>
          <w:rFonts w:ascii="Arial" w:hAnsi="Arial" w:cs="Arial"/>
          <w:color w:val="2B2B2B"/>
          <w:sz w:val="21"/>
          <w:szCs w:val="21"/>
        </w:rPr>
        <w:t>мен</w:t>
      </w:r>
      <w:proofErr w:type="gramEnd"/>
      <w:r>
        <w:rPr>
          <w:rStyle w:val="paragraphtext"/>
          <w:rFonts w:ascii="Arial" w:hAnsi="Arial" w:cs="Arial"/>
          <w:color w:val="2B2B2B"/>
          <w:sz w:val="21"/>
          <w:szCs w:val="21"/>
        </w:rPr>
        <w:t xml:space="preserve"> ақпарат құпия болады және Тараптар Қазақстан Республикасының қолданыстағы заңнамасында және Тәртіпте көзделген жағдайларды қоспағанда, екінші Тараптың алдын ала жазбаша келісімінсіз бұл ақпаратты үшінші тұлғ</w:t>
      </w:r>
      <w:proofErr w:type="gramStart"/>
      <w:r>
        <w:rPr>
          <w:rStyle w:val="paragraphtext"/>
          <w:rFonts w:ascii="Arial" w:hAnsi="Arial" w:cs="Arial"/>
          <w:color w:val="2B2B2B"/>
          <w:sz w:val="21"/>
          <w:szCs w:val="21"/>
        </w:rPr>
        <w:t>алар</w:t>
      </w:r>
      <w:proofErr w:type="gramEnd"/>
      <w:r>
        <w:rPr>
          <w:rStyle w:val="paragraphtext"/>
          <w:rFonts w:ascii="Arial" w:hAnsi="Arial" w:cs="Arial"/>
          <w:color w:val="2B2B2B"/>
          <w:sz w:val="21"/>
          <w:szCs w:val="21"/>
        </w:rPr>
        <w:t xml:space="preserve">ға беруге құқылы емес. </w:t>
      </w:r>
      <w:proofErr w:type="gramStart"/>
      <w:r>
        <w:rPr>
          <w:rStyle w:val="paragraphtext"/>
          <w:rFonts w:ascii="Arial" w:hAnsi="Arial" w:cs="Arial"/>
          <w:color w:val="2B2B2B"/>
          <w:sz w:val="21"/>
          <w:szCs w:val="21"/>
        </w:rPr>
        <w:t>Осы тармақтың екінші абзацы Шарттың мәніне қатысты мәселелерді оларды практикалық шешу мүддесінде немесе мұндай жария ету Қазақстан Республикасының заңнамасында ұйғарылған не оған уәкілетті мемлекеттік органдардың талап етуі бойынша жүзеге асырылатын жағдайларда сотта қарау жағдайларына қолданылмайды.</w:t>
      </w:r>
      <w:proofErr w:type="gramEnd"/>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15.2 </w:t>
      </w:r>
      <w:r>
        <w:rPr>
          <w:rStyle w:val="paragraphtext"/>
          <w:rFonts w:ascii="Arial" w:hAnsi="Arial" w:cs="Arial"/>
          <w:color w:val="2B2B2B"/>
          <w:sz w:val="21"/>
          <w:szCs w:val="21"/>
        </w:rPr>
        <w:t>Өнім беруші Тапсырыс беруші «Самұрық-Қазына» АҚ-ға Шарт бойынша ақпаратты, оған қоса, бірақ онымен шектелмей, төлем деректемелері мен бөлшектері туралы ақпаратты Тапсырыс беруші банк-контрагенттердің байланыс арналарының талап етілетін хаттамаларын пайдалана отырып, деректерді берудің қорғалған арнасы арқылы «Самұрық-Қазына» АҚ Ақпаратты</w:t>
      </w:r>
      <w:proofErr w:type="gramStart"/>
      <w:r>
        <w:rPr>
          <w:rStyle w:val="paragraphtext"/>
          <w:rFonts w:ascii="Arial" w:hAnsi="Arial" w:cs="Arial"/>
          <w:color w:val="2B2B2B"/>
          <w:sz w:val="21"/>
          <w:szCs w:val="21"/>
        </w:rPr>
        <w:t>қ-</w:t>
      </w:r>
      <w:proofErr w:type="gramEnd"/>
      <w:r>
        <w:rPr>
          <w:rStyle w:val="paragraphtext"/>
          <w:rFonts w:ascii="Arial" w:hAnsi="Arial" w:cs="Arial"/>
          <w:color w:val="2B2B2B"/>
          <w:sz w:val="21"/>
          <w:szCs w:val="21"/>
        </w:rPr>
        <w:t xml:space="preserve">талдау жүйесіне үзінді </w:t>
      </w:r>
      <w:proofErr w:type="gramStart"/>
      <w:r>
        <w:rPr>
          <w:rStyle w:val="paragraphtext"/>
          <w:rFonts w:ascii="Arial" w:hAnsi="Arial" w:cs="Arial"/>
          <w:color w:val="2B2B2B"/>
          <w:sz w:val="21"/>
          <w:szCs w:val="21"/>
        </w:rPr>
        <w:t>көш</w:t>
      </w:r>
      <w:proofErr w:type="gramEnd"/>
      <w:r>
        <w:rPr>
          <w:rStyle w:val="paragraphtext"/>
          <w:rFonts w:ascii="Arial" w:hAnsi="Arial" w:cs="Arial"/>
          <w:color w:val="2B2B2B"/>
          <w:sz w:val="21"/>
          <w:szCs w:val="21"/>
        </w:rPr>
        <w:t>ірмелер жіберуі арқылы ашуға құқылы екендігімен келіседі.</w:t>
      </w:r>
    </w:p>
    <w:p w:rsidR="00CB2FF2" w:rsidRDefault="00CB2FF2" w:rsidP="00CB2FF2">
      <w:pPr>
        <w:spacing w:after="0" w:line="240" w:lineRule="auto"/>
        <w:rPr>
          <w:rFonts w:ascii="Arial" w:hAnsi="Arial" w:cs="Arial"/>
          <w:color w:val="2B2B2B"/>
          <w:sz w:val="21"/>
          <w:szCs w:val="21"/>
        </w:rPr>
      </w:pPr>
      <w:proofErr w:type="gramStart"/>
      <w:r>
        <w:rPr>
          <w:rFonts w:ascii="Arial" w:hAnsi="Arial" w:cs="Arial"/>
          <w:color w:val="2B2B2B"/>
          <w:sz w:val="21"/>
          <w:szCs w:val="21"/>
        </w:rPr>
        <w:t>Тарау</w:t>
      </w:r>
      <w:proofErr w:type="gramEnd"/>
      <w:r>
        <w:rPr>
          <w:rFonts w:ascii="Arial" w:hAnsi="Arial" w:cs="Arial"/>
          <w:color w:val="2B2B2B"/>
          <w:sz w:val="21"/>
          <w:szCs w:val="21"/>
        </w:rPr>
        <w:t>ға 15 тармақ қосу</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16. </w:t>
      </w:r>
      <w:proofErr w:type="gramStart"/>
      <w:r>
        <w:rPr>
          <w:rStyle w:val="ng-star-inserted"/>
          <w:rFonts w:ascii="inherit" w:hAnsi="inherit" w:cs="Arial"/>
          <w:color w:val="2B2B2B"/>
          <w:sz w:val="24"/>
          <w:szCs w:val="24"/>
        </w:rPr>
        <w:t>Бас</w:t>
      </w:r>
      <w:proofErr w:type="gramEnd"/>
      <w:r>
        <w:rPr>
          <w:rStyle w:val="ng-star-inserted"/>
          <w:rFonts w:ascii="inherit" w:hAnsi="inherit" w:cs="Arial"/>
          <w:color w:val="2B2B2B"/>
          <w:sz w:val="24"/>
          <w:szCs w:val="24"/>
        </w:rPr>
        <w:t>қа шарттар</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16.1 </w:t>
      </w:r>
      <w:r>
        <w:rPr>
          <w:rStyle w:val="paragraphtext"/>
          <w:rFonts w:ascii="Arial" w:hAnsi="Arial" w:cs="Arial"/>
          <w:color w:val="2B2B2B"/>
          <w:sz w:val="21"/>
          <w:szCs w:val="21"/>
        </w:rPr>
        <w:t xml:space="preserve">Тараптар осы Шарттың талаптарымен келісе отырып және Өнім берушінің кепілдіктері негізінде және </w:t>
      </w:r>
      <w:proofErr w:type="gramStart"/>
      <w:r>
        <w:rPr>
          <w:rStyle w:val="paragraphtext"/>
          <w:rFonts w:ascii="Arial" w:hAnsi="Arial" w:cs="Arial"/>
          <w:color w:val="2B2B2B"/>
          <w:sz w:val="21"/>
          <w:szCs w:val="21"/>
        </w:rPr>
        <w:t>олар</w:t>
      </w:r>
      <w:proofErr w:type="gramEnd"/>
      <w:r>
        <w:rPr>
          <w:rStyle w:val="paragraphtext"/>
          <w:rFonts w:ascii="Arial" w:hAnsi="Arial" w:cs="Arial"/>
          <w:color w:val="2B2B2B"/>
          <w:sz w:val="21"/>
          <w:szCs w:val="21"/>
        </w:rPr>
        <w:t>ға адалдықпен сүйене отырып, Өнім беруші:</w:t>
      </w:r>
      <w:r>
        <w:rPr>
          <w:rFonts w:ascii="Arial" w:hAnsi="Arial" w:cs="Arial"/>
          <w:color w:val="2B2B2B"/>
          <w:sz w:val="21"/>
          <w:szCs w:val="21"/>
        </w:rPr>
        <w:br/>
      </w:r>
      <w:r>
        <w:rPr>
          <w:rStyle w:val="paragraphtext"/>
          <w:rFonts w:ascii="Arial" w:hAnsi="Arial" w:cs="Arial"/>
          <w:color w:val="2B2B2B"/>
          <w:sz w:val="21"/>
          <w:szCs w:val="21"/>
        </w:rPr>
        <w:t>(а) Өнім беруші де, оның үлестес тұлғалары да, Өнім берушінің барлық акционерлері де АҚШ Қаржы министрлігінің шетелдік активтерді бақ</w:t>
      </w:r>
      <w:proofErr w:type="gramStart"/>
      <w:r>
        <w:rPr>
          <w:rStyle w:val="paragraphtext"/>
          <w:rFonts w:ascii="Arial" w:hAnsi="Arial" w:cs="Arial"/>
          <w:color w:val="2B2B2B"/>
          <w:sz w:val="21"/>
          <w:szCs w:val="21"/>
        </w:rPr>
        <w:t>ылау басқармасы (Office of Foreign Assets Control of U.S.</w:t>
      </w:r>
      <w:proofErr w:type="gramEnd"/>
      <w:r>
        <w:rPr>
          <w:rStyle w:val="paragraphtext"/>
          <w:rFonts w:ascii="Arial" w:hAnsi="Arial" w:cs="Arial"/>
          <w:color w:val="2B2B2B"/>
          <w:sz w:val="21"/>
          <w:szCs w:val="21"/>
        </w:rPr>
        <w:t xml:space="preserve"> </w:t>
      </w:r>
      <w:proofErr w:type="gramStart"/>
      <w:r>
        <w:rPr>
          <w:rStyle w:val="paragraphtext"/>
          <w:rFonts w:ascii="Arial" w:hAnsi="Arial" w:cs="Arial"/>
          <w:color w:val="2B2B2B"/>
          <w:sz w:val="21"/>
          <w:szCs w:val="21"/>
        </w:rPr>
        <w:t>Department of the Treasury) басқаратын Еуропалық одақтың және (немесе) Ұлыбританияның және (немесе) SDN санкциялық тізімдерінде (Specially Designated Nationals and Blocked Persons List – арнайы бөлінген азаматтар мен бұғатталған тұлғалардың тізімі), CAPTA (List of Foreign Financial Institutions Subject to Correspondent Account or Payable-Through Account Sanctions – корреспонденттік</w:t>
      </w:r>
      <w:proofErr w:type="gramEnd"/>
      <w:r>
        <w:rPr>
          <w:rStyle w:val="paragraphtext"/>
          <w:rFonts w:ascii="Arial" w:hAnsi="Arial" w:cs="Arial"/>
          <w:color w:val="2B2B2B"/>
          <w:sz w:val="21"/>
          <w:szCs w:val="21"/>
        </w:rPr>
        <w:t xml:space="preserve"> шотты немесе өтпелі төлем шотын ашуға немесе жүргізуге тыйым салынған немесе 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 xml:space="preserve"> немесе бірнеше қатаң шарттарға бағынатын шетелдік қаржы институттарының тізімі), NS-MBS (Non-SDN Menu-Based Sanctions List – SDN-ге негізделмеген санкциялар тізімі) </w:t>
      </w:r>
      <w:r>
        <w:rPr>
          <w:rStyle w:val="paragraphtext"/>
          <w:rFonts w:ascii="Arial" w:hAnsi="Arial" w:cs="Arial"/>
          <w:color w:val="2B2B2B"/>
          <w:sz w:val="21"/>
          <w:szCs w:val="21"/>
        </w:rPr>
        <w:lastRenderedPageBreak/>
        <w:t>санкциялар тізіміне, сондай-ақ аумақтан тыс әрекеті бар кез келген басқа санкциялар тізіміне енгізілмегеніне кепілдік береді.</w:t>
      </w:r>
      <w:r>
        <w:rPr>
          <w:rFonts w:ascii="Arial" w:hAnsi="Arial" w:cs="Arial"/>
          <w:color w:val="2B2B2B"/>
          <w:sz w:val="21"/>
          <w:szCs w:val="21"/>
        </w:rPr>
        <w:br/>
      </w:r>
      <w:r>
        <w:rPr>
          <w:rFonts w:ascii="Arial" w:hAnsi="Arial" w:cs="Arial"/>
          <w:color w:val="2B2B2B"/>
          <w:sz w:val="21"/>
          <w:szCs w:val="21"/>
        </w:rPr>
        <w:br/>
      </w:r>
      <w:r>
        <w:rPr>
          <w:rStyle w:val="paragraphtext"/>
          <w:rFonts w:ascii="Arial" w:hAnsi="Arial" w:cs="Arial"/>
          <w:color w:val="2B2B2B"/>
          <w:sz w:val="21"/>
          <w:szCs w:val="21"/>
        </w:rPr>
        <w:t>Өнім берушінің Шартпен келісімі осы тармақтың (а) тармақшасында көрсетілген санкцияларды бұ</w:t>
      </w:r>
      <w:proofErr w:type="gramStart"/>
      <w:r>
        <w:rPr>
          <w:rStyle w:val="paragraphtext"/>
          <w:rFonts w:ascii="Arial" w:hAnsi="Arial" w:cs="Arial"/>
          <w:color w:val="2B2B2B"/>
          <w:sz w:val="21"/>
          <w:szCs w:val="21"/>
        </w:rPr>
        <w:t>зу</w:t>
      </w:r>
      <w:proofErr w:type="gramEnd"/>
      <w:r>
        <w:rPr>
          <w:rStyle w:val="paragraphtext"/>
          <w:rFonts w:ascii="Arial" w:hAnsi="Arial" w:cs="Arial"/>
          <w:color w:val="2B2B2B"/>
          <w:sz w:val="21"/>
          <w:szCs w:val="21"/>
        </w:rPr>
        <w:t>ға әкеп соқпайды;</w:t>
      </w:r>
      <w:r>
        <w:rPr>
          <w:rFonts w:ascii="Arial" w:hAnsi="Arial" w:cs="Arial"/>
          <w:color w:val="2B2B2B"/>
          <w:sz w:val="21"/>
          <w:szCs w:val="21"/>
        </w:rPr>
        <w:br/>
      </w:r>
      <w:r>
        <w:rPr>
          <w:rStyle w:val="paragraphtext"/>
          <w:rFonts w:ascii="Arial" w:hAnsi="Arial" w:cs="Arial"/>
          <w:color w:val="2B2B2B"/>
          <w:sz w:val="21"/>
          <w:szCs w:val="21"/>
        </w:rPr>
        <w:t>(b) Өнім беруші Шарт бойынша тиі</w:t>
      </w:r>
      <w:proofErr w:type="gramStart"/>
      <w:r>
        <w:rPr>
          <w:rStyle w:val="paragraphtext"/>
          <w:rFonts w:ascii="Arial" w:hAnsi="Arial" w:cs="Arial"/>
          <w:color w:val="2B2B2B"/>
          <w:sz w:val="21"/>
          <w:szCs w:val="21"/>
        </w:rPr>
        <w:t>ст</w:t>
      </w:r>
      <w:proofErr w:type="gramEnd"/>
      <w:r>
        <w:rPr>
          <w:rStyle w:val="paragraphtext"/>
          <w:rFonts w:ascii="Arial" w:hAnsi="Arial" w:cs="Arial"/>
          <w:color w:val="2B2B2B"/>
          <w:sz w:val="21"/>
          <w:szCs w:val="21"/>
        </w:rPr>
        <w:t>і міндеттемені орындауға міндетті болған күні және осы Шартқа сәйкес оның нақты орындалған күніне дейін – Өнім берушінің шоттары, оның ішінде Шарт бойынша төлемдер жасау үшін пайдаланылатын меншікті және корреспонденттік шоттары АҚШ Қ</w:t>
      </w:r>
      <w:proofErr w:type="gramStart"/>
      <w:r>
        <w:rPr>
          <w:rStyle w:val="paragraphtext"/>
          <w:rFonts w:ascii="Arial" w:hAnsi="Arial" w:cs="Arial"/>
          <w:color w:val="2B2B2B"/>
          <w:sz w:val="21"/>
          <w:szCs w:val="21"/>
        </w:rPr>
        <w:t>аржы министрлігінің шетелдік активтерді бақылау басқармасы (Office of Foreign Assets Control of U.</w:t>
      </w:r>
      <w:proofErr w:type="gramEnd"/>
      <w:r>
        <w:rPr>
          <w:rStyle w:val="paragraphtext"/>
          <w:rFonts w:ascii="Arial" w:hAnsi="Arial" w:cs="Arial"/>
          <w:color w:val="2B2B2B"/>
          <w:sz w:val="21"/>
          <w:szCs w:val="21"/>
        </w:rPr>
        <w:t xml:space="preserve"> S. Department of the Treasury) басқаратын </w:t>
      </w:r>
      <w:proofErr w:type="gramStart"/>
      <w:r>
        <w:rPr>
          <w:rStyle w:val="paragraphtext"/>
          <w:rFonts w:ascii="Arial" w:hAnsi="Arial" w:cs="Arial"/>
          <w:color w:val="2B2B2B"/>
          <w:sz w:val="21"/>
          <w:szCs w:val="21"/>
        </w:rPr>
        <w:t>олар</w:t>
      </w:r>
      <w:proofErr w:type="gramEnd"/>
      <w:r>
        <w:rPr>
          <w:rStyle w:val="paragraphtext"/>
          <w:rFonts w:ascii="Arial" w:hAnsi="Arial" w:cs="Arial"/>
          <w:color w:val="2B2B2B"/>
          <w:sz w:val="21"/>
          <w:szCs w:val="21"/>
        </w:rPr>
        <w:t xml:space="preserve">ға қатысты активтерді тоқтату режимі қолданылатын ЕО-ның қаржылық санкцияларының объектілері болып табылатын адамдардың, топтардың және ұйымдардың жиынтық тізбесіне енгізілмеген (Consolidated List of persons, groups and entities subject, under EU Sanctions, to an asset freeze and the prohibition to make funds and economic resources available to them) </w:t>
      </w:r>
      <w:proofErr w:type="gramStart"/>
      <w:r>
        <w:rPr>
          <w:rStyle w:val="paragraphtext"/>
          <w:rFonts w:ascii="Arial" w:hAnsi="Arial" w:cs="Arial"/>
          <w:color w:val="2B2B2B"/>
          <w:sz w:val="21"/>
          <w:szCs w:val="21"/>
        </w:rPr>
        <w:t>және (немесе) Ұлыбританиядағы Қаржылық санкцияларды жүзеге асыру жөніндегі басқарманың қаржылық санкциялар объектілерінің жиынтық тізімі (Consolidated List of financial sanctions targets of the Office of Financial Sanctions Implementations in the UK) және (немесе) SDN (Specially Designated Nationals and Blocked Persons List – арнайы бөлінген азаматтар мен бұғатталған</w:t>
      </w:r>
      <w:proofErr w:type="gramEnd"/>
      <w:r>
        <w:rPr>
          <w:rStyle w:val="paragraphtext"/>
          <w:rFonts w:ascii="Arial" w:hAnsi="Arial" w:cs="Arial"/>
          <w:color w:val="2B2B2B"/>
          <w:sz w:val="21"/>
          <w:szCs w:val="21"/>
        </w:rPr>
        <w:t xml:space="preserve"> тұлғалардың тізімі), CAPTA (List of Foreign Financial Institutions Subject to Correspondent Account or Payable-Through Account Sanctions – шетелдіктердің тізімі корреспонденттік шот немесе өтпелі төленетін шот ашатын немесе жүргізетін қаржы институттары тыйым салынған немесе 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 xml:space="preserve"> немесе бірнеше қатаң шарттарға бағынады), NS-MBS (Non-SDN Menu-Based Sanctions List – SDN-ге негізделмеген санкциялар тізімі) банктерде немесе қаржы институттарында орналасқан.</w:t>
      </w:r>
      <w:r>
        <w:rPr>
          <w:rFonts w:ascii="Arial" w:hAnsi="Arial" w:cs="Arial"/>
          <w:color w:val="2B2B2B"/>
          <w:sz w:val="21"/>
          <w:szCs w:val="21"/>
        </w:rPr>
        <w:br/>
      </w:r>
      <w:r>
        <w:rPr>
          <w:rStyle w:val="paragraphtext"/>
          <w:rFonts w:ascii="Arial" w:hAnsi="Arial" w:cs="Arial"/>
          <w:color w:val="2B2B2B"/>
          <w:sz w:val="21"/>
          <w:szCs w:val="21"/>
        </w:rPr>
        <w:t>(c) Мердігердің атынан осы Шартқа қол қоятын тұлғ</w:t>
      </w:r>
      <w:proofErr w:type="gramStart"/>
      <w:r>
        <w:rPr>
          <w:rStyle w:val="paragraphtext"/>
          <w:rFonts w:ascii="Arial" w:hAnsi="Arial" w:cs="Arial"/>
          <w:color w:val="2B2B2B"/>
          <w:sz w:val="21"/>
          <w:szCs w:val="21"/>
        </w:rPr>
        <w:t>а(</w:t>
      </w:r>
      <w:proofErr w:type="gramEnd"/>
      <w:r>
        <w:rPr>
          <w:rStyle w:val="paragraphtext"/>
          <w:rFonts w:ascii="Arial" w:hAnsi="Arial" w:cs="Arial"/>
          <w:color w:val="2B2B2B"/>
          <w:sz w:val="21"/>
          <w:szCs w:val="21"/>
        </w:rPr>
        <w:t xml:space="preserve">лар) АҚШ Қаржы министрлігінің шетелдік активтерді бақылау басқармасы (Office of Foreign Assets Control of U. S. </w:t>
      </w:r>
      <w:proofErr w:type="gramStart"/>
      <w:r>
        <w:rPr>
          <w:rStyle w:val="paragraphtext"/>
          <w:rFonts w:ascii="Arial" w:hAnsi="Arial" w:cs="Arial"/>
          <w:color w:val="2B2B2B"/>
          <w:sz w:val="21"/>
          <w:szCs w:val="21"/>
        </w:rPr>
        <w:t>Department of the Treasury) басқаратын Еуропалық одақтың және (немесе) Ұлыбританияның санкциялар тізіміне және (немесе) SDN (Specially Designated Nationals and Blocked Persons List – арнайы бөлінген азаматтар мен бұғатталған тұлғалардың тізімі), CAPTA (List of Foreign Financial Institutions Subject to Correspondent Account or Payable-Through Account Sanctions – корреспонденттік</w:t>
      </w:r>
      <w:proofErr w:type="gramEnd"/>
      <w:r>
        <w:rPr>
          <w:rStyle w:val="paragraphtext"/>
          <w:rFonts w:ascii="Arial" w:hAnsi="Arial" w:cs="Arial"/>
          <w:color w:val="2B2B2B"/>
          <w:sz w:val="21"/>
          <w:szCs w:val="21"/>
        </w:rPr>
        <w:t xml:space="preserve"> шотты немесе өтпелі төлем шотын ашуға немесе жүргізуге тыйым салынған немесе 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 xml:space="preserve"> немесе бірнеше қатаң шарттарға бағынатын шетелдік қаржы институттарының тізімі), NS-MBS (Non-SDN Menu-Based Sanctions List – SDN-ге негізделмеген санкциялар тізімі), сондай-ақ аумақтан тыс әрекеті бар кез келген басқа Санкциялар тізіміне енгізілмеген.</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16.2 </w:t>
      </w:r>
      <w:r>
        <w:rPr>
          <w:rStyle w:val="paragraphtext"/>
          <w:rFonts w:ascii="Arial" w:hAnsi="Arial" w:cs="Arial"/>
          <w:color w:val="2B2B2B"/>
          <w:sz w:val="21"/>
          <w:szCs w:val="21"/>
        </w:rPr>
        <w:t>Егер Өнім берушінің қандай да 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 xml:space="preserve"> кепілдігі жалған, анық емес және (немесе) дәл болмаса, Өнім беруші екінші Тараптың талабын алған күннен бастап 10 (он) жұмыс күнінен кешіктірмей, Өнім берушінің осындай кепілдігінің дәйексіздігі немесе дәл емес болуы нәтижесінде немесе оған байланысты туындаған тікелей және/немесе жанама шығындарды екінші </w:t>
      </w:r>
      <w:proofErr w:type="gramStart"/>
      <w:r>
        <w:rPr>
          <w:rStyle w:val="paragraphtext"/>
          <w:rFonts w:ascii="Arial" w:hAnsi="Arial" w:cs="Arial"/>
          <w:color w:val="2B2B2B"/>
          <w:sz w:val="21"/>
          <w:szCs w:val="21"/>
        </w:rPr>
        <w:t>Тарап</w:t>
      </w:r>
      <w:proofErr w:type="gramEnd"/>
      <w:r>
        <w:rPr>
          <w:rStyle w:val="paragraphtext"/>
          <w:rFonts w:ascii="Arial" w:hAnsi="Arial" w:cs="Arial"/>
          <w:color w:val="2B2B2B"/>
          <w:sz w:val="21"/>
          <w:szCs w:val="21"/>
        </w:rPr>
        <w:t>қа өтеуге міндетті. Бұл ретте Тапсырыс беруші осы Шартты орындаудан біржақты тәртіппен бас тартуға құқылы.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16.3 </w:t>
      </w:r>
      <w:r>
        <w:rPr>
          <w:rStyle w:val="paragraphtext"/>
          <w:rFonts w:ascii="Arial" w:hAnsi="Arial" w:cs="Arial"/>
          <w:color w:val="2B2B2B"/>
          <w:sz w:val="21"/>
          <w:szCs w:val="21"/>
        </w:rPr>
        <w:t>Егер Шартпен келісім жасалған күннен кейін қандай да 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 xml:space="preserve"> жаңа Санкциялық Акт қабылданса немесе қандай да бір қолданыстағы Санкциялық Актіге өзгерістер енгізілсе немесе тиісті юрисдикцияның құзыретті мемлекеттік органының ресми түсіндірмесіне немесе шешіміне байланысты қолданылып жүрген Санкциялық Актінің («</w:t>
      </w:r>
      <w:proofErr w:type="gramStart"/>
      <w:r>
        <w:rPr>
          <w:rStyle w:val="paragraphtext"/>
          <w:rFonts w:ascii="Arial" w:hAnsi="Arial" w:cs="Arial"/>
          <w:color w:val="2B2B2B"/>
          <w:sz w:val="21"/>
          <w:szCs w:val="21"/>
        </w:rPr>
        <w:t>Жа</w:t>
      </w:r>
      <w:proofErr w:type="gramEnd"/>
      <w:r>
        <w:rPr>
          <w:rStyle w:val="paragraphtext"/>
          <w:rFonts w:ascii="Arial" w:hAnsi="Arial" w:cs="Arial"/>
          <w:color w:val="2B2B2B"/>
          <w:sz w:val="21"/>
          <w:szCs w:val="21"/>
        </w:rPr>
        <w:t>ңа Санкциялар») қолданылу аясы кеңейсе немесе өзгеше түрде өзгерсе және осындай Жаңа Санкциялар:</w:t>
      </w:r>
      <w:r>
        <w:rPr>
          <w:rFonts w:ascii="Arial" w:hAnsi="Arial" w:cs="Arial"/>
          <w:color w:val="2B2B2B"/>
          <w:sz w:val="21"/>
          <w:szCs w:val="21"/>
        </w:rPr>
        <w:br/>
      </w:r>
      <w:r>
        <w:rPr>
          <w:rStyle w:val="paragraphtext"/>
          <w:rFonts w:ascii="Arial" w:hAnsi="Arial" w:cs="Arial"/>
          <w:color w:val="2B2B2B"/>
          <w:sz w:val="21"/>
          <w:szCs w:val="21"/>
        </w:rPr>
        <w:t>(a) ақылға қонымды және негізделген қорытынды бойынша Тараптар екінші Тараптың осы Шарт бойынша өз міндеттемелерін орындауын мүмкін етпеуі немесе айтарлықтай қиындатуы мүмкін және (немесе)</w:t>
      </w:r>
      <w:r>
        <w:rPr>
          <w:rFonts w:ascii="Arial" w:hAnsi="Arial" w:cs="Arial"/>
          <w:color w:val="2B2B2B"/>
          <w:sz w:val="21"/>
          <w:szCs w:val="21"/>
        </w:rPr>
        <w:br/>
      </w:r>
      <w:r>
        <w:rPr>
          <w:rStyle w:val="paragraphtext"/>
          <w:rFonts w:ascii="Arial" w:hAnsi="Arial" w:cs="Arial"/>
          <w:color w:val="2B2B2B"/>
          <w:sz w:val="21"/>
          <w:szCs w:val="21"/>
        </w:rPr>
        <w:t>(b) осындай Тараптың қаржыландыру көздеріне және (немесе) Тарап үшін тікелей және/немесе жанама шығындарға (</w:t>
      </w:r>
      <w:proofErr w:type="gramStart"/>
      <w:r>
        <w:rPr>
          <w:rStyle w:val="paragraphtext"/>
          <w:rFonts w:ascii="Arial" w:hAnsi="Arial" w:cs="Arial"/>
          <w:color w:val="2B2B2B"/>
          <w:sz w:val="21"/>
          <w:szCs w:val="21"/>
        </w:rPr>
        <w:t>оларды</w:t>
      </w:r>
      <w:proofErr w:type="gramEnd"/>
      <w:r>
        <w:rPr>
          <w:rStyle w:val="paragraphtext"/>
          <w:rFonts w:ascii="Arial" w:hAnsi="Arial" w:cs="Arial"/>
          <w:color w:val="2B2B2B"/>
          <w:sz w:val="21"/>
          <w:szCs w:val="21"/>
        </w:rPr>
        <w:t>ң ақылға қонымды қорытындысы бойынша) ұзақ уақыт қол жеткізе алмауына әкеп соқтырған немесе әкеп соқтыруы мүмкін және (немесе)</w:t>
      </w:r>
      <w:r>
        <w:rPr>
          <w:rFonts w:ascii="Arial" w:hAnsi="Arial" w:cs="Arial"/>
          <w:color w:val="2B2B2B"/>
          <w:sz w:val="21"/>
          <w:szCs w:val="21"/>
        </w:rPr>
        <w:br/>
      </w:r>
      <w:r>
        <w:rPr>
          <w:rStyle w:val="paragraphtext"/>
          <w:rFonts w:ascii="Arial" w:hAnsi="Arial" w:cs="Arial"/>
          <w:color w:val="2B2B2B"/>
          <w:sz w:val="21"/>
          <w:szCs w:val="21"/>
        </w:rPr>
        <w:t>(c) бұзушылыққа немесе өнім жеткізуді/қызмет көрсетуді тоқтатуға әкеп соқтыруы мүмкін</w:t>
      </w:r>
      <w:r>
        <w:rPr>
          <w:rFonts w:ascii="Arial" w:hAnsi="Arial" w:cs="Arial"/>
          <w:color w:val="2B2B2B"/>
          <w:sz w:val="21"/>
          <w:szCs w:val="21"/>
        </w:rPr>
        <w:br/>
      </w:r>
      <w:r>
        <w:rPr>
          <w:rStyle w:val="paragraphtext"/>
          <w:rFonts w:ascii="Arial" w:hAnsi="Arial" w:cs="Arial"/>
          <w:color w:val="2B2B2B"/>
          <w:sz w:val="21"/>
          <w:szCs w:val="21"/>
        </w:rPr>
        <w:t>(d) Тараптардың қандай да 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інің елеулі кредиттік шарттарында қамтылған, оларды сақтау Жаңа Санкциялармен мүмкін емес немесе айтарлықтай кедергі келтіретін Тараптардың міндеттемелерін (ковенанттарын) бұзуға әкеп соғады және (немесе)</w:t>
      </w:r>
      <w:r>
        <w:rPr>
          <w:rFonts w:ascii="Arial" w:hAnsi="Arial" w:cs="Arial"/>
          <w:color w:val="2B2B2B"/>
          <w:sz w:val="21"/>
          <w:szCs w:val="21"/>
        </w:rPr>
        <w:br/>
      </w:r>
      <w:r>
        <w:rPr>
          <w:rStyle w:val="paragraphtext"/>
          <w:rFonts w:ascii="Arial" w:hAnsi="Arial" w:cs="Arial"/>
          <w:color w:val="2B2B2B"/>
          <w:sz w:val="21"/>
          <w:szCs w:val="21"/>
        </w:rPr>
        <w:t>(e) осындай Тараптың кредиттік рейтингінің төмендеуіне әкеп соқтырды немесе тиі</w:t>
      </w:r>
      <w:proofErr w:type="gramStart"/>
      <w:r>
        <w:rPr>
          <w:rStyle w:val="paragraphtext"/>
          <w:rFonts w:ascii="Arial" w:hAnsi="Arial" w:cs="Arial"/>
          <w:color w:val="2B2B2B"/>
          <w:sz w:val="21"/>
          <w:szCs w:val="21"/>
        </w:rPr>
        <w:t>ст</w:t>
      </w:r>
      <w:proofErr w:type="gramEnd"/>
      <w:r>
        <w:rPr>
          <w:rStyle w:val="paragraphtext"/>
          <w:rFonts w:ascii="Arial" w:hAnsi="Arial" w:cs="Arial"/>
          <w:color w:val="2B2B2B"/>
          <w:sz w:val="21"/>
          <w:szCs w:val="21"/>
        </w:rPr>
        <w:t xml:space="preserve">і рейтингтік агенттік жазбаша нысанда растаған мұндай төмендеу ықтималдығы бар (бірге – «Жаңа Санкциялардың Салдары»), мұндай Тарап Жаңа Санкциялар қабылданған сәттен бастап 2 жұмыс күні ішінде (осы бапта көзделген әрбір хабарлама бұдан әрі «Санкциялар туралы хабарлама» </w:t>
      </w:r>
      <w:proofErr w:type="gramStart"/>
      <w:r>
        <w:rPr>
          <w:rStyle w:val="paragraphtext"/>
          <w:rFonts w:ascii="Arial" w:hAnsi="Arial" w:cs="Arial"/>
          <w:color w:val="2B2B2B"/>
          <w:sz w:val="21"/>
          <w:szCs w:val="21"/>
        </w:rPr>
        <w:t>деп</w:t>
      </w:r>
      <w:proofErr w:type="gramEnd"/>
      <w:r>
        <w:rPr>
          <w:rStyle w:val="paragraphtext"/>
          <w:rFonts w:ascii="Arial" w:hAnsi="Arial" w:cs="Arial"/>
          <w:color w:val="2B2B2B"/>
          <w:sz w:val="21"/>
          <w:szCs w:val="21"/>
        </w:rPr>
        <w:t xml:space="preserve"> аталады) ресми растайтын құжаттарды қоса бере отырып және осы санкциялардың оған әсері туралы екінші Тарапты бұл туралы дереу жазбаша хабардар етуге міндеттенеді.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lastRenderedPageBreak/>
        <w:t>16.4 </w:t>
      </w:r>
      <w:r>
        <w:rPr>
          <w:rStyle w:val="paragraphtext"/>
          <w:rFonts w:ascii="Arial" w:hAnsi="Arial" w:cs="Arial"/>
          <w:color w:val="2B2B2B"/>
          <w:sz w:val="21"/>
          <w:szCs w:val="21"/>
        </w:rPr>
        <w:t>Санкциялар туралы хабарлама ұсынылған күннен бастап 2 жұмыс күнінен кешіктірмей Тараптардың осы Шарт бойынша өз міндеттемелерін орындауына Жаңа Санкциялардың ықтимал әсеріне қатысты өз ұстанымдарын адал талқылау және келісу үшін, сондай-ақ осы Шартқа өзгерістер енгізуді, тиі</w:t>
      </w:r>
      <w:proofErr w:type="gramStart"/>
      <w:r>
        <w:rPr>
          <w:rStyle w:val="paragraphtext"/>
          <w:rFonts w:ascii="Arial" w:hAnsi="Arial" w:cs="Arial"/>
          <w:color w:val="2B2B2B"/>
          <w:sz w:val="21"/>
          <w:szCs w:val="21"/>
        </w:rPr>
        <w:t>ст</w:t>
      </w:r>
      <w:proofErr w:type="gramEnd"/>
      <w:r>
        <w:rPr>
          <w:rStyle w:val="paragraphtext"/>
          <w:rFonts w:ascii="Arial" w:hAnsi="Arial" w:cs="Arial"/>
          <w:color w:val="2B2B2B"/>
          <w:sz w:val="21"/>
          <w:szCs w:val="21"/>
        </w:rPr>
        <w:t xml:space="preserve">і юрисдикцияның құзыретті мемлекеттік органынан </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ұқсаттар/лицензиялар алуды қоса алғанда («Адал келіссөздер»), Жаңа Санкциялардың осындай теріс әсерін болғызбау немесе ықтимал төмендету жөніндегі ықтимал заңды және ақылға қонымды шаралар туралы Тараптар кездесу(лер)/келіссөздер өткізеді.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16.5 </w:t>
      </w:r>
      <w:r>
        <w:rPr>
          <w:rStyle w:val="paragraphtext"/>
          <w:rFonts w:ascii="Arial" w:hAnsi="Arial" w:cs="Arial"/>
          <w:color w:val="2B2B2B"/>
          <w:sz w:val="21"/>
          <w:szCs w:val="21"/>
        </w:rPr>
        <w:t>Тараптар жүргізілген адал келіссөздердің нәтижелері бойынша өзара қолайлы шешімге қол жеткізген кезде Тараптар өздері келіскен шараларды іске асыру үшін 5 жұмыс күні ішінде не олар келіскен өзге мерзім іші</w:t>
      </w:r>
      <w:proofErr w:type="gramStart"/>
      <w:r>
        <w:rPr>
          <w:rStyle w:val="paragraphtext"/>
          <w:rFonts w:ascii="Arial" w:hAnsi="Arial" w:cs="Arial"/>
          <w:color w:val="2B2B2B"/>
          <w:sz w:val="21"/>
          <w:szCs w:val="21"/>
        </w:rPr>
        <w:t>нде</w:t>
      </w:r>
      <w:proofErr w:type="gramEnd"/>
      <w:r>
        <w:rPr>
          <w:rStyle w:val="paragraphtext"/>
          <w:rFonts w:ascii="Arial" w:hAnsi="Arial" w:cs="Arial"/>
          <w:color w:val="2B2B2B"/>
          <w:sz w:val="21"/>
          <w:szCs w:val="21"/>
        </w:rPr>
        <w:t xml:space="preserve"> ақылға қонымды күш-жігер жұмсайды, Жаңа Санкциялардың бұзылуын немесе оларды Тараптардың осы Шартты орындауына қолдануын болғ</w:t>
      </w:r>
      <w:proofErr w:type="gramStart"/>
      <w:r>
        <w:rPr>
          <w:rStyle w:val="paragraphtext"/>
          <w:rFonts w:ascii="Arial" w:hAnsi="Arial" w:cs="Arial"/>
          <w:color w:val="2B2B2B"/>
          <w:sz w:val="21"/>
          <w:szCs w:val="21"/>
        </w:rPr>
        <w:t>ызбау</w:t>
      </w:r>
      <w:proofErr w:type="gramEnd"/>
      <w:r>
        <w:rPr>
          <w:rStyle w:val="paragraphtext"/>
          <w:rFonts w:ascii="Arial" w:hAnsi="Arial" w:cs="Arial"/>
          <w:color w:val="2B2B2B"/>
          <w:sz w:val="21"/>
          <w:szCs w:val="21"/>
        </w:rPr>
        <w:t>ға мүмкіндік беретін шаралар іске асырылуы мүмкін.</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16.6 </w:t>
      </w:r>
      <w:r>
        <w:rPr>
          <w:rStyle w:val="paragraphtext"/>
          <w:rFonts w:ascii="Arial" w:hAnsi="Arial" w:cs="Arial"/>
          <w:color w:val="2B2B2B"/>
          <w:sz w:val="21"/>
          <w:szCs w:val="21"/>
        </w:rPr>
        <w:t>Тараптар адал келіссөздердің 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інші күні өткізілгеннен кейін 5 жұмыс күні өткен соң келісімге қол жеткізбеген жағдайда, кез келген Тарап кез келген уақытта Жаңа Санкциялар қолданылатын немесе оларға қатысты Жаңа Санкциялар туындаған Тарапқа («Тыйым салынған Тарап») келісімге қол жеткізбеушілік туралы хабарлама («Келі</w:t>
      </w:r>
      <w:proofErr w:type="gramStart"/>
      <w:r>
        <w:rPr>
          <w:rStyle w:val="paragraphtext"/>
          <w:rFonts w:ascii="Arial" w:hAnsi="Arial" w:cs="Arial"/>
          <w:color w:val="2B2B2B"/>
          <w:sz w:val="21"/>
          <w:szCs w:val="21"/>
        </w:rPr>
        <w:t>с</w:t>
      </w:r>
      <w:proofErr w:type="gramEnd"/>
      <w:r>
        <w:rPr>
          <w:rStyle w:val="paragraphtext"/>
          <w:rFonts w:ascii="Arial" w:hAnsi="Arial" w:cs="Arial"/>
          <w:color w:val="2B2B2B"/>
          <w:sz w:val="21"/>
          <w:szCs w:val="21"/>
        </w:rPr>
        <w:t>імге қол жеткізбеушілік туралы хабарлама») жіберуге құқылы. Келісімге қол жеткізілмегені туралы осындай хабарлама жіберілген жағдайда Тарап Шартты орындаудан біржақты тәртіппен бас тартуға және келті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ілген тікелей және/немесе жанама шығындардың орнын толтыруды талап етуге құқылы.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16.7 </w:t>
      </w:r>
      <w:r>
        <w:rPr>
          <w:rStyle w:val="paragraphtext"/>
          <w:rFonts w:ascii="Arial" w:hAnsi="Arial" w:cs="Arial"/>
          <w:color w:val="2B2B2B"/>
          <w:sz w:val="21"/>
          <w:szCs w:val="21"/>
        </w:rPr>
        <w:t>Тараптар жоғарыда келті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ілген ережелерді шектемей, егер осы Шарт бойынша кез келген төлемдерді АҚШ долларымен не </w:t>
      </w:r>
      <w:r>
        <w:rPr>
          <w:rStyle w:val="paragraphtext"/>
          <w:rFonts w:ascii="Arial" w:hAnsi="Arial" w:cs="Arial"/>
          <w:b/>
          <w:bCs/>
          <w:color w:val="0082FF"/>
          <w:sz w:val="21"/>
          <w:szCs w:val="21"/>
        </w:rPr>
        <w:t>иной другой иностранной валюте</w:t>
      </w:r>
      <w:r>
        <w:rPr>
          <w:rStyle w:val="paragraphtext"/>
          <w:rFonts w:ascii="Arial" w:hAnsi="Arial" w:cs="Arial"/>
          <w:color w:val="2B2B2B"/>
          <w:sz w:val="21"/>
          <w:szCs w:val="21"/>
        </w:rPr>
        <w:t xml:space="preserve"> жүзеге асыру Тапсырыс беруші үшін заңсыз, мүмкін емес немесе Тараптардың өзара келісуі бойынша Жаңа Санкциялар, 15.8-баптың ережелері себебінен өзгеше түрде орынсыз болған жағдайда келіседі, Тараптардың ақылға қонымды </w:t>
      </w:r>
      <w:proofErr w:type="gramStart"/>
      <w:r>
        <w:rPr>
          <w:rStyle w:val="paragraphtext"/>
          <w:rFonts w:ascii="Arial" w:hAnsi="Arial" w:cs="Arial"/>
          <w:color w:val="2B2B2B"/>
          <w:sz w:val="21"/>
          <w:szCs w:val="21"/>
        </w:rPr>
        <w:t>п</w:t>
      </w:r>
      <w:proofErr w:type="gramEnd"/>
      <w:r>
        <w:rPr>
          <w:rStyle w:val="paragraphtext"/>
          <w:rFonts w:ascii="Arial" w:hAnsi="Arial" w:cs="Arial"/>
          <w:color w:val="2B2B2B"/>
          <w:sz w:val="21"/>
          <w:szCs w:val="21"/>
        </w:rPr>
        <w:t>ікірі бойынша баламалы валютада төлем жасау Тараптарға Жаңа Санкциялардың салдарын болдырмауға мүмкіндік берген жағдайда басым тәртіппен қолдануға жатады және мұндай жағдайда 15.5 және 15.6-тармақтардың ережелері қолдануға жатпайды.</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16.8 </w:t>
      </w:r>
      <w:r>
        <w:rPr>
          <w:rStyle w:val="paragraphtext"/>
          <w:rFonts w:ascii="Arial" w:hAnsi="Arial" w:cs="Arial"/>
          <w:color w:val="2B2B2B"/>
          <w:sz w:val="21"/>
          <w:szCs w:val="21"/>
        </w:rPr>
        <w:t xml:space="preserve">Тараптар осымен халықаралық банк жүйесіндегі белгісіздікті </w:t>
      </w:r>
      <w:proofErr w:type="gramStart"/>
      <w:r>
        <w:rPr>
          <w:rStyle w:val="paragraphtext"/>
          <w:rFonts w:ascii="Arial" w:hAnsi="Arial" w:cs="Arial"/>
          <w:color w:val="2B2B2B"/>
          <w:sz w:val="21"/>
          <w:szCs w:val="21"/>
        </w:rPr>
        <w:t>назар</w:t>
      </w:r>
      <w:proofErr w:type="gramEnd"/>
      <w:r>
        <w:rPr>
          <w:rStyle w:val="paragraphtext"/>
          <w:rFonts w:ascii="Arial" w:hAnsi="Arial" w:cs="Arial"/>
          <w:color w:val="2B2B2B"/>
          <w:sz w:val="21"/>
          <w:szCs w:val="21"/>
        </w:rPr>
        <w:t>ға ала отырып, егер кез келген сәтте осы Шарт бойынша кез келген төлемдерді АҚШ долларымен не </w:t>
      </w:r>
      <w:r>
        <w:rPr>
          <w:rStyle w:val="paragraphtext"/>
          <w:rFonts w:ascii="Arial" w:hAnsi="Arial" w:cs="Arial"/>
          <w:b/>
          <w:bCs/>
          <w:color w:val="0082FF"/>
          <w:sz w:val="21"/>
          <w:szCs w:val="21"/>
        </w:rPr>
        <w:t>-</w:t>
      </w:r>
      <w:r>
        <w:rPr>
          <w:rStyle w:val="paragraphtext"/>
          <w:rFonts w:ascii="Arial" w:hAnsi="Arial" w:cs="Arial"/>
          <w:color w:val="2B2B2B"/>
          <w:sz w:val="21"/>
          <w:szCs w:val="21"/>
        </w:rPr>
        <w:t> жүзеге асыру Өнім беруші үшін заңсыз, мүмкін емес немесе Тараптардың өзара келісуі бойынша өзге де түрде орынсыз болып қалса, осыны растайды және келіседі, Тапсырыс беруші Өнім берушіні бұл туралы жазбаша нысанда хабардар етуге міндеттенеді және Тараптар осындай төлем жүргізілетін баламалы валютаны </w:t>
      </w:r>
      <w:r>
        <w:rPr>
          <w:rStyle w:val="paragraphtext"/>
          <w:rFonts w:ascii="Arial" w:hAnsi="Arial" w:cs="Arial"/>
          <w:b/>
          <w:bCs/>
          <w:color w:val="0082FF"/>
          <w:sz w:val="21"/>
          <w:szCs w:val="21"/>
        </w:rPr>
        <w:t>басқа шетел валютасымен</w:t>
      </w:r>
      <w:r>
        <w:rPr>
          <w:rStyle w:val="paragraphtext"/>
          <w:rFonts w:ascii="Arial" w:hAnsi="Arial" w:cs="Arial"/>
          <w:color w:val="2B2B2B"/>
          <w:sz w:val="21"/>
          <w:szCs w:val="21"/>
        </w:rPr>
        <w:t> («Баламалы валюта») және осындай төлемді алушы Тараптың банктік шотының деректемелерін жазбаша нысанда бірлесі</w:t>
      </w:r>
      <w:proofErr w:type="gramStart"/>
      <w:r>
        <w:rPr>
          <w:rStyle w:val="paragraphtext"/>
          <w:rFonts w:ascii="Arial" w:hAnsi="Arial" w:cs="Arial"/>
          <w:color w:val="2B2B2B"/>
          <w:sz w:val="21"/>
          <w:szCs w:val="21"/>
        </w:rPr>
        <w:t>п</w:t>
      </w:r>
      <w:proofErr w:type="gramEnd"/>
      <w:r>
        <w:rPr>
          <w:rStyle w:val="paragraphtext"/>
          <w:rFonts w:ascii="Arial" w:hAnsi="Arial" w:cs="Arial"/>
          <w:color w:val="2B2B2B"/>
          <w:sz w:val="21"/>
          <w:szCs w:val="21"/>
        </w:rPr>
        <w:t xml:space="preserve"> келіседі, Тараптар келісілген валютада төлемді табысты жүргізу үшін 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 xml:space="preserve"> біріне барлық қажетті және ақылға қонымды жәрдем көрсетуге міндеттенеді.</w:t>
      </w:r>
    </w:p>
    <w:p w:rsidR="00CB2FF2" w:rsidRDefault="00CB2FF2" w:rsidP="00CB2FF2">
      <w:pPr>
        <w:spacing w:after="0" w:line="240" w:lineRule="auto"/>
        <w:jc w:val="both"/>
        <w:rPr>
          <w:rFonts w:ascii="Arial" w:hAnsi="Arial" w:cs="Arial"/>
          <w:color w:val="2B2B2B"/>
          <w:sz w:val="21"/>
          <w:szCs w:val="21"/>
        </w:rPr>
      </w:pPr>
      <w:r>
        <w:rPr>
          <w:rStyle w:val="ng-star-inserted"/>
          <w:rFonts w:ascii="Arial" w:hAnsi="Arial" w:cs="Arial"/>
          <w:color w:val="2B2B2B"/>
          <w:sz w:val="21"/>
          <w:szCs w:val="21"/>
        </w:rPr>
        <w:t>16.9 </w:t>
      </w:r>
      <w:r>
        <w:rPr>
          <w:rStyle w:val="paragraphtext"/>
          <w:rFonts w:ascii="Arial" w:hAnsi="Arial" w:cs="Arial"/>
          <w:color w:val="2B2B2B"/>
          <w:sz w:val="21"/>
          <w:szCs w:val="21"/>
        </w:rPr>
        <w:t>Егер осы Шартта өзгеше көрсетілмесе, егер осы Шартта төлемдер немесе есеп айырысулар жүргізілуі тиіс қандай да бі</w:t>
      </w:r>
      <w:proofErr w:type="gramStart"/>
      <w:r>
        <w:rPr>
          <w:rStyle w:val="paragraphtext"/>
          <w:rFonts w:ascii="Arial" w:hAnsi="Arial" w:cs="Arial"/>
          <w:color w:val="2B2B2B"/>
          <w:sz w:val="21"/>
          <w:szCs w:val="21"/>
        </w:rPr>
        <w:t>р</w:t>
      </w:r>
      <w:proofErr w:type="gramEnd"/>
      <w:r>
        <w:rPr>
          <w:rStyle w:val="paragraphtext"/>
          <w:rFonts w:ascii="Arial" w:hAnsi="Arial" w:cs="Arial"/>
          <w:color w:val="2B2B2B"/>
          <w:sz w:val="21"/>
          <w:szCs w:val="21"/>
        </w:rPr>
        <w:t xml:space="preserve"> сомалар көрсетілсе, есептелсе немесе айқындалса (оның ішінде 15.8-тармақ теңгемен, рубльмен немесе өзге валютамен қолданылған жағдайда), онда Тараптар, егер немесе Қазақстан Республикасының Ұлттық Банкі тиісті валюталардың бағамдары туралы ақпаратты өзінің интернет сайтында (www.nationalbank.kz) тиі</w:t>
      </w:r>
      <w:proofErr w:type="gramStart"/>
      <w:r>
        <w:rPr>
          <w:rStyle w:val="paragraphtext"/>
          <w:rFonts w:ascii="Arial" w:hAnsi="Arial" w:cs="Arial"/>
          <w:color w:val="2B2B2B"/>
          <w:sz w:val="21"/>
          <w:szCs w:val="21"/>
        </w:rPr>
        <w:t>ст</w:t>
      </w:r>
      <w:proofErr w:type="gramEnd"/>
      <w:r>
        <w:rPr>
          <w:rStyle w:val="paragraphtext"/>
          <w:rFonts w:ascii="Arial" w:hAnsi="Arial" w:cs="Arial"/>
          <w:color w:val="2B2B2B"/>
          <w:sz w:val="21"/>
          <w:szCs w:val="21"/>
        </w:rPr>
        <w:t>і төлем немесе есеп айырысу күніне (төлем немесе есеп айырысу байланыстырылған күн) бағам бойынша </w:t>
      </w:r>
      <w:r>
        <w:rPr>
          <w:rStyle w:val="paragraphtext"/>
          <w:rFonts w:ascii="Arial" w:hAnsi="Arial" w:cs="Arial"/>
          <w:b/>
          <w:bCs/>
          <w:color w:val="0082FF"/>
          <w:sz w:val="21"/>
          <w:szCs w:val="21"/>
        </w:rPr>
        <w:t>,</w:t>
      </w:r>
      <w:r>
        <w:rPr>
          <w:rStyle w:val="paragraphtext"/>
          <w:rFonts w:ascii="Arial" w:hAnsi="Arial" w:cs="Arial"/>
          <w:color w:val="2B2B2B"/>
          <w:sz w:val="21"/>
          <w:szCs w:val="21"/>
        </w:rPr>
        <w:t xml:space="preserve"> жарияламаса, мұндай төлемдерді немесе АҚШ долларымен есеп айырысуды жүзеге асыру мақсаттары үшін осы сомалар тиісті төлем немесе есеп айырысу күніне (төлем немесе есеп айырысу байланыстырылған </w:t>
      </w:r>
      <w:proofErr w:type="gramStart"/>
      <w:r>
        <w:rPr>
          <w:rStyle w:val="paragraphtext"/>
          <w:rFonts w:ascii="Arial" w:hAnsi="Arial" w:cs="Arial"/>
          <w:color w:val="2B2B2B"/>
          <w:sz w:val="21"/>
          <w:szCs w:val="21"/>
        </w:rPr>
        <w:t>күн</w:t>
      </w:r>
      <w:proofErr w:type="gramEnd"/>
      <w:r>
        <w:rPr>
          <w:rStyle w:val="paragraphtext"/>
          <w:rFonts w:ascii="Arial" w:hAnsi="Arial" w:cs="Arial"/>
          <w:color w:val="2B2B2B"/>
          <w:sz w:val="21"/>
          <w:szCs w:val="21"/>
        </w:rPr>
        <w:t>) Қазақстан Республикасы Ұлттық Банкінің бағамы бойынша АҚШ долларына қайта есептелетін болады.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16.10 </w:t>
      </w:r>
      <w:r>
        <w:rPr>
          <w:rStyle w:val="paragraphtext"/>
          <w:rFonts w:ascii="Arial" w:hAnsi="Arial" w:cs="Arial"/>
          <w:color w:val="FF6A48"/>
          <w:sz w:val="21"/>
          <w:szCs w:val="21"/>
        </w:rPr>
        <w:t>Шарт тараптардың ә</w:t>
      </w:r>
      <w:proofErr w:type="gramStart"/>
      <w:r>
        <w:rPr>
          <w:rStyle w:val="paragraphtext"/>
          <w:rFonts w:ascii="Arial" w:hAnsi="Arial" w:cs="Arial"/>
          <w:color w:val="FF6A48"/>
          <w:sz w:val="21"/>
          <w:szCs w:val="21"/>
        </w:rPr>
        <w:t>р</w:t>
      </w:r>
      <w:proofErr w:type="gramEnd"/>
      <w:r>
        <w:rPr>
          <w:rStyle w:val="paragraphtext"/>
          <w:rFonts w:ascii="Arial" w:hAnsi="Arial" w:cs="Arial"/>
          <w:color w:val="FF6A48"/>
          <w:sz w:val="21"/>
          <w:szCs w:val="21"/>
        </w:rPr>
        <w:t>қайсысы үшін бірдей заңды күші бар </w:t>
      </w:r>
      <w:r w:rsidR="007D7839">
        <w:rPr>
          <w:rStyle w:val="paragraphtext"/>
          <w:rFonts w:ascii="Arial" w:hAnsi="Arial" w:cs="Arial"/>
          <w:color w:val="FF6A48"/>
          <w:sz w:val="21"/>
          <w:szCs w:val="21"/>
        </w:rPr>
        <w:t>2</w:t>
      </w:r>
      <w:r>
        <w:rPr>
          <w:rStyle w:val="paragraphtext"/>
          <w:rFonts w:ascii="Arial" w:hAnsi="Arial" w:cs="Arial"/>
          <w:color w:val="FF6A48"/>
          <w:sz w:val="21"/>
          <w:szCs w:val="21"/>
        </w:rPr>
        <w:t> (</w:t>
      </w:r>
      <w:r w:rsidR="007D7839">
        <w:rPr>
          <w:rStyle w:val="paragraphtext"/>
          <w:rFonts w:ascii="Arial" w:hAnsi="Arial" w:cs="Arial"/>
          <w:color w:val="FF6A48"/>
          <w:sz w:val="21"/>
          <w:szCs w:val="21"/>
        </w:rPr>
        <w:t>ек</w:t>
      </w:r>
      <w:r w:rsidR="007D7839">
        <w:rPr>
          <w:rStyle w:val="paragraphtext"/>
          <w:rFonts w:ascii="Arial" w:hAnsi="Arial" w:cs="Arial"/>
          <w:color w:val="FF6A48"/>
          <w:sz w:val="21"/>
          <w:szCs w:val="21"/>
          <w:lang w:val="kk-KZ"/>
        </w:rPr>
        <w:t>і</w:t>
      </w:r>
      <w:r>
        <w:rPr>
          <w:rStyle w:val="paragraphtext"/>
          <w:rFonts w:ascii="Arial" w:hAnsi="Arial" w:cs="Arial"/>
          <w:color w:val="FF6A48"/>
          <w:sz w:val="21"/>
          <w:szCs w:val="21"/>
        </w:rPr>
        <w:t xml:space="preserve">) данада жасалды. Тараптар айырбастайтын </w:t>
      </w:r>
      <w:proofErr w:type="gramStart"/>
      <w:r>
        <w:rPr>
          <w:rStyle w:val="paragraphtext"/>
          <w:rFonts w:ascii="Arial" w:hAnsi="Arial" w:cs="Arial"/>
          <w:color w:val="FF6A48"/>
          <w:sz w:val="21"/>
          <w:szCs w:val="21"/>
        </w:rPr>
        <w:t>Шарт</w:t>
      </w:r>
      <w:proofErr w:type="gramEnd"/>
      <w:r>
        <w:rPr>
          <w:rStyle w:val="paragraphtext"/>
          <w:rFonts w:ascii="Arial" w:hAnsi="Arial" w:cs="Arial"/>
          <w:color w:val="FF6A48"/>
          <w:sz w:val="21"/>
          <w:szCs w:val="21"/>
        </w:rPr>
        <w:t>қа қатысты барлық хат-хабарлар және басқа құжаттама осы шарттарға сәйкес келуі керек.</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16.11 </w:t>
      </w:r>
      <w:r>
        <w:rPr>
          <w:rStyle w:val="paragraphtext"/>
          <w:rFonts w:ascii="Arial" w:hAnsi="Arial" w:cs="Arial"/>
          <w:color w:val="FF6A48"/>
          <w:sz w:val="21"/>
          <w:szCs w:val="21"/>
        </w:rPr>
        <w:t xml:space="preserve">Осы </w:t>
      </w:r>
      <w:proofErr w:type="gramStart"/>
      <w:r>
        <w:rPr>
          <w:rStyle w:val="paragraphtext"/>
          <w:rFonts w:ascii="Arial" w:hAnsi="Arial" w:cs="Arial"/>
          <w:color w:val="FF6A48"/>
          <w:sz w:val="21"/>
          <w:szCs w:val="21"/>
        </w:rPr>
        <w:t>Шарт</w:t>
      </w:r>
      <w:proofErr w:type="gramEnd"/>
      <w:r>
        <w:rPr>
          <w:rStyle w:val="paragraphtext"/>
          <w:rFonts w:ascii="Arial" w:hAnsi="Arial" w:cs="Arial"/>
          <w:color w:val="FF6A48"/>
          <w:sz w:val="21"/>
          <w:szCs w:val="21"/>
        </w:rPr>
        <w:t>қа барлық қосымшалар, өзгерістер мен толықтырулар оларды жазбаша түрде жасаған және Тараптардың уәкілетті тұлғалары қол қойған жағдайда оның ажырамас бөліктері, сондай-ақ кестелер мен жеткізуге арналған өтінімдер (егер Шарттың талаптарында көзделген жағдайда) болып табылады.</w:t>
      </w:r>
    </w:p>
    <w:p w:rsidR="00CB2FF2" w:rsidRDefault="00CB2FF2" w:rsidP="00CB2FF2">
      <w:pPr>
        <w:spacing w:after="0" w:line="240" w:lineRule="auto"/>
        <w:jc w:val="both"/>
        <w:rPr>
          <w:rFonts w:ascii="Arial" w:hAnsi="Arial" w:cs="Arial"/>
          <w:color w:val="FF6A48"/>
          <w:sz w:val="21"/>
          <w:szCs w:val="21"/>
        </w:rPr>
      </w:pPr>
      <w:r>
        <w:rPr>
          <w:rStyle w:val="ng-star-inserted"/>
          <w:rFonts w:ascii="Arial" w:hAnsi="Arial" w:cs="Arial"/>
          <w:color w:val="FF6A48"/>
          <w:sz w:val="21"/>
          <w:szCs w:val="21"/>
        </w:rPr>
        <w:t>16.12 </w:t>
      </w:r>
      <w:r>
        <w:rPr>
          <w:rStyle w:val="paragraphtext"/>
          <w:rFonts w:ascii="Arial" w:hAnsi="Arial" w:cs="Arial"/>
          <w:color w:val="FF6A48"/>
          <w:sz w:val="21"/>
          <w:szCs w:val="21"/>
        </w:rPr>
        <w:t>Шарт Қазақстан Республикасының заңнамасына сәйкес жасалды және реттеледі.</w:t>
      </w:r>
    </w:p>
    <w:p w:rsidR="00CB2FF2" w:rsidRDefault="00CB2FF2" w:rsidP="00CB2FF2">
      <w:pPr>
        <w:spacing w:after="0" w:line="240" w:lineRule="auto"/>
        <w:rPr>
          <w:rFonts w:ascii="Arial" w:hAnsi="Arial" w:cs="Arial"/>
          <w:color w:val="2B2B2B"/>
          <w:sz w:val="21"/>
          <w:szCs w:val="21"/>
        </w:rPr>
      </w:pPr>
      <w:proofErr w:type="gramStart"/>
      <w:r>
        <w:rPr>
          <w:rFonts w:ascii="Arial" w:hAnsi="Arial" w:cs="Arial"/>
          <w:color w:val="2B2B2B"/>
          <w:sz w:val="21"/>
          <w:szCs w:val="21"/>
        </w:rPr>
        <w:t>Тарау</w:t>
      </w:r>
      <w:proofErr w:type="gramEnd"/>
      <w:r>
        <w:rPr>
          <w:rFonts w:ascii="Arial" w:hAnsi="Arial" w:cs="Arial"/>
          <w:color w:val="2B2B2B"/>
          <w:sz w:val="21"/>
          <w:szCs w:val="21"/>
        </w:rPr>
        <w:t>ға 16 тармақ қосу</w:t>
      </w:r>
    </w:p>
    <w:p w:rsidR="00CB2FF2" w:rsidRDefault="00CB2FF2" w:rsidP="00CB2FF2">
      <w:pPr>
        <w:pStyle w:val="3"/>
        <w:spacing w:before="225" w:beforeAutospacing="0" w:after="0" w:afterAutospacing="0"/>
        <w:rPr>
          <w:rFonts w:ascii="inherit" w:hAnsi="inherit" w:cs="Arial"/>
          <w:color w:val="2B2B2B"/>
          <w:sz w:val="24"/>
          <w:szCs w:val="24"/>
        </w:rPr>
      </w:pPr>
      <w:r>
        <w:rPr>
          <w:rStyle w:val="ng-star-inserted"/>
          <w:rFonts w:ascii="inherit" w:hAnsi="inherit" w:cs="Arial"/>
          <w:color w:val="2B2B2B"/>
          <w:sz w:val="24"/>
          <w:szCs w:val="24"/>
        </w:rPr>
        <w:t xml:space="preserve">17. Тараптардың </w:t>
      </w:r>
      <w:proofErr w:type="gramStart"/>
      <w:r>
        <w:rPr>
          <w:rStyle w:val="ng-star-inserted"/>
          <w:rFonts w:ascii="inherit" w:hAnsi="inherit" w:cs="Arial"/>
          <w:color w:val="2B2B2B"/>
          <w:sz w:val="24"/>
          <w:szCs w:val="24"/>
        </w:rPr>
        <w:t>заңды</w:t>
      </w:r>
      <w:proofErr w:type="gramEnd"/>
      <w:r>
        <w:rPr>
          <w:rStyle w:val="ng-star-inserted"/>
          <w:rFonts w:ascii="inherit" w:hAnsi="inherit" w:cs="Arial"/>
          <w:color w:val="2B2B2B"/>
          <w:sz w:val="24"/>
          <w:szCs w:val="24"/>
        </w:rPr>
        <w:t xml:space="preserve"> мекенжайлары және банк деректемелері</w:t>
      </w:r>
    </w:p>
    <w:p w:rsidR="00CB2FF2" w:rsidRDefault="00CB2FF2" w:rsidP="00CB2FF2">
      <w:pPr>
        <w:spacing w:after="0" w:line="240" w:lineRule="auto"/>
        <w:jc w:val="both"/>
        <w:rPr>
          <w:rFonts w:ascii="Arial" w:hAnsi="Arial" w:cs="Arial"/>
          <w:color w:val="2B2B2B"/>
          <w:sz w:val="21"/>
          <w:szCs w:val="21"/>
        </w:rPr>
      </w:pPr>
      <w:r>
        <w:rPr>
          <w:rStyle w:val="paragraphtext"/>
          <w:rFonts w:ascii="Arial" w:hAnsi="Arial" w:cs="Arial"/>
          <w:b/>
          <w:bCs/>
          <w:color w:val="0082FF"/>
          <w:sz w:val="21"/>
          <w:szCs w:val="21"/>
        </w:rPr>
        <w:t>[Тапсырыс берушінің толық атауы]</w:t>
      </w:r>
      <w:r>
        <w:rPr>
          <w:rFonts w:ascii="Arial" w:hAnsi="Arial" w:cs="Arial"/>
          <w:color w:val="2B2B2B"/>
          <w:sz w:val="21"/>
          <w:szCs w:val="21"/>
        </w:rPr>
        <w:br/>
      </w:r>
      <w:r>
        <w:rPr>
          <w:rStyle w:val="paragraphtext"/>
          <w:rFonts w:ascii="Arial" w:hAnsi="Arial" w:cs="Arial"/>
          <w:b/>
          <w:bCs/>
          <w:color w:val="0082FF"/>
          <w:sz w:val="21"/>
          <w:szCs w:val="21"/>
        </w:rPr>
        <w:t xml:space="preserve">[Тапсырыс берушінің толық </w:t>
      </w:r>
      <w:proofErr w:type="gramStart"/>
      <w:r>
        <w:rPr>
          <w:rStyle w:val="paragraphtext"/>
          <w:rFonts w:ascii="Arial" w:hAnsi="Arial" w:cs="Arial"/>
          <w:b/>
          <w:bCs/>
          <w:color w:val="0082FF"/>
          <w:sz w:val="21"/>
          <w:szCs w:val="21"/>
        </w:rPr>
        <w:t>заңды</w:t>
      </w:r>
      <w:proofErr w:type="gramEnd"/>
      <w:r>
        <w:rPr>
          <w:rStyle w:val="paragraphtext"/>
          <w:rFonts w:ascii="Arial" w:hAnsi="Arial" w:cs="Arial"/>
          <w:b/>
          <w:bCs/>
          <w:color w:val="0082FF"/>
          <w:sz w:val="21"/>
          <w:szCs w:val="21"/>
        </w:rPr>
        <w:t xml:space="preserve"> мекенжайы]</w:t>
      </w:r>
      <w:r>
        <w:rPr>
          <w:rFonts w:ascii="Arial" w:hAnsi="Arial" w:cs="Arial"/>
          <w:color w:val="2B2B2B"/>
          <w:sz w:val="21"/>
          <w:szCs w:val="21"/>
        </w:rPr>
        <w:br/>
      </w:r>
      <w:r>
        <w:rPr>
          <w:rStyle w:val="paragraphtext"/>
          <w:rFonts w:ascii="Arial" w:hAnsi="Arial" w:cs="Arial"/>
          <w:color w:val="2B2B2B"/>
          <w:sz w:val="21"/>
          <w:szCs w:val="21"/>
        </w:rPr>
        <w:t>БСН </w:t>
      </w:r>
      <w:r>
        <w:rPr>
          <w:rStyle w:val="paragraphtext"/>
          <w:rFonts w:ascii="Arial" w:hAnsi="Arial" w:cs="Arial"/>
          <w:b/>
          <w:bCs/>
          <w:color w:val="0082FF"/>
          <w:sz w:val="21"/>
          <w:szCs w:val="21"/>
        </w:rPr>
        <w:t>[Тапсырыс берушінің БСН]</w:t>
      </w:r>
      <w:r>
        <w:rPr>
          <w:rFonts w:ascii="Arial" w:hAnsi="Arial" w:cs="Arial"/>
          <w:color w:val="2B2B2B"/>
          <w:sz w:val="21"/>
          <w:szCs w:val="21"/>
        </w:rPr>
        <w:br/>
      </w:r>
      <w:r>
        <w:rPr>
          <w:rStyle w:val="paragraphtext"/>
          <w:rFonts w:ascii="Arial" w:hAnsi="Arial" w:cs="Arial"/>
          <w:color w:val="2B2B2B"/>
          <w:sz w:val="21"/>
          <w:szCs w:val="21"/>
        </w:rPr>
        <w:t>БСК </w:t>
      </w:r>
      <w:r>
        <w:rPr>
          <w:rStyle w:val="paragraphtext"/>
          <w:rFonts w:ascii="Arial" w:hAnsi="Arial" w:cs="Arial"/>
          <w:b/>
          <w:bCs/>
          <w:color w:val="0082FF"/>
          <w:sz w:val="21"/>
          <w:szCs w:val="21"/>
        </w:rPr>
        <w:t>[Тапсырыс берушінің БСК]</w:t>
      </w:r>
      <w:r>
        <w:rPr>
          <w:rFonts w:ascii="Arial" w:hAnsi="Arial" w:cs="Arial"/>
          <w:color w:val="2B2B2B"/>
          <w:sz w:val="21"/>
          <w:szCs w:val="21"/>
        </w:rPr>
        <w:br/>
      </w:r>
      <w:r>
        <w:rPr>
          <w:rStyle w:val="paragraphtext"/>
          <w:rFonts w:ascii="Arial" w:hAnsi="Arial" w:cs="Arial"/>
          <w:color w:val="2B2B2B"/>
          <w:sz w:val="21"/>
          <w:szCs w:val="21"/>
        </w:rPr>
        <w:lastRenderedPageBreak/>
        <w:t>ЖСК </w:t>
      </w:r>
      <w:r>
        <w:rPr>
          <w:rStyle w:val="paragraphtext"/>
          <w:rFonts w:ascii="Arial" w:hAnsi="Arial" w:cs="Arial"/>
          <w:b/>
          <w:bCs/>
          <w:color w:val="0082FF"/>
          <w:sz w:val="21"/>
          <w:szCs w:val="21"/>
        </w:rPr>
        <w:t>[Тапсырыс берушінің ЖСК]</w:t>
      </w:r>
      <w:r>
        <w:rPr>
          <w:rFonts w:ascii="Arial" w:hAnsi="Arial" w:cs="Arial"/>
          <w:color w:val="2B2B2B"/>
          <w:sz w:val="21"/>
          <w:szCs w:val="21"/>
        </w:rPr>
        <w:br/>
      </w:r>
      <w:r>
        <w:rPr>
          <w:rStyle w:val="paragraphtext"/>
          <w:rFonts w:ascii="Arial" w:hAnsi="Arial" w:cs="Arial"/>
          <w:b/>
          <w:bCs/>
          <w:color w:val="0082FF"/>
          <w:sz w:val="21"/>
          <w:szCs w:val="21"/>
        </w:rPr>
        <w:t>[Тапсырыс беруші банктің атауы]</w:t>
      </w:r>
      <w:r>
        <w:rPr>
          <w:rFonts w:ascii="Arial" w:hAnsi="Arial" w:cs="Arial"/>
          <w:color w:val="2B2B2B"/>
          <w:sz w:val="21"/>
          <w:szCs w:val="21"/>
        </w:rPr>
        <w:br/>
      </w:r>
      <w:r>
        <w:rPr>
          <w:rStyle w:val="paragraphtext"/>
          <w:rFonts w:ascii="Arial" w:hAnsi="Arial" w:cs="Arial"/>
          <w:color w:val="2B2B2B"/>
          <w:sz w:val="21"/>
          <w:szCs w:val="21"/>
        </w:rPr>
        <w:t>Тел.: </w:t>
      </w:r>
      <w:r>
        <w:rPr>
          <w:rStyle w:val="paragraphtext"/>
          <w:rFonts w:ascii="Arial" w:hAnsi="Arial" w:cs="Arial"/>
          <w:b/>
          <w:bCs/>
          <w:color w:val="0082FF"/>
          <w:sz w:val="21"/>
          <w:szCs w:val="21"/>
        </w:rPr>
        <w:t>[Тапсырыс берушінің телефоны]</w:t>
      </w:r>
      <w:r>
        <w:rPr>
          <w:rFonts w:ascii="Arial" w:hAnsi="Arial" w:cs="Arial"/>
          <w:color w:val="2B2B2B"/>
          <w:sz w:val="21"/>
          <w:szCs w:val="21"/>
        </w:rPr>
        <w:br/>
      </w:r>
      <w:r>
        <w:rPr>
          <w:rStyle w:val="paragraphtext"/>
          <w:rFonts w:ascii="Arial" w:hAnsi="Arial" w:cs="Arial"/>
          <w:b/>
          <w:bCs/>
          <w:color w:val="0082FF"/>
          <w:sz w:val="21"/>
          <w:szCs w:val="21"/>
        </w:rPr>
        <w:t>[Тапсырыс берушінің басшысының лауазымы]</w:t>
      </w:r>
      <w:r>
        <w:rPr>
          <w:rStyle w:val="paragraphtext"/>
          <w:rFonts w:ascii="Arial" w:hAnsi="Arial" w:cs="Arial"/>
          <w:color w:val="2B2B2B"/>
          <w:sz w:val="21"/>
          <w:szCs w:val="21"/>
        </w:rPr>
        <w:t> </w:t>
      </w:r>
      <w:r>
        <w:rPr>
          <w:rStyle w:val="paragraphtext"/>
          <w:rFonts w:ascii="Arial" w:hAnsi="Arial" w:cs="Arial"/>
          <w:b/>
          <w:bCs/>
          <w:color w:val="0082FF"/>
          <w:sz w:val="21"/>
          <w:szCs w:val="21"/>
        </w:rPr>
        <w:t>[Тапсырыс беруші басшысының ТАӘ]</w:t>
      </w:r>
      <w:r>
        <w:rPr>
          <w:rFonts w:ascii="Arial" w:hAnsi="Arial" w:cs="Arial"/>
          <w:color w:val="2B2B2B"/>
          <w:sz w:val="21"/>
          <w:szCs w:val="21"/>
        </w:rPr>
        <w:br/>
      </w:r>
      <w:r>
        <w:rPr>
          <w:rStyle w:val="paragraphtext"/>
          <w:rFonts w:ascii="Arial" w:hAnsi="Arial" w:cs="Arial"/>
          <w:b/>
          <w:bCs/>
          <w:color w:val="0082FF"/>
          <w:sz w:val="21"/>
          <w:szCs w:val="21"/>
        </w:rPr>
        <w:t>[Тапсырыс берушінің қосымша деректемелері]</w:t>
      </w:r>
      <w:r>
        <w:rPr>
          <w:rFonts w:ascii="Arial" w:hAnsi="Arial" w:cs="Arial"/>
          <w:color w:val="2B2B2B"/>
          <w:sz w:val="21"/>
          <w:szCs w:val="21"/>
        </w:rPr>
        <w:br/>
      </w:r>
      <w:r>
        <w:rPr>
          <w:rStyle w:val="paragraphtext"/>
          <w:rFonts w:ascii="Arial" w:hAnsi="Arial" w:cs="Arial"/>
          <w:b/>
          <w:bCs/>
          <w:color w:val="0082FF"/>
          <w:sz w:val="21"/>
          <w:szCs w:val="21"/>
        </w:rPr>
        <w:t>[Тапсырыс берушінің қосымша растайтын тұлғалардың лауазымы және ТАӘ]</w:t>
      </w:r>
    </w:p>
    <w:p w:rsidR="00CB2FF2" w:rsidRDefault="00CB2FF2" w:rsidP="00CB2FF2">
      <w:pPr>
        <w:spacing w:after="0" w:line="240" w:lineRule="auto"/>
        <w:jc w:val="both"/>
        <w:rPr>
          <w:rFonts w:ascii="Arial" w:hAnsi="Arial" w:cs="Arial"/>
          <w:color w:val="2B2B2B"/>
          <w:sz w:val="21"/>
          <w:szCs w:val="21"/>
        </w:rPr>
      </w:pPr>
      <w:r>
        <w:rPr>
          <w:rStyle w:val="paragraphtext"/>
          <w:rFonts w:ascii="Arial" w:hAnsi="Arial" w:cs="Arial"/>
          <w:b/>
          <w:bCs/>
          <w:color w:val="0082FF"/>
          <w:sz w:val="21"/>
          <w:szCs w:val="21"/>
        </w:rPr>
        <w:t>[Өнім берушінің толық атауы]</w:t>
      </w:r>
      <w:r>
        <w:rPr>
          <w:rStyle w:val="paragraphtext"/>
          <w:rFonts w:ascii="Arial" w:hAnsi="Arial" w:cs="Arial"/>
          <w:color w:val="2B2B2B"/>
          <w:sz w:val="21"/>
          <w:szCs w:val="21"/>
        </w:rPr>
        <w:t> </w:t>
      </w:r>
      <w:r>
        <w:rPr>
          <w:rStyle w:val="paragraphtext"/>
          <w:rFonts w:ascii="Arial" w:hAnsi="Arial" w:cs="Arial"/>
          <w:b/>
          <w:bCs/>
          <w:color w:val="0082FF"/>
          <w:sz w:val="21"/>
          <w:szCs w:val="21"/>
        </w:rPr>
        <w:t>[Консорциумның атауы]</w:t>
      </w:r>
      <w:r>
        <w:rPr>
          <w:rFonts w:ascii="Arial" w:hAnsi="Arial" w:cs="Arial"/>
          <w:color w:val="2B2B2B"/>
          <w:sz w:val="21"/>
          <w:szCs w:val="21"/>
        </w:rPr>
        <w:br/>
      </w:r>
      <w:r>
        <w:rPr>
          <w:rStyle w:val="paragraphtext"/>
          <w:rFonts w:ascii="Arial" w:hAnsi="Arial" w:cs="Arial"/>
          <w:b/>
          <w:bCs/>
          <w:color w:val="0082FF"/>
          <w:sz w:val="21"/>
          <w:szCs w:val="21"/>
        </w:rPr>
        <w:t>[Өнім берушінің қосымша атауы]</w:t>
      </w:r>
      <w:r>
        <w:rPr>
          <w:rFonts w:ascii="Arial" w:hAnsi="Arial" w:cs="Arial"/>
          <w:color w:val="2B2B2B"/>
          <w:sz w:val="21"/>
          <w:szCs w:val="21"/>
        </w:rPr>
        <w:br/>
      </w:r>
      <w:r>
        <w:rPr>
          <w:rStyle w:val="paragraphtext"/>
          <w:rFonts w:ascii="Arial" w:hAnsi="Arial" w:cs="Arial"/>
          <w:b/>
          <w:bCs/>
          <w:color w:val="0082FF"/>
          <w:sz w:val="21"/>
          <w:szCs w:val="21"/>
        </w:rPr>
        <w:t xml:space="preserve">[Өнім берушінің толық </w:t>
      </w:r>
      <w:proofErr w:type="gramStart"/>
      <w:r>
        <w:rPr>
          <w:rStyle w:val="paragraphtext"/>
          <w:rFonts w:ascii="Arial" w:hAnsi="Arial" w:cs="Arial"/>
          <w:b/>
          <w:bCs/>
          <w:color w:val="0082FF"/>
          <w:sz w:val="21"/>
          <w:szCs w:val="21"/>
        </w:rPr>
        <w:t>заңды</w:t>
      </w:r>
      <w:proofErr w:type="gramEnd"/>
      <w:r>
        <w:rPr>
          <w:rStyle w:val="paragraphtext"/>
          <w:rFonts w:ascii="Arial" w:hAnsi="Arial" w:cs="Arial"/>
          <w:b/>
          <w:bCs/>
          <w:color w:val="0082FF"/>
          <w:sz w:val="21"/>
          <w:szCs w:val="21"/>
        </w:rPr>
        <w:t xml:space="preserve"> мекенжайы]</w:t>
      </w:r>
      <w:r>
        <w:rPr>
          <w:rFonts w:ascii="Arial" w:hAnsi="Arial" w:cs="Arial"/>
          <w:color w:val="2B2B2B"/>
          <w:sz w:val="21"/>
          <w:szCs w:val="21"/>
        </w:rPr>
        <w:br/>
      </w:r>
      <w:r>
        <w:rPr>
          <w:rStyle w:val="paragraphtext"/>
          <w:rFonts w:ascii="Arial" w:hAnsi="Arial" w:cs="Arial"/>
          <w:color w:val="2B2B2B"/>
          <w:sz w:val="21"/>
          <w:szCs w:val="21"/>
        </w:rPr>
        <w:t>БИН </w:t>
      </w:r>
      <w:r>
        <w:rPr>
          <w:rStyle w:val="paragraphtext"/>
          <w:rFonts w:ascii="Arial" w:hAnsi="Arial" w:cs="Arial"/>
          <w:b/>
          <w:bCs/>
          <w:color w:val="0082FF"/>
          <w:sz w:val="21"/>
          <w:szCs w:val="21"/>
        </w:rPr>
        <w:t>[Өнім берушінің БСН]</w:t>
      </w:r>
      <w:r>
        <w:rPr>
          <w:rFonts w:ascii="Arial" w:hAnsi="Arial" w:cs="Arial"/>
          <w:color w:val="2B2B2B"/>
          <w:sz w:val="21"/>
          <w:szCs w:val="21"/>
        </w:rPr>
        <w:br/>
      </w:r>
      <w:r>
        <w:rPr>
          <w:rStyle w:val="paragraphtext"/>
          <w:rFonts w:ascii="Arial" w:hAnsi="Arial" w:cs="Arial"/>
          <w:color w:val="2B2B2B"/>
          <w:sz w:val="21"/>
          <w:szCs w:val="21"/>
        </w:rPr>
        <w:t>БИК </w:t>
      </w:r>
      <w:r>
        <w:rPr>
          <w:rStyle w:val="paragraphtext"/>
          <w:rFonts w:ascii="Arial" w:hAnsi="Arial" w:cs="Arial"/>
          <w:b/>
          <w:bCs/>
          <w:color w:val="0082FF"/>
          <w:sz w:val="21"/>
          <w:szCs w:val="21"/>
        </w:rPr>
        <w:t>[Өнім берушінің БСК]</w:t>
      </w:r>
      <w:r>
        <w:rPr>
          <w:rFonts w:ascii="Arial" w:hAnsi="Arial" w:cs="Arial"/>
          <w:color w:val="2B2B2B"/>
          <w:sz w:val="21"/>
          <w:szCs w:val="21"/>
        </w:rPr>
        <w:br/>
      </w:r>
      <w:r>
        <w:rPr>
          <w:rStyle w:val="paragraphtext"/>
          <w:rFonts w:ascii="Arial" w:hAnsi="Arial" w:cs="Arial"/>
          <w:color w:val="2B2B2B"/>
          <w:sz w:val="21"/>
          <w:szCs w:val="21"/>
        </w:rPr>
        <w:t>ИИК </w:t>
      </w:r>
      <w:r>
        <w:rPr>
          <w:rStyle w:val="paragraphtext"/>
          <w:rFonts w:ascii="Arial" w:hAnsi="Arial" w:cs="Arial"/>
          <w:b/>
          <w:bCs/>
          <w:color w:val="0082FF"/>
          <w:sz w:val="21"/>
          <w:szCs w:val="21"/>
        </w:rPr>
        <w:t>[Өнім берушінің ЖСК]</w:t>
      </w:r>
      <w:r>
        <w:rPr>
          <w:rFonts w:ascii="Arial" w:hAnsi="Arial" w:cs="Arial"/>
          <w:color w:val="2B2B2B"/>
          <w:sz w:val="21"/>
          <w:szCs w:val="21"/>
        </w:rPr>
        <w:br/>
      </w:r>
      <w:r>
        <w:rPr>
          <w:rStyle w:val="paragraphtext"/>
          <w:rFonts w:ascii="Arial" w:hAnsi="Arial" w:cs="Arial"/>
          <w:b/>
          <w:bCs/>
          <w:color w:val="0082FF"/>
          <w:sz w:val="21"/>
          <w:szCs w:val="21"/>
        </w:rPr>
        <w:t>[Өнім берушінің банкінің атауы]</w:t>
      </w:r>
      <w:r>
        <w:rPr>
          <w:rFonts w:ascii="Arial" w:hAnsi="Arial" w:cs="Arial"/>
          <w:color w:val="2B2B2B"/>
          <w:sz w:val="21"/>
          <w:szCs w:val="21"/>
        </w:rPr>
        <w:br/>
      </w:r>
      <w:r>
        <w:rPr>
          <w:rStyle w:val="paragraphtext"/>
          <w:rFonts w:ascii="Arial" w:hAnsi="Arial" w:cs="Arial"/>
          <w:color w:val="2B2B2B"/>
          <w:sz w:val="21"/>
          <w:szCs w:val="21"/>
        </w:rPr>
        <w:t>Тел.: </w:t>
      </w:r>
      <w:r>
        <w:rPr>
          <w:rStyle w:val="paragraphtext"/>
          <w:rFonts w:ascii="Arial" w:hAnsi="Arial" w:cs="Arial"/>
          <w:b/>
          <w:bCs/>
          <w:color w:val="0082FF"/>
          <w:sz w:val="21"/>
          <w:szCs w:val="21"/>
        </w:rPr>
        <w:t>[Өнім берушінің телефоны]</w:t>
      </w:r>
      <w:r>
        <w:rPr>
          <w:rFonts w:ascii="Arial" w:hAnsi="Arial" w:cs="Arial"/>
          <w:color w:val="2B2B2B"/>
          <w:sz w:val="21"/>
          <w:szCs w:val="21"/>
        </w:rPr>
        <w:br/>
      </w:r>
      <w:r>
        <w:rPr>
          <w:rStyle w:val="paragraphtext"/>
          <w:rFonts w:ascii="Arial" w:hAnsi="Arial" w:cs="Arial"/>
          <w:b/>
          <w:bCs/>
          <w:color w:val="0082FF"/>
          <w:sz w:val="21"/>
          <w:szCs w:val="21"/>
        </w:rPr>
        <w:t>[Өнім берушінің басшысының лауазымы]</w:t>
      </w:r>
      <w:r>
        <w:rPr>
          <w:rStyle w:val="paragraphtext"/>
          <w:rFonts w:ascii="Arial" w:hAnsi="Arial" w:cs="Arial"/>
          <w:color w:val="2B2B2B"/>
          <w:sz w:val="21"/>
          <w:szCs w:val="21"/>
        </w:rPr>
        <w:t> </w:t>
      </w:r>
      <w:r>
        <w:rPr>
          <w:rStyle w:val="paragraphtext"/>
          <w:rFonts w:ascii="Arial" w:hAnsi="Arial" w:cs="Arial"/>
          <w:b/>
          <w:bCs/>
          <w:color w:val="0082FF"/>
          <w:sz w:val="21"/>
          <w:szCs w:val="21"/>
        </w:rPr>
        <w:t>[Өні</w:t>
      </w:r>
      <w:proofErr w:type="gramStart"/>
      <w:r>
        <w:rPr>
          <w:rStyle w:val="paragraphtext"/>
          <w:rFonts w:ascii="Arial" w:hAnsi="Arial" w:cs="Arial"/>
          <w:b/>
          <w:bCs/>
          <w:color w:val="0082FF"/>
          <w:sz w:val="21"/>
          <w:szCs w:val="21"/>
        </w:rPr>
        <w:t>м берушінің басшының ТАӘ]</w:t>
      </w:r>
      <w:r>
        <w:rPr>
          <w:rFonts w:ascii="Arial" w:hAnsi="Arial" w:cs="Arial"/>
          <w:color w:val="2B2B2B"/>
          <w:sz w:val="21"/>
          <w:szCs w:val="21"/>
        </w:rPr>
        <w:br/>
      </w:r>
      <w:r>
        <w:rPr>
          <w:rStyle w:val="paragraphtext"/>
          <w:rFonts w:ascii="Arial" w:hAnsi="Arial" w:cs="Arial"/>
          <w:b/>
          <w:bCs/>
          <w:color w:val="0082FF"/>
          <w:sz w:val="21"/>
          <w:szCs w:val="21"/>
        </w:rPr>
        <w:t>[Өнім берушінің қосымша деректемелері]</w:t>
      </w:r>
      <w:r>
        <w:rPr>
          <w:rFonts w:ascii="Arial" w:hAnsi="Arial" w:cs="Arial"/>
          <w:color w:val="2B2B2B"/>
          <w:sz w:val="21"/>
          <w:szCs w:val="21"/>
        </w:rPr>
        <w:br/>
      </w:r>
      <w:r>
        <w:rPr>
          <w:rStyle w:val="paragraphtext"/>
          <w:rFonts w:ascii="Arial" w:hAnsi="Arial" w:cs="Arial"/>
          <w:b/>
          <w:bCs/>
          <w:color w:val="0082FF"/>
          <w:sz w:val="21"/>
          <w:szCs w:val="21"/>
        </w:rPr>
        <w:t>[Өнім берушінің қосымша бекітетін тұлғаларының лауазымы және аты-жөні]</w:t>
      </w:r>
      <w:proofErr w:type="gramEnd"/>
    </w:p>
    <w:p w:rsidR="00CB2FF2" w:rsidRPr="00CB2FF2" w:rsidRDefault="00CB2FF2" w:rsidP="00CB2FF2">
      <w:pPr>
        <w:spacing w:after="0" w:line="240" w:lineRule="auto"/>
      </w:pPr>
    </w:p>
    <w:sectPr w:rsidR="00CB2FF2" w:rsidRPr="00CB2FF2" w:rsidSect="001E0E17">
      <w:type w:val="continuous"/>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845"/>
    <w:rsid w:val="0013479B"/>
    <w:rsid w:val="001E0E17"/>
    <w:rsid w:val="002C11B1"/>
    <w:rsid w:val="005652A7"/>
    <w:rsid w:val="00582175"/>
    <w:rsid w:val="007D7839"/>
    <w:rsid w:val="00855845"/>
    <w:rsid w:val="00913BFE"/>
    <w:rsid w:val="00B754D8"/>
    <w:rsid w:val="00B7657A"/>
    <w:rsid w:val="00C608EF"/>
    <w:rsid w:val="00CB2FF2"/>
    <w:rsid w:val="00CD2D94"/>
    <w:rsid w:val="00E15ABA"/>
    <w:rsid w:val="00E661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608E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608E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608E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608EF"/>
    <w:rPr>
      <w:rFonts w:ascii="Times New Roman" w:eastAsia="Times New Roman" w:hAnsi="Times New Roman" w:cs="Times New Roman"/>
      <w:b/>
      <w:bCs/>
      <w:sz w:val="27"/>
      <w:szCs w:val="27"/>
      <w:lang w:eastAsia="ru-RU"/>
    </w:rPr>
  </w:style>
  <w:style w:type="character" w:customStyle="1" w:styleId="paragraphtext">
    <w:name w:val="paragraphtext"/>
    <w:basedOn w:val="a0"/>
    <w:rsid w:val="00C608EF"/>
  </w:style>
  <w:style w:type="character" w:customStyle="1" w:styleId="ng-star-inserted">
    <w:name w:val="ng-star-inserted"/>
    <w:basedOn w:val="a0"/>
    <w:rsid w:val="00C608EF"/>
  </w:style>
  <w:style w:type="character" w:customStyle="1" w:styleId="skrequired">
    <w:name w:val="skrequired"/>
    <w:basedOn w:val="a0"/>
    <w:rsid w:val="00C608EF"/>
  </w:style>
  <w:style w:type="paragraph" w:styleId="a3">
    <w:name w:val="Balloon Text"/>
    <w:basedOn w:val="a"/>
    <w:link w:val="a4"/>
    <w:uiPriority w:val="99"/>
    <w:semiHidden/>
    <w:unhideWhenUsed/>
    <w:rsid w:val="002C11B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C11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608E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608E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608E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608EF"/>
    <w:rPr>
      <w:rFonts w:ascii="Times New Roman" w:eastAsia="Times New Roman" w:hAnsi="Times New Roman" w:cs="Times New Roman"/>
      <w:b/>
      <w:bCs/>
      <w:sz w:val="27"/>
      <w:szCs w:val="27"/>
      <w:lang w:eastAsia="ru-RU"/>
    </w:rPr>
  </w:style>
  <w:style w:type="character" w:customStyle="1" w:styleId="paragraphtext">
    <w:name w:val="paragraphtext"/>
    <w:basedOn w:val="a0"/>
    <w:rsid w:val="00C608EF"/>
  </w:style>
  <w:style w:type="character" w:customStyle="1" w:styleId="ng-star-inserted">
    <w:name w:val="ng-star-inserted"/>
    <w:basedOn w:val="a0"/>
    <w:rsid w:val="00C608EF"/>
  </w:style>
  <w:style w:type="character" w:customStyle="1" w:styleId="skrequired">
    <w:name w:val="skrequired"/>
    <w:basedOn w:val="a0"/>
    <w:rsid w:val="00C608EF"/>
  </w:style>
  <w:style w:type="paragraph" w:styleId="a3">
    <w:name w:val="Balloon Text"/>
    <w:basedOn w:val="a"/>
    <w:link w:val="a4"/>
    <w:uiPriority w:val="99"/>
    <w:semiHidden/>
    <w:unhideWhenUsed/>
    <w:rsid w:val="002C11B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C11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44762">
      <w:bodyDiv w:val="1"/>
      <w:marLeft w:val="0"/>
      <w:marRight w:val="0"/>
      <w:marTop w:val="0"/>
      <w:marBottom w:val="0"/>
      <w:divBdr>
        <w:top w:val="none" w:sz="0" w:space="0" w:color="auto"/>
        <w:left w:val="none" w:sz="0" w:space="0" w:color="auto"/>
        <w:bottom w:val="none" w:sz="0" w:space="0" w:color="auto"/>
        <w:right w:val="none" w:sz="0" w:space="0" w:color="auto"/>
      </w:divBdr>
      <w:divsChild>
        <w:div w:id="389426952">
          <w:marLeft w:val="0"/>
          <w:marRight w:val="0"/>
          <w:marTop w:val="0"/>
          <w:marBottom w:val="0"/>
          <w:divBdr>
            <w:top w:val="none" w:sz="0" w:space="0" w:color="auto"/>
            <w:left w:val="none" w:sz="0" w:space="0" w:color="auto"/>
            <w:bottom w:val="none" w:sz="0" w:space="0" w:color="auto"/>
            <w:right w:val="none" w:sz="0" w:space="0" w:color="auto"/>
          </w:divBdr>
          <w:divsChild>
            <w:div w:id="1146048411">
              <w:marLeft w:val="0"/>
              <w:marRight w:val="0"/>
              <w:marTop w:val="0"/>
              <w:marBottom w:val="0"/>
              <w:divBdr>
                <w:top w:val="none" w:sz="0" w:space="0" w:color="auto"/>
                <w:left w:val="none" w:sz="0" w:space="0" w:color="auto"/>
                <w:bottom w:val="none" w:sz="0" w:space="0" w:color="auto"/>
                <w:right w:val="none" w:sz="0" w:space="0" w:color="auto"/>
              </w:divBdr>
              <w:divsChild>
                <w:div w:id="388498244">
                  <w:marLeft w:val="0"/>
                  <w:marRight w:val="0"/>
                  <w:marTop w:val="0"/>
                  <w:marBottom w:val="150"/>
                  <w:divBdr>
                    <w:top w:val="none" w:sz="0" w:space="0" w:color="auto"/>
                    <w:left w:val="none" w:sz="0" w:space="0" w:color="auto"/>
                    <w:bottom w:val="none" w:sz="0" w:space="0" w:color="auto"/>
                    <w:right w:val="none" w:sz="0" w:space="0" w:color="auto"/>
                  </w:divBdr>
                  <w:divsChild>
                    <w:div w:id="1663778394">
                      <w:marLeft w:val="0"/>
                      <w:marRight w:val="0"/>
                      <w:marTop w:val="0"/>
                      <w:marBottom w:val="0"/>
                      <w:divBdr>
                        <w:top w:val="none" w:sz="0" w:space="0" w:color="auto"/>
                        <w:left w:val="none" w:sz="0" w:space="0" w:color="auto"/>
                        <w:bottom w:val="none" w:sz="0" w:space="0" w:color="auto"/>
                        <w:right w:val="none" w:sz="0" w:space="0" w:color="auto"/>
                      </w:divBdr>
                      <w:divsChild>
                        <w:div w:id="5944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636592">
          <w:marLeft w:val="0"/>
          <w:marRight w:val="0"/>
          <w:marTop w:val="0"/>
          <w:marBottom w:val="0"/>
          <w:divBdr>
            <w:top w:val="none" w:sz="0" w:space="0" w:color="auto"/>
            <w:left w:val="none" w:sz="0" w:space="0" w:color="auto"/>
            <w:bottom w:val="none" w:sz="0" w:space="0" w:color="auto"/>
            <w:right w:val="none" w:sz="0" w:space="0" w:color="auto"/>
          </w:divBdr>
          <w:divsChild>
            <w:div w:id="583882725">
              <w:marLeft w:val="0"/>
              <w:marRight w:val="0"/>
              <w:marTop w:val="0"/>
              <w:marBottom w:val="0"/>
              <w:divBdr>
                <w:top w:val="none" w:sz="0" w:space="0" w:color="auto"/>
                <w:left w:val="none" w:sz="0" w:space="0" w:color="auto"/>
                <w:bottom w:val="none" w:sz="0" w:space="0" w:color="auto"/>
                <w:right w:val="none" w:sz="0" w:space="0" w:color="auto"/>
              </w:divBdr>
              <w:divsChild>
                <w:div w:id="1419249282">
                  <w:marLeft w:val="0"/>
                  <w:marRight w:val="0"/>
                  <w:marTop w:val="0"/>
                  <w:marBottom w:val="150"/>
                  <w:divBdr>
                    <w:top w:val="none" w:sz="0" w:space="0" w:color="auto"/>
                    <w:left w:val="none" w:sz="0" w:space="0" w:color="auto"/>
                    <w:bottom w:val="none" w:sz="0" w:space="0" w:color="auto"/>
                    <w:right w:val="none" w:sz="0" w:space="0" w:color="auto"/>
                  </w:divBdr>
                  <w:divsChild>
                    <w:div w:id="1543781997">
                      <w:marLeft w:val="0"/>
                      <w:marRight w:val="0"/>
                      <w:marTop w:val="0"/>
                      <w:marBottom w:val="0"/>
                      <w:divBdr>
                        <w:top w:val="none" w:sz="0" w:space="0" w:color="auto"/>
                        <w:left w:val="none" w:sz="0" w:space="0" w:color="auto"/>
                        <w:bottom w:val="none" w:sz="0" w:space="0" w:color="auto"/>
                        <w:right w:val="none" w:sz="0" w:space="0" w:color="auto"/>
                      </w:divBdr>
                      <w:divsChild>
                        <w:div w:id="1306549961">
                          <w:marLeft w:val="0"/>
                          <w:marRight w:val="0"/>
                          <w:marTop w:val="0"/>
                          <w:marBottom w:val="0"/>
                          <w:divBdr>
                            <w:top w:val="none" w:sz="0" w:space="0" w:color="auto"/>
                            <w:left w:val="none" w:sz="0" w:space="0" w:color="auto"/>
                            <w:bottom w:val="none" w:sz="0" w:space="0" w:color="auto"/>
                            <w:right w:val="none" w:sz="0" w:space="0" w:color="auto"/>
                          </w:divBdr>
                        </w:div>
                      </w:divsChild>
                    </w:div>
                    <w:div w:id="1915892018">
                      <w:marLeft w:val="0"/>
                      <w:marRight w:val="0"/>
                      <w:marTop w:val="0"/>
                      <w:marBottom w:val="0"/>
                      <w:divBdr>
                        <w:top w:val="none" w:sz="0" w:space="0" w:color="auto"/>
                        <w:left w:val="none" w:sz="0" w:space="0" w:color="auto"/>
                        <w:bottom w:val="none" w:sz="0" w:space="0" w:color="auto"/>
                        <w:right w:val="none" w:sz="0" w:space="0" w:color="auto"/>
                      </w:divBdr>
                      <w:divsChild>
                        <w:div w:id="197429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537935">
          <w:marLeft w:val="0"/>
          <w:marRight w:val="0"/>
          <w:marTop w:val="0"/>
          <w:marBottom w:val="0"/>
          <w:divBdr>
            <w:top w:val="none" w:sz="0" w:space="0" w:color="auto"/>
            <w:left w:val="none" w:sz="0" w:space="0" w:color="auto"/>
            <w:bottom w:val="none" w:sz="0" w:space="0" w:color="auto"/>
            <w:right w:val="none" w:sz="0" w:space="0" w:color="auto"/>
          </w:divBdr>
          <w:divsChild>
            <w:div w:id="670328174">
              <w:marLeft w:val="0"/>
              <w:marRight w:val="0"/>
              <w:marTop w:val="0"/>
              <w:marBottom w:val="0"/>
              <w:divBdr>
                <w:top w:val="none" w:sz="0" w:space="0" w:color="auto"/>
                <w:left w:val="none" w:sz="0" w:space="0" w:color="auto"/>
                <w:bottom w:val="none" w:sz="0" w:space="0" w:color="auto"/>
                <w:right w:val="none" w:sz="0" w:space="0" w:color="auto"/>
              </w:divBdr>
              <w:divsChild>
                <w:div w:id="1606883134">
                  <w:marLeft w:val="0"/>
                  <w:marRight w:val="0"/>
                  <w:marTop w:val="0"/>
                  <w:marBottom w:val="150"/>
                  <w:divBdr>
                    <w:top w:val="none" w:sz="0" w:space="0" w:color="auto"/>
                    <w:left w:val="none" w:sz="0" w:space="0" w:color="auto"/>
                    <w:bottom w:val="none" w:sz="0" w:space="0" w:color="auto"/>
                    <w:right w:val="none" w:sz="0" w:space="0" w:color="auto"/>
                  </w:divBdr>
                  <w:divsChild>
                    <w:div w:id="1306350689">
                      <w:marLeft w:val="0"/>
                      <w:marRight w:val="0"/>
                      <w:marTop w:val="0"/>
                      <w:marBottom w:val="0"/>
                      <w:divBdr>
                        <w:top w:val="none" w:sz="0" w:space="0" w:color="auto"/>
                        <w:left w:val="none" w:sz="0" w:space="0" w:color="auto"/>
                        <w:bottom w:val="none" w:sz="0" w:space="0" w:color="auto"/>
                        <w:right w:val="none" w:sz="0" w:space="0" w:color="auto"/>
                      </w:divBdr>
                      <w:divsChild>
                        <w:div w:id="2024278222">
                          <w:marLeft w:val="0"/>
                          <w:marRight w:val="0"/>
                          <w:marTop w:val="0"/>
                          <w:marBottom w:val="0"/>
                          <w:divBdr>
                            <w:top w:val="none" w:sz="0" w:space="0" w:color="auto"/>
                            <w:left w:val="none" w:sz="0" w:space="0" w:color="auto"/>
                            <w:bottom w:val="none" w:sz="0" w:space="0" w:color="auto"/>
                            <w:right w:val="none" w:sz="0" w:space="0" w:color="auto"/>
                          </w:divBdr>
                        </w:div>
                      </w:divsChild>
                    </w:div>
                    <w:div w:id="1881045472">
                      <w:marLeft w:val="0"/>
                      <w:marRight w:val="0"/>
                      <w:marTop w:val="0"/>
                      <w:marBottom w:val="0"/>
                      <w:divBdr>
                        <w:top w:val="none" w:sz="0" w:space="0" w:color="auto"/>
                        <w:left w:val="none" w:sz="0" w:space="0" w:color="auto"/>
                        <w:bottom w:val="none" w:sz="0" w:space="0" w:color="auto"/>
                        <w:right w:val="none" w:sz="0" w:space="0" w:color="auto"/>
                      </w:divBdr>
                      <w:divsChild>
                        <w:div w:id="1019046495">
                          <w:marLeft w:val="0"/>
                          <w:marRight w:val="0"/>
                          <w:marTop w:val="0"/>
                          <w:marBottom w:val="0"/>
                          <w:divBdr>
                            <w:top w:val="none" w:sz="0" w:space="0" w:color="auto"/>
                            <w:left w:val="none" w:sz="0" w:space="0" w:color="auto"/>
                            <w:bottom w:val="none" w:sz="0" w:space="0" w:color="auto"/>
                            <w:right w:val="none" w:sz="0" w:space="0" w:color="auto"/>
                          </w:divBdr>
                        </w:div>
                      </w:divsChild>
                    </w:div>
                    <w:div w:id="306709495">
                      <w:marLeft w:val="0"/>
                      <w:marRight w:val="0"/>
                      <w:marTop w:val="0"/>
                      <w:marBottom w:val="0"/>
                      <w:divBdr>
                        <w:top w:val="none" w:sz="0" w:space="0" w:color="auto"/>
                        <w:left w:val="none" w:sz="0" w:space="0" w:color="auto"/>
                        <w:bottom w:val="none" w:sz="0" w:space="0" w:color="auto"/>
                        <w:right w:val="none" w:sz="0" w:space="0" w:color="auto"/>
                      </w:divBdr>
                      <w:divsChild>
                        <w:div w:id="599215573">
                          <w:marLeft w:val="0"/>
                          <w:marRight w:val="0"/>
                          <w:marTop w:val="0"/>
                          <w:marBottom w:val="0"/>
                          <w:divBdr>
                            <w:top w:val="none" w:sz="0" w:space="0" w:color="auto"/>
                            <w:left w:val="none" w:sz="0" w:space="0" w:color="auto"/>
                            <w:bottom w:val="none" w:sz="0" w:space="0" w:color="auto"/>
                            <w:right w:val="none" w:sz="0" w:space="0" w:color="auto"/>
                          </w:divBdr>
                        </w:div>
                      </w:divsChild>
                    </w:div>
                    <w:div w:id="266156620">
                      <w:marLeft w:val="0"/>
                      <w:marRight w:val="0"/>
                      <w:marTop w:val="0"/>
                      <w:marBottom w:val="0"/>
                      <w:divBdr>
                        <w:top w:val="none" w:sz="0" w:space="0" w:color="auto"/>
                        <w:left w:val="none" w:sz="0" w:space="0" w:color="auto"/>
                        <w:bottom w:val="none" w:sz="0" w:space="0" w:color="auto"/>
                        <w:right w:val="none" w:sz="0" w:space="0" w:color="auto"/>
                      </w:divBdr>
                      <w:divsChild>
                        <w:div w:id="355692422">
                          <w:marLeft w:val="0"/>
                          <w:marRight w:val="0"/>
                          <w:marTop w:val="0"/>
                          <w:marBottom w:val="0"/>
                          <w:divBdr>
                            <w:top w:val="none" w:sz="0" w:space="0" w:color="auto"/>
                            <w:left w:val="none" w:sz="0" w:space="0" w:color="auto"/>
                            <w:bottom w:val="none" w:sz="0" w:space="0" w:color="auto"/>
                            <w:right w:val="none" w:sz="0" w:space="0" w:color="auto"/>
                          </w:divBdr>
                        </w:div>
                      </w:divsChild>
                    </w:div>
                    <w:div w:id="774864058">
                      <w:marLeft w:val="0"/>
                      <w:marRight w:val="0"/>
                      <w:marTop w:val="0"/>
                      <w:marBottom w:val="0"/>
                      <w:divBdr>
                        <w:top w:val="none" w:sz="0" w:space="0" w:color="auto"/>
                        <w:left w:val="none" w:sz="0" w:space="0" w:color="auto"/>
                        <w:bottom w:val="none" w:sz="0" w:space="0" w:color="auto"/>
                        <w:right w:val="none" w:sz="0" w:space="0" w:color="auto"/>
                      </w:divBdr>
                      <w:divsChild>
                        <w:div w:id="283121803">
                          <w:marLeft w:val="0"/>
                          <w:marRight w:val="0"/>
                          <w:marTop w:val="0"/>
                          <w:marBottom w:val="0"/>
                          <w:divBdr>
                            <w:top w:val="none" w:sz="0" w:space="0" w:color="auto"/>
                            <w:left w:val="none" w:sz="0" w:space="0" w:color="auto"/>
                            <w:bottom w:val="none" w:sz="0" w:space="0" w:color="auto"/>
                            <w:right w:val="none" w:sz="0" w:space="0" w:color="auto"/>
                          </w:divBdr>
                          <w:divsChild>
                            <w:div w:id="1516462991">
                              <w:marLeft w:val="0"/>
                              <w:marRight w:val="0"/>
                              <w:marTop w:val="0"/>
                              <w:marBottom w:val="0"/>
                              <w:divBdr>
                                <w:top w:val="none" w:sz="0" w:space="0" w:color="auto"/>
                                <w:left w:val="none" w:sz="0" w:space="0" w:color="auto"/>
                                <w:bottom w:val="none" w:sz="0" w:space="0" w:color="auto"/>
                                <w:right w:val="none" w:sz="0" w:space="0" w:color="auto"/>
                              </w:divBdr>
                              <w:divsChild>
                                <w:div w:id="1325166509">
                                  <w:marLeft w:val="0"/>
                                  <w:marRight w:val="0"/>
                                  <w:marTop w:val="0"/>
                                  <w:marBottom w:val="150"/>
                                  <w:divBdr>
                                    <w:top w:val="none" w:sz="0" w:space="0" w:color="auto"/>
                                    <w:left w:val="none" w:sz="0" w:space="0" w:color="auto"/>
                                    <w:bottom w:val="none" w:sz="0" w:space="0" w:color="auto"/>
                                    <w:right w:val="none" w:sz="0" w:space="0" w:color="auto"/>
                                  </w:divBdr>
                                  <w:divsChild>
                                    <w:div w:id="473639921">
                                      <w:marLeft w:val="0"/>
                                      <w:marRight w:val="0"/>
                                      <w:marTop w:val="0"/>
                                      <w:marBottom w:val="0"/>
                                      <w:divBdr>
                                        <w:top w:val="none" w:sz="0" w:space="0" w:color="auto"/>
                                        <w:left w:val="none" w:sz="0" w:space="0" w:color="auto"/>
                                        <w:bottom w:val="none" w:sz="0" w:space="0" w:color="auto"/>
                                        <w:right w:val="none" w:sz="0" w:space="0" w:color="auto"/>
                                      </w:divBdr>
                                      <w:divsChild>
                                        <w:div w:id="159856374">
                                          <w:marLeft w:val="0"/>
                                          <w:marRight w:val="0"/>
                                          <w:marTop w:val="0"/>
                                          <w:marBottom w:val="0"/>
                                          <w:divBdr>
                                            <w:top w:val="none" w:sz="0" w:space="0" w:color="auto"/>
                                            <w:left w:val="none" w:sz="0" w:space="0" w:color="auto"/>
                                            <w:bottom w:val="none" w:sz="0" w:space="0" w:color="auto"/>
                                            <w:right w:val="none" w:sz="0" w:space="0" w:color="auto"/>
                                          </w:divBdr>
                                        </w:div>
                                      </w:divsChild>
                                    </w:div>
                                    <w:div w:id="31737518">
                                      <w:marLeft w:val="0"/>
                                      <w:marRight w:val="0"/>
                                      <w:marTop w:val="0"/>
                                      <w:marBottom w:val="0"/>
                                      <w:divBdr>
                                        <w:top w:val="none" w:sz="0" w:space="0" w:color="auto"/>
                                        <w:left w:val="none" w:sz="0" w:space="0" w:color="auto"/>
                                        <w:bottom w:val="none" w:sz="0" w:space="0" w:color="auto"/>
                                        <w:right w:val="none" w:sz="0" w:space="0" w:color="auto"/>
                                      </w:divBdr>
                                      <w:divsChild>
                                        <w:div w:id="1213155733">
                                          <w:marLeft w:val="0"/>
                                          <w:marRight w:val="0"/>
                                          <w:marTop w:val="0"/>
                                          <w:marBottom w:val="0"/>
                                          <w:divBdr>
                                            <w:top w:val="none" w:sz="0" w:space="0" w:color="auto"/>
                                            <w:left w:val="none" w:sz="0" w:space="0" w:color="auto"/>
                                            <w:bottom w:val="none" w:sz="0" w:space="0" w:color="auto"/>
                                            <w:right w:val="none" w:sz="0" w:space="0" w:color="auto"/>
                                          </w:divBdr>
                                        </w:div>
                                      </w:divsChild>
                                    </w:div>
                                    <w:div w:id="810907258">
                                      <w:marLeft w:val="0"/>
                                      <w:marRight w:val="0"/>
                                      <w:marTop w:val="0"/>
                                      <w:marBottom w:val="0"/>
                                      <w:divBdr>
                                        <w:top w:val="none" w:sz="0" w:space="0" w:color="auto"/>
                                        <w:left w:val="none" w:sz="0" w:space="0" w:color="auto"/>
                                        <w:bottom w:val="none" w:sz="0" w:space="0" w:color="auto"/>
                                        <w:right w:val="none" w:sz="0" w:space="0" w:color="auto"/>
                                      </w:divBdr>
                                      <w:divsChild>
                                        <w:div w:id="56010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234272">
                      <w:marLeft w:val="0"/>
                      <w:marRight w:val="0"/>
                      <w:marTop w:val="0"/>
                      <w:marBottom w:val="0"/>
                      <w:divBdr>
                        <w:top w:val="none" w:sz="0" w:space="0" w:color="auto"/>
                        <w:left w:val="none" w:sz="0" w:space="0" w:color="auto"/>
                        <w:bottom w:val="none" w:sz="0" w:space="0" w:color="auto"/>
                        <w:right w:val="none" w:sz="0" w:space="0" w:color="auto"/>
                      </w:divBdr>
                      <w:divsChild>
                        <w:div w:id="468281293">
                          <w:marLeft w:val="0"/>
                          <w:marRight w:val="0"/>
                          <w:marTop w:val="0"/>
                          <w:marBottom w:val="0"/>
                          <w:divBdr>
                            <w:top w:val="none" w:sz="0" w:space="0" w:color="auto"/>
                            <w:left w:val="none" w:sz="0" w:space="0" w:color="auto"/>
                            <w:bottom w:val="none" w:sz="0" w:space="0" w:color="auto"/>
                            <w:right w:val="none" w:sz="0" w:space="0" w:color="auto"/>
                          </w:divBdr>
                        </w:div>
                      </w:divsChild>
                    </w:div>
                    <w:div w:id="678967922">
                      <w:marLeft w:val="0"/>
                      <w:marRight w:val="0"/>
                      <w:marTop w:val="0"/>
                      <w:marBottom w:val="0"/>
                      <w:divBdr>
                        <w:top w:val="none" w:sz="0" w:space="0" w:color="auto"/>
                        <w:left w:val="none" w:sz="0" w:space="0" w:color="auto"/>
                        <w:bottom w:val="none" w:sz="0" w:space="0" w:color="auto"/>
                        <w:right w:val="none" w:sz="0" w:space="0" w:color="auto"/>
                      </w:divBdr>
                      <w:divsChild>
                        <w:div w:id="11304486">
                          <w:marLeft w:val="0"/>
                          <w:marRight w:val="0"/>
                          <w:marTop w:val="0"/>
                          <w:marBottom w:val="0"/>
                          <w:divBdr>
                            <w:top w:val="none" w:sz="0" w:space="0" w:color="auto"/>
                            <w:left w:val="none" w:sz="0" w:space="0" w:color="auto"/>
                            <w:bottom w:val="none" w:sz="0" w:space="0" w:color="auto"/>
                            <w:right w:val="none" w:sz="0" w:space="0" w:color="auto"/>
                          </w:divBdr>
                        </w:div>
                      </w:divsChild>
                    </w:div>
                    <w:div w:id="1970013183">
                      <w:marLeft w:val="0"/>
                      <w:marRight w:val="0"/>
                      <w:marTop w:val="0"/>
                      <w:marBottom w:val="0"/>
                      <w:divBdr>
                        <w:top w:val="none" w:sz="0" w:space="0" w:color="auto"/>
                        <w:left w:val="none" w:sz="0" w:space="0" w:color="auto"/>
                        <w:bottom w:val="none" w:sz="0" w:space="0" w:color="auto"/>
                        <w:right w:val="none" w:sz="0" w:space="0" w:color="auto"/>
                      </w:divBdr>
                      <w:divsChild>
                        <w:div w:id="117946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609250">
          <w:marLeft w:val="0"/>
          <w:marRight w:val="0"/>
          <w:marTop w:val="0"/>
          <w:marBottom w:val="0"/>
          <w:divBdr>
            <w:top w:val="none" w:sz="0" w:space="0" w:color="auto"/>
            <w:left w:val="none" w:sz="0" w:space="0" w:color="auto"/>
            <w:bottom w:val="none" w:sz="0" w:space="0" w:color="auto"/>
            <w:right w:val="none" w:sz="0" w:space="0" w:color="auto"/>
          </w:divBdr>
          <w:divsChild>
            <w:div w:id="1918396316">
              <w:marLeft w:val="0"/>
              <w:marRight w:val="0"/>
              <w:marTop w:val="0"/>
              <w:marBottom w:val="0"/>
              <w:divBdr>
                <w:top w:val="none" w:sz="0" w:space="0" w:color="auto"/>
                <w:left w:val="none" w:sz="0" w:space="0" w:color="auto"/>
                <w:bottom w:val="none" w:sz="0" w:space="0" w:color="auto"/>
                <w:right w:val="none" w:sz="0" w:space="0" w:color="auto"/>
              </w:divBdr>
              <w:divsChild>
                <w:div w:id="1567255586">
                  <w:marLeft w:val="0"/>
                  <w:marRight w:val="0"/>
                  <w:marTop w:val="0"/>
                  <w:marBottom w:val="150"/>
                  <w:divBdr>
                    <w:top w:val="none" w:sz="0" w:space="0" w:color="auto"/>
                    <w:left w:val="none" w:sz="0" w:space="0" w:color="auto"/>
                    <w:bottom w:val="none" w:sz="0" w:space="0" w:color="auto"/>
                    <w:right w:val="none" w:sz="0" w:space="0" w:color="auto"/>
                  </w:divBdr>
                  <w:divsChild>
                    <w:div w:id="1807046391">
                      <w:marLeft w:val="0"/>
                      <w:marRight w:val="0"/>
                      <w:marTop w:val="0"/>
                      <w:marBottom w:val="0"/>
                      <w:divBdr>
                        <w:top w:val="none" w:sz="0" w:space="0" w:color="auto"/>
                        <w:left w:val="none" w:sz="0" w:space="0" w:color="auto"/>
                        <w:bottom w:val="none" w:sz="0" w:space="0" w:color="auto"/>
                        <w:right w:val="none" w:sz="0" w:space="0" w:color="auto"/>
                      </w:divBdr>
                      <w:divsChild>
                        <w:div w:id="297029237">
                          <w:marLeft w:val="0"/>
                          <w:marRight w:val="0"/>
                          <w:marTop w:val="0"/>
                          <w:marBottom w:val="0"/>
                          <w:divBdr>
                            <w:top w:val="none" w:sz="0" w:space="0" w:color="auto"/>
                            <w:left w:val="none" w:sz="0" w:space="0" w:color="auto"/>
                            <w:bottom w:val="none" w:sz="0" w:space="0" w:color="auto"/>
                            <w:right w:val="none" w:sz="0" w:space="0" w:color="auto"/>
                          </w:divBdr>
                        </w:div>
                      </w:divsChild>
                    </w:div>
                    <w:div w:id="1962493696">
                      <w:marLeft w:val="0"/>
                      <w:marRight w:val="0"/>
                      <w:marTop w:val="0"/>
                      <w:marBottom w:val="0"/>
                      <w:divBdr>
                        <w:top w:val="none" w:sz="0" w:space="0" w:color="auto"/>
                        <w:left w:val="none" w:sz="0" w:space="0" w:color="auto"/>
                        <w:bottom w:val="none" w:sz="0" w:space="0" w:color="auto"/>
                        <w:right w:val="none" w:sz="0" w:space="0" w:color="auto"/>
                      </w:divBdr>
                      <w:divsChild>
                        <w:div w:id="1565985926">
                          <w:marLeft w:val="0"/>
                          <w:marRight w:val="0"/>
                          <w:marTop w:val="0"/>
                          <w:marBottom w:val="0"/>
                          <w:divBdr>
                            <w:top w:val="none" w:sz="0" w:space="0" w:color="auto"/>
                            <w:left w:val="none" w:sz="0" w:space="0" w:color="auto"/>
                            <w:bottom w:val="none" w:sz="0" w:space="0" w:color="auto"/>
                            <w:right w:val="none" w:sz="0" w:space="0" w:color="auto"/>
                          </w:divBdr>
                        </w:div>
                      </w:divsChild>
                    </w:div>
                    <w:div w:id="1065027868">
                      <w:marLeft w:val="0"/>
                      <w:marRight w:val="0"/>
                      <w:marTop w:val="0"/>
                      <w:marBottom w:val="0"/>
                      <w:divBdr>
                        <w:top w:val="none" w:sz="0" w:space="0" w:color="auto"/>
                        <w:left w:val="none" w:sz="0" w:space="0" w:color="auto"/>
                        <w:bottom w:val="none" w:sz="0" w:space="0" w:color="auto"/>
                        <w:right w:val="none" w:sz="0" w:space="0" w:color="auto"/>
                      </w:divBdr>
                      <w:divsChild>
                        <w:div w:id="2043437034">
                          <w:marLeft w:val="0"/>
                          <w:marRight w:val="0"/>
                          <w:marTop w:val="0"/>
                          <w:marBottom w:val="0"/>
                          <w:divBdr>
                            <w:top w:val="none" w:sz="0" w:space="0" w:color="auto"/>
                            <w:left w:val="none" w:sz="0" w:space="0" w:color="auto"/>
                            <w:bottom w:val="none" w:sz="0" w:space="0" w:color="auto"/>
                            <w:right w:val="none" w:sz="0" w:space="0" w:color="auto"/>
                          </w:divBdr>
                        </w:div>
                      </w:divsChild>
                    </w:div>
                    <w:div w:id="376201759">
                      <w:marLeft w:val="0"/>
                      <w:marRight w:val="0"/>
                      <w:marTop w:val="0"/>
                      <w:marBottom w:val="0"/>
                      <w:divBdr>
                        <w:top w:val="none" w:sz="0" w:space="0" w:color="auto"/>
                        <w:left w:val="none" w:sz="0" w:space="0" w:color="auto"/>
                        <w:bottom w:val="none" w:sz="0" w:space="0" w:color="auto"/>
                        <w:right w:val="none" w:sz="0" w:space="0" w:color="auto"/>
                      </w:divBdr>
                      <w:divsChild>
                        <w:div w:id="1971747219">
                          <w:marLeft w:val="0"/>
                          <w:marRight w:val="0"/>
                          <w:marTop w:val="0"/>
                          <w:marBottom w:val="0"/>
                          <w:divBdr>
                            <w:top w:val="none" w:sz="0" w:space="0" w:color="auto"/>
                            <w:left w:val="none" w:sz="0" w:space="0" w:color="auto"/>
                            <w:bottom w:val="none" w:sz="0" w:space="0" w:color="auto"/>
                            <w:right w:val="none" w:sz="0" w:space="0" w:color="auto"/>
                          </w:divBdr>
                        </w:div>
                      </w:divsChild>
                    </w:div>
                    <w:div w:id="315500427">
                      <w:marLeft w:val="0"/>
                      <w:marRight w:val="0"/>
                      <w:marTop w:val="0"/>
                      <w:marBottom w:val="0"/>
                      <w:divBdr>
                        <w:top w:val="none" w:sz="0" w:space="0" w:color="auto"/>
                        <w:left w:val="none" w:sz="0" w:space="0" w:color="auto"/>
                        <w:bottom w:val="none" w:sz="0" w:space="0" w:color="auto"/>
                        <w:right w:val="none" w:sz="0" w:space="0" w:color="auto"/>
                      </w:divBdr>
                      <w:divsChild>
                        <w:div w:id="1909925381">
                          <w:marLeft w:val="0"/>
                          <w:marRight w:val="0"/>
                          <w:marTop w:val="0"/>
                          <w:marBottom w:val="0"/>
                          <w:divBdr>
                            <w:top w:val="none" w:sz="0" w:space="0" w:color="auto"/>
                            <w:left w:val="none" w:sz="0" w:space="0" w:color="auto"/>
                            <w:bottom w:val="none" w:sz="0" w:space="0" w:color="auto"/>
                            <w:right w:val="none" w:sz="0" w:space="0" w:color="auto"/>
                          </w:divBdr>
                        </w:div>
                      </w:divsChild>
                    </w:div>
                    <w:div w:id="256837958">
                      <w:marLeft w:val="0"/>
                      <w:marRight w:val="0"/>
                      <w:marTop w:val="0"/>
                      <w:marBottom w:val="0"/>
                      <w:divBdr>
                        <w:top w:val="none" w:sz="0" w:space="0" w:color="auto"/>
                        <w:left w:val="none" w:sz="0" w:space="0" w:color="auto"/>
                        <w:bottom w:val="none" w:sz="0" w:space="0" w:color="auto"/>
                        <w:right w:val="none" w:sz="0" w:space="0" w:color="auto"/>
                      </w:divBdr>
                      <w:divsChild>
                        <w:div w:id="23959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560299">
          <w:marLeft w:val="0"/>
          <w:marRight w:val="0"/>
          <w:marTop w:val="0"/>
          <w:marBottom w:val="0"/>
          <w:divBdr>
            <w:top w:val="none" w:sz="0" w:space="0" w:color="auto"/>
            <w:left w:val="none" w:sz="0" w:space="0" w:color="auto"/>
            <w:bottom w:val="none" w:sz="0" w:space="0" w:color="auto"/>
            <w:right w:val="none" w:sz="0" w:space="0" w:color="auto"/>
          </w:divBdr>
          <w:divsChild>
            <w:div w:id="850602146">
              <w:marLeft w:val="0"/>
              <w:marRight w:val="0"/>
              <w:marTop w:val="0"/>
              <w:marBottom w:val="0"/>
              <w:divBdr>
                <w:top w:val="none" w:sz="0" w:space="0" w:color="auto"/>
                <w:left w:val="none" w:sz="0" w:space="0" w:color="auto"/>
                <w:bottom w:val="none" w:sz="0" w:space="0" w:color="auto"/>
                <w:right w:val="none" w:sz="0" w:space="0" w:color="auto"/>
              </w:divBdr>
              <w:divsChild>
                <w:div w:id="746145431">
                  <w:marLeft w:val="0"/>
                  <w:marRight w:val="0"/>
                  <w:marTop w:val="0"/>
                  <w:marBottom w:val="150"/>
                  <w:divBdr>
                    <w:top w:val="none" w:sz="0" w:space="0" w:color="auto"/>
                    <w:left w:val="none" w:sz="0" w:space="0" w:color="auto"/>
                    <w:bottom w:val="none" w:sz="0" w:space="0" w:color="auto"/>
                    <w:right w:val="none" w:sz="0" w:space="0" w:color="auto"/>
                  </w:divBdr>
                  <w:divsChild>
                    <w:div w:id="1963606557">
                      <w:marLeft w:val="0"/>
                      <w:marRight w:val="0"/>
                      <w:marTop w:val="0"/>
                      <w:marBottom w:val="0"/>
                      <w:divBdr>
                        <w:top w:val="none" w:sz="0" w:space="0" w:color="auto"/>
                        <w:left w:val="none" w:sz="0" w:space="0" w:color="auto"/>
                        <w:bottom w:val="none" w:sz="0" w:space="0" w:color="auto"/>
                        <w:right w:val="none" w:sz="0" w:space="0" w:color="auto"/>
                      </w:divBdr>
                      <w:divsChild>
                        <w:div w:id="667371651">
                          <w:marLeft w:val="0"/>
                          <w:marRight w:val="0"/>
                          <w:marTop w:val="0"/>
                          <w:marBottom w:val="0"/>
                          <w:divBdr>
                            <w:top w:val="none" w:sz="0" w:space="0" w:color="auto"/>
                            <w:left w:val="none" w:sz="0" w:space="0" w:color="auto"/>
                            <w:bottom w:val="none" w:sz="0" w:space="0" w:color="auto"/>
                            <w:right w:val="none" w:sz="0" w:space="0" w:color="auto"/>
                          </w:divBdr>
                          <w:divsChild>
                            <w:div w:id="1475103884">
                              <w:marLeft w:val="0"/>
                              <w:marRight w:val="0"/>
                              <w:marTop w:val="0"/>
                              <w:marBottom w:val="0"/>
                              <w:divBdr>
                                <w:top w:val="none" w:sz="0" w:space="0" w:color="auto"/>
                                <w:left w:val="none" w:sz="0" w:space="0" w:color="auto"/>
                                <w:bottom w:val="none" w:sz="0" w:space="0" w:color="auto"/>
                                <w:right w:val="none" w:sz="0" w:space="0" w:color="auto"/>
                              </w:divBdr>
                              <w:divsChild>
                                <w:div w:id="150102385">
                                  <w:marLeft w:val="0"/>
                                  <w:marRight w:val="0"/>
                                  <w:marTop w:val="0"/>
                                  <w:marBottom w:val="150"/>
                                  <w:divBdr>
                                    <w:top w:val="none" w:sz="0" w:space="0" w:color="auto"/>
                                    <w:left w:val="none" w:sz="0" w:space="0" w:color="auto"/>
                                    <w:bottom w:val="none" w:sz="0" w:space="0" w:color="auto"/>
                                    <w:right w:val="none" w:sz="0" w:space="0" w:color="auto"/>
                                  </w:divBdr>
                                  <w:divsChild>
                                    <w:div w:id="1098865356">
                                      <w:marLeft w:val="0"/>
                                      <w:marRight w:val="0"/>
                                      <w:marTop w:val="0"/>
                                      <w:marBottom w:val="0"/>
                                      <w:divBdr>
                                        <w:top w:val="none" w:sz="0" w:space="0" w:color="auto"/>
                                        <w:left w:val="none" w:sz="0" w:space="0" w:color="auto"/>
                                        <w:bottom w:val="none" w:sz="0" w:space="0" w:color="auto"/>
                                        <w:right w:val="none" w:sz="0" w:space="0" w:color="auto"/>
                                      </w:divBdr>
                                      <w:divsChild>
                                        <w:div w:id="1092702515">
                                          <w:marLeft w:val="0"/>
                                          <w:marRight w:val="0"/>
                                          <w:marTop w:val="0"/>
                                          <w:marBottom w:val="0"/>
                                          <w:divBdr>
                                            <w:top w:val="none" w:sz="0" w:space="0" w:color="auto"/>
                                            <w:left w:val="none" w:sz="0" w:space="0" w:color="auto"/>
                                            <w:bottom w:val="none" w:sz="0" w:space="0" w:color="auto"/>
                                            <w:right w:val="none" w:sz="0" w:space="0" w:color="auto"/>
                                          </w:divBdr>
                                        </w:div>
                                      </w:divsChild>
                                    </w:div>
                                    <w:div w:id="1367368553">
                                      <w:marLeft w:val="0"/>
                                      <w:marRight w:val="0"/>
                                      <w:marTop w:val="0"/>
                                      <w:marBottom w:val="0"/>
                                      <w:divBdr>
                                        <w:top w:val="none" w:sz="0" w:space="0" w:color="auto"/>
                                        <w:left w:val="none" w:sz="0" w:space="0" w:color="auto"/>
                                        <w:bottom w:val="none" w:sz="0" w:space="0" w:color="auto"/>
                                        <w:right w:val="none" w:sz="0" w:space="0" w:color="auto"/>
                                      </w:divBdr>
                                      <w:divsChild>
                                        <w:div w:id="360475794">
                                          <w:marLeft w:val="0"/>
                                          <w:marRight w:val="0"/>
                                          <w:marTop w:val="0"/>
                                          <w:marBottom w:val="0"/>
                                          <w:divBdr>
                                            <w:top w:val="none" w:sz="0" w:space="0" w:color="auto"/>
                                            <w:left w:val="none" w:sz="0" w:space="0" w:color="auto"/>
                                            <w:bottom w:val="none" w:sz="0" w:space="0" w:color="auto"/>
                                            <w:right w:val="none" w:sz="0" w:space="0" w:color="auto"/>
                                          </w:divBdr>
                                          <w:divsChild>
                                            <w:div w:id="2058627829">
                                              <w:marLeft w:val="0"/>
                                              <w:marRight w:val="0"/>
                                              <w:marTop w:val="0"/>
                                              <w:marBottom w:val="0"/>
                                              <w:divBdr>
                                                <w:top w:val="none" w:sz="0" w:space="0" w:color="auto"/>
                                                <w:left w:val="none" w:sz="0" w:space="0" w:color="auto"/>
                                                <w:bottom w:val="none" w:sz="0" w:space="0" w:color="auto"/>
                                                <w:right w:val="none" w:sz="0" w:space="0" w:color="auto"/>
                                              </w:divBdr>
                                              <w:divsChild>
                                                <w:div w:id="474026612">
                                                  <w:marLeft w:val="0"/>
                                                  <w:marRight w:val="0"/>
                                                  <w:marTop w:val="0"/>
                                                  <w:marBottom w:val="150"/>
                                                  <w:divBdr>
                                                    <w:top w:val="none" w:sz="0" w:space="0" w:color="auto"/>
                                                    <w:left w:val="none" w:sz="0" w:space="0" w:color="auto"/>
                                                    <w:bottom w:val="none" w:sz="0" w:space="0" w:color="auto"/>
                                                    <w:right w:val="none" w:sz="0" w:space="0" w:color="auto"/>
                                                  </w:divBdr>
                                                  <w:divsChild>
                                                    <w:div w:id="2021928073">
                                                      <w:marLeft w:val="0"/>
                                                      <w:marRight w:val="0"/>
                                                      <w:marTop w:val="0"/>
                                                      <w:marBottom w:val="0"/>
                                                      <w:divBdr>
                                                        <w:top w:val="none" w:sz="0" w:space="0" w:color="auto"/>
                                                        <w:left w:val="none" w:sz="0" w:space="0" w:color="auto"/>
                                                        <w:bottom w:val="none" w:sz="0" w:space="0" w:color="auto"/>
                                                        <w:right w:val="none" w:sz="0" w:space="0" w:color="auto"/>
                                                      </w:divBdr>
                                                      <w:divsChild>
                                                        <w:div w:id="1571230714">
                                                          <w:marLeft w:val="0"/>
                                                          <w:marRight w:val="0"/>
                                                          <w:marTop w:val="0"/>
                                                          <w:marBottom w:val="0"/>
                                                          <w:divBdr>
                                                            <w:top w:val="none" w:sz="0" w:space="0" w:color="auto"/>
                                                            <w:left w:val="none" w:sz="0" w:space="0" w:color="auto"/>
                                                            <w:bottom w:val="none" w:sz="0" w:space="0" w:color="auto"/>
                                                            <w:right w:val="none" w:sz="0" w:space="0" w:color="auto"/>
                                                          </w:divBdr>
                                                        </w:div>
                                                      </w:divsChild>
                                                    </w:div>
                                                    <w:div w:id="687369344">
                                                      <w:marLeft w:val="0"/>
                                                      <w:marRight w:val="0"/>
                                                      <w:marTop w:val="0"/>
                                                      <w:marBottom w:val="0"/>
                                                      <w:divBdr>
                                                        <w:top w:val="none" w:sz="0" w:space="0" w:color="auto"/>
                                                        <w:left w:val="none" w:sz="0" w:space="0" w:color="auto"/>
                                                        <w:bottom w:val="none" w:sz="0" w:space="0" w:color="auto"/>
                                                        <w:right w:val="none" w:sz="0" w:space="0" w:color="auto"/>
                                                      </w:divBdr>
                                                      <w:divsChild>
                                                        <w:div w:id="645745580">
                                                          <w:marLeft w:val="0"/>
                                                          <w:marRight w:val="0"/>
                                                          <w:marTop w:val="0"/>
                                                          <w:marBottom w:val="0"/>
                                                          <w:divBdr>
                                                            <w:top w:val="none" w:sz="0" w:space="0" w:color="auto"/>
                                                            <w:left w:val="none" w:sz="0" w:space="0" w:color="auto"/>
                                                            <w:bottom w:val="none" w:sz="0" w:space="0" w:color="auto"/>
                                                            <w:right w:val="none" w:sz="0" w:space="0" w:color="auto"/>
                                                          </w:divBdr>
                                                        </w:div>
                                                      </w:divsChild>
                                                    </w:div>
                                                    <w:div w:id="1890073972">
                                                      <w:marLeft w:val="0"/>
                                                      <w:marRight w:val="0"/>
                                                      <w:marTop w:val="0"/>
                                                      <w:marBottom w:val="0"/>
                                                      <w:divBdr>
                                                        <w:top w:val="none" w:sz="0" w:space="0" w:color="auto"/>
                                                        <w:left w:val="none" w:sz="0" w:space="0" w:color="auto"/>
                                                        <w:bottom w:val="none" w:sz="0" w:space="0" w:color="auto"/>
                                                        <w:right w:val="none" w:sz="0" w:space="0" w:color="auto"/>
                                                      </w:divBdr>
                                                      <w:divsChild>
                                                        <w:div w:id="11129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6074117">
                                      <w:marLeft w:val="0"/>
                                      <w:marRight w:val="0"/>
                                      <w:marTop w:val="0"/>
                                      <w:marBottom w:val="0"/>
                                      <w:divBdr>
                                        <w:top w:val="none" w:sz="0" w:space="0" w:color="auto"/>
                                        <w:left w:val="none" w:sz="0" w:space="0" w:color="auto"/>
                                        <w:bottom w:val="none" w:sz="0" w:space="0" w:color="auto"/>
                                        <w:right w:val="none" w:sz="0" w:space="0" w:color="auto"/>
                                      </w:divBdr>
                                      <w:divsChild>
                                        <w:div w:id="1791509893">
                                          <w:marLeft w:val="0"/>
                                          <w:marRight w:val="0"/>
                                          <w:marTop w:val="0"/>
                                          <w:marBottom w:val="0"/>
                                          <w:divBdr>
                                            <w:top w:val="none" w:sz="0" w:space="0" w:color="auto"/>
                                            <w:left w:val="none" w:sz="0" w:space="0" w:color="auto"/>
                                            <w:bottom w:val="none" w:sz="0" w:space="0" w:color="auto"/>
                                            <w:right w:val="none" w:sz="0" w:space="0" w:color="auto"/>
                                          </w:divBdr>
                                        </w:div>
                                      </w:divsChild>
                                    </w:div>
                                    <w:div w:id="803888371">
                                      <w:marLeft w:val="0"/>
                                      <w:marRight w:val="0"/>
                                      <w:marTop w:val="0"/>
                                      <w:marBottom w:val="0"/>
                                      <w:divBdr>
                                        <w:top w:val="none" w:sz="0" w:space="0" w:color="auto"/>
                                        <w:left w:val="none" w:sz="0" w:space="0" w:color="auto"/>
                                        <w:bottom w:val="none" w:sz="0" w:space="0" w:color="auto"/>
                                        <w:right w:val="none" w:sz="0" w:space="0" w:color="auto"/>
                                      </w:divBdr>
                                      <w:divsChild>
                                        <w:div w:id="892160964">
                                          <w:marLeft w:val="0"/>
                                          <w:marRight w:val="0"/>
                                          <w:marTop w:val="0"/>
                                          <w:marBottom w:val="0"/>
                                          <w:divBdr>
                                            <w:top w:val="none" w:sz="0" w:space="0" w:color="auto"/>
                                            <w:left w:val="none" w:sz="0" w:space="0" w:color="auto"/>
                                            <w:bottom w:val="none" w:sz="0" w:space="0" w:color="auto"/>
                                            <w:right w:val="none" w:sz="0" w:space="0" w:color="auto"/>
                                          </w:divBdr>
                                        </w:div>
                                      </w:divsChild>
                                    </w:div>
                                    <w:div w:id="1558129684">
                                      <w:marLeft w:val="0"/>
                                      <w:marRight w:val="0"/>
                                      <w:marTop w:val="0"/>
                                      <w:marBottom w:val="0"/>
                                      <w:divBdr>
                                        <w:top w:val="none" w:sz="0" w:space="0" w:color="auto"/>
                                        <w:left w:val="none" w:sz="0" w:space="0" w:color="auto"/>
                                        <w:bottom w:val="none" w:sz="0" w:space="0" w:color="auto"/>
                                        <w:right w:val="none" w:sz="0" w:space="0" w:color="auto"/>
                                      </w:divBdr>
                                      <w:divsChild>
                                        <w:div w:id="1980306409">
                                          <w:marLeft w:val="0"/>
                                          <w:marRight w:val="0"/>
                                          <w:marTop w:val="0"/>
                                          <w:marBottom w:val="0"/>
                                          <w:divBdr>
                                            <w:top w:val="none" w:sz="0" w:space="0" w:color="auto"/>
                                            <w:left w:val="none" w:sz="0" w:space="0" w:color="auto"/>
                                            <w:bottom w:val="none" w:sz="0" w:space="0" w:color="auto"/>
                                            <w:right w:val="none" w:sz="0" w:space="0" w:color="auto"/>
                                          </w:divBdr>
                                        </w:div>
                                      </w:divsChild>
                                    </w:div>
                                    <w:div w:id="798425392">
                                      <w:marLeft w:val="0"/>
                                      <w:marRight w:val="0"/>
                                      <w:marTop w:val="0"/>
                                      <w:marBottom w:val="0"/>
                                      <w:divBdr>
                                        <w:top w:val="none" w:sz="0" w:space="0" w:color="auto"/>
                                        <w:left w:val="none" w:sz="0" w:space="0" w:color="auto"/>
                                        <w:bottom w:val="none" w:sz="0" w:space="0" w:color="auto"/>
                                        <w:right w:val="none" w:sz="0" w:space="0" w:color="auto"/>
                                      </w:divBdr>
                                      <w:divsChild>
                                        <w:div w:id="5893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170558">
                      <w:marLeft w:val="0"/>
                      <w:marRight w:val="0"/>
                      <w:marTop w:val="0"/>
                      <w:marBottom w:val="0"/>
                      <w:divBdr>
                        <w:top w:val="none" w:sz="0" w:space="0" w:color="auto"/>
                        <w:left w:val="none" w:sz="0" w:space="0" w:color="auto"/>
                        <w:bottom w:val="none" w:sz="0" w:space="0" w:color="auto"/>
                        <w:right w:val="none" w:sz="0" w:space="0" w:color="auto"/>
                      </w:divBdr>
                      <w:divsChild>
                        <w:div w:id="1534030859">
                          <w:marLeft w:val="0"/>
                          <w:marRight w:val="0"/>
                          <w:marTop w:val="0"/>
                          <w:marBottom w:val="0"/>
                          <w:divBdr>
                            <w:top w:val="none" w:sz="0" w:space="0" w:color="auto"/>
                            <w:left w:val="none" w:sz="0" w:space="0" w:color="auto"/>
                            <w:bottom w:val="none" w:sz="0" w:space="0" w:color="auto"/>
                            <w:right w:val="none" w:sz="0" w:space="0" w:color="auto"/>
                          </w:divBdr>
                          <w:divsChild>
                            <w:div w:id="299504837">
                              <w:marLeft w:val="0"/>
                              <w:marRight w:val="0"/>
                              <w:marTop w:val="0"/>
                              <w:marBottom w:val="0"/>
                              <w:divBdr>
                                <w:top w:val="none" w:sz="0" w:space="0" w:color="auto"/>
                                <w:left w:val="none" w:sz="0" w:space="0" w:color="auto"/>
                                <w:bottom w:val="none" w:sz="0" w:space="0" w:color="auto"/>
                                <w:right w:val="none" w:sz="0" w:space="0" w:color="auto"/>
                              </w:divBdr>
                              <w:divsChild>
                                <w:div w:id="1336376209">
                                  <w:marLeft w:val="0"/>
                                  <w:marRight w:val="0"/>
                                  <w:marTop w:val="0"/>
                                  <w:marBottom w:val="150"/>
                                  <w:divBdr>
                                    <w:top w:val="none" w:sz="0" w:space="0" w:color="auto"/>
                                    <w:left w:val="none" w:sz="0" w:space="0" w:color="auto"/>
                                    <w:bottom w:val="none" w:sz="0" w:space="0" w:color="auto"/>
                                    <w:right w:val="none" w:sz="0" w:space="0" w:color="auto"/>
                                  </w:divBdr>
                                  <w:divsChild>
                                    <w:div w:id="263272622">
                                      <w:marLeft w:val="0"/>
                                      <w:marRight w:val="0"/>
                                      <w:marTop w:val="0"/>
                                      <w:marBottom w:val="0"/>
                                      <w:divBdr>
                                        <w:top w:val="none" w:sz="0" w:space="0" w:color="auto"/>
                                        <w:left w:val="none" w:sz="0" w:space="0" w:color="auto"/>
                                        <w:bottom w:val="none" w:sz="0" w:space="0" w:color="auto"/>
                                        <w:right w:val="none" w:sz="0" w:space="0" w:color="auto"/>
                                      </w:divBdr>
                                      <w:divsChild>
                                        <w:div w:id="1616862612">
                                          <w:marLeft w:val="0"/>
                                          <w:marRight w:val="0"/>
                                          <w:marTop w:val="0"/>
                                          <w:marBottom w:val="0"/>
                                          <w:divBdr>
                                            <w:top w:val="none" w:sz="0" w:space="0" w:color="auto"/>
                                            <w:left w:val="none" w:sz="0" w:space="0" w:color="auto"/>
                                            <w:bottom w:val="none" w:sz="0" w:space="0" w:color="auto"/>
                                            <w:right w:val="none" w:sz="0" w:space="0" w:color="auto"/>
                                          </w:divBdr>
                                        </w:div>
                                      </w:divsChild>
                                    </w:div>
                                    <w:div w:id="1181965574">
                                      <w:marLeft w:val="0"/>
                                      <w:marRight w:val="0"/>
                                      <w:marTop w:val="0"/>
                                      <w:marBottom w:val="0"/>
                                      <w:divBdr>
                                        <w:top w:val="none" w:sz="0" w:space="0" w:color="auto"/>
                                        <w:left w:val="none" w:sz="0" w:space="0" w:color="auto"/>
                                        <w:bottom w:val="none" w:sz="0" w:space="0" w:color="auto"/>
                                        <w:right w:val="none" w:sz="0" w:space="0" w:color="auto"/>
                                      </w:divBdr>
                                      <w:divsChild>
                                        <w:div w:id="2040011870">
                                          <w:marLeft w:val="0"/>
                                          <w:marRight w:val="0"/>
                                          <w:marTop w:val="0"/>
                                          <w:marBottom w:val="0"/>
                                          <w:divBdr>
                                            <w:top w:val="none" w:sz="0" w:space="0" w:color="auto"/>
                                            <w:left w:val="none" w:sz="0" w:space="0" w:color="auto"/>
                                            <w:bottom w:val="none" w:sz="0" w:space="0" w:color="auto"/>
                                            <w:right w:val="none" w:sz="0" w:space="0" w:color="auto"/>
                                          </w:divBdr>
                                        </w:div>
                                      </w:divsChild>
                                    </w:div>
                                    <w:div w:id="1283347811">
                                      <w:marLeft w:val="0"/>
                                      <w:marRight w:val="0"/>
                                      <w:marTop w:val="0"/>
                                      <w:marBottom w:val="0"/>
                                      <w:divBdr>
                                        <w:top w:val="none" w:sz="0" w:space="0" w:color="auto"/>
                                        <w:left w:val="none" w:sz="0" w:space="0" w:color="auto"/>
                                        <w:bottom w:val="none" w:sz="0" w:space="0" w:color="auto"/>
                                        <w:right w:val="none" w:sz="0" w:space="0" w:color="auto"/>
                                      </w:divBdr>
                                      <w:divsChild>
                                        <w:div w:id="170933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2980984">
                      <w:marLeft w:val="0"/>
                      <w:marRight w:val="0"/>
                      <w:marTop w:val="0"/>
                      <w:marBottom w:val="0"/>
                      <w:divBdr>
                        <w:top w:val="none" w:sz="0" w:space="0" w:color="auto"/>
                        <w:left w:val="none" w:sz="0" w:space="0" w:color="auto"/>
                        <w:bottom w:val="none" w:sz="0" w:space="0" w:color="auto"/>
                        <w:right w:val="none" w:sz="0" w:space="0" w:color="auto"/>
                      </w:divBdr>
                      <w:divsChild>
                        <w:div w:id="978610729">
                          <w:marLeft w:val="0"/>
                          <w:marRight w:val="0"/>
                          <w:marTop w:val="0"/>
                          <w:marBottom w:val="0"/>
                          <w:divBdr>
                            <w:top w:val="none" w:sz="0" w:space="0" w:color="auto"/>
                            <w:left w:val="none" w:sz="0" w:space="0" w:color="auto"/>
                            <w:bottom w:val="none" w:sz="0" w:space="0" w:color="auto"/>
                            <w:right w:val="none" w:sz="0" w:space="0" w:color="auto"/>
                          </w:divBdr>
                          <w:divsChild>
                            <w:div w:id="639650926">
                              <w:marLeft w:val="0"/>
                              <w:marRight w:val="0"/>
                              <w:marTop w:val="0"/>
                              <w:marBottom w:val="0"/>
                              <w:divBdr>
                                <w:top w:val="none" w:sz="0" w:space="0" w:color="auto"/>
                                <w:left w:val="none" w:sz="0" w:space="0" w:color="auto"/>
                                <w:bottom w:val="none" w:sz="0" w:space="0" w:color="auto"/>
                                <w:right w:val="none" w:sz="0" w:space="0" w:color="auto"/>
                              </w:divBdr>
                              <w:divsChild>
                                <w:div w:id="1413504101">
                                  <w:marLeft w:val="0"/>
                                  <w:marRight w:val="0"/>
                                  <w:marTop w:val="0"/>
                                  <w:marBottom w:val="150"/>
                                  <w:divBdr>
                                    <w:top w:val="none" w:sz="0" w:space="0" w:color="auto"/>
                                    <w:left w:val="none" w:sz="0" w:space="0" w:color="auto"/>
                                    <w:bottom w:val="none" w:sz="0" w:space="0" w:color="auto"/>
                                    <w:right w:val="none" w:sz="0" w:space="0" w:color="auto"/>
                                  </w:divBdr>
                                  <w:divsChild>
                                    <w:div w:id="607854713">
                                      <w:marLeft w:val="0"/>
                                      <w:marRight w:val="0"/>
                                      <w:marTop w:val="0"/>
                                      <w:marBottom w:val="0"/>
                                      <w:divBdr>
                                        <w:top w:val="none" w:sz="0" w:space="0" w:color="auto"/>
                                        <w:left w:val="none" w:sz="0" w:space="0" w:color="auto"/>
                                        <w:bottom w:val="none" w:sz="0" w:space="0" w:color="auto"/>
                                        <w:right w:val="none" w:sz="0" w:space="0" w:color="auto"/>
                                      </w:divBdr>
                                      <w:divsChild>
                                        <w:div w:id="874999983">
                                          <w:marLeft w:val="0"/>
                                          <w:marRight w:val="0"/>
                                          <w:marTop w:val="0"/>
                                          <w:marBottom w:val="0"/>
                                          <w:divBdr>
                                            <w:top w:val="none" w:sz="0" w:space="0" w:color="auto"/>
                                            <w:left w:val="none" w:sz="0" w:space="0" w:color="auto"/>
                                            <w:bottom w:val="none" w:sz="0" w:space="0" w:color="auto"/>
                                            <w:right w:val="none" w:sz="0" w:space="0" w:color="auto"/>
                                          </w:divBdr>
                                        </w:div>
                                      </w:divsChild>
                                    </w:div>
                                    <w:div w:id="259486259">
                                      <w:marLeft w:val="0"/>
                                      <w:marRight w:val="0"/>
                                      <w:marTop w:val="0"/>
                                      <w:marBottom w:val="0"/>
                                      <w:divBdr>
                                        <w:top w:val="none" w:sz="0" w:space="0" w:color="auto"/>
                                        <w:left w:val="none" w:sz="0" w:space="0" w:color="auto"/>
                                        <w:bottom w:val="none" w:sz="0" w:space="0" w:color="auto"/>
                                        <w:right w:val="none" w:sz="0" w:space="0" w:color="auto"/>
                                      </w:divBdr>
                                      <w:divsChild>
                                        <w:div w:id="1103839774">
                                          <w:marLeft w:val="0"/>
                                          <w:marRight w:val="0"/>
                                          <w:marTop w:val="0"/>
                                          <w:marBottom w:val="0"/>
                                          <w:divBdr>
                                            <w:top w:val="none" w:sz="0" w:space="0" w:color="auto"/>
                                            <w:left w:val="none" w:sz="0" w:space="0" w:color="auto"/>
                                            <w:bottom w:val="none" w:sz="0" w:space="0" w:color="auto"/>
                                            <w:right w:val="none" w:sz="0" w:space="0" w:color="auto"/>
                                          </w:divBdr>
                                        </w:div>
                                      </w:divsChild>
                                    </w:div>
                                    <w:div w:id="1916042367">
                                      <w:marLeft w:val="0"/>
                                      <w:marRight w:val="0"/>
                                      <w:marTop w:val="0"/>
                                      <w:marBottom w:val="0"/>
                                      <w:divBdr>
                                        <w:top w:val="none" w:sz="0" w:space="0" w:color="auto"/>
                                        <w:left w:val="none" w:sz="0" w:space="0" w:color="auto"/>
                                        <w:bottom w:val="none" w:sz="0" w:space="0" w:color="auto"/>
                                        <w:right w:val="none" w:sz="0" w:space="0" w:color="auto"/>
                                      </w:divBdr>
                                      <w:divsChild>
                                        <w:div w:id="118613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61619">
                      <w:marLeft w:val="0"/>
                      <w:marRight w:val="0"/>
                      <w:marTop w:val="0"/>
                      <w:marBottom w:val="0"/>
                      <w:divBdr>
                        <w:top w:val="none" w:sz="0" w:space="0" w:color="auto"/>
                        <w:left w:val="none" w:sz="0" w:space="0" w:color="auto"/>
                        <w:bottom w:val="none" w:sz="0" w:space="0" w:color="auto"/>
                        <w:right w:val="none" w:sz="0" w:space="0" w:color="auto"/>
                      </w:divBdr>
                      <w:divsChild>
                        <w:div w:id="1346790841">
                          <w:marLeft w:val="0"/>
                          <w:marRight w:val="0"/>
                          <w:marTop w:val="0"/>
                          <w:marBottom w:val="0"/>
                          <w:divBdr>
                            <w:top w:val="none" w:sz="0" w:space="0" w:color="auto"/>
                            <w:left w:val="none" w:sz="0" w:space="0" w:color="auto"/>
                            <w:bottom w:val="none" w:sz="0" w:space="0" w:color="auto"/>
                            <w:right w:val="none" w:sz="0" w:space="0" w:color="auto"/>
                          </w:divBdr>
                          <w:divsChild>
                            <w:div w:id="2028175097">
                              <w:marLeft w:val="0"/>
                              <w:marRight w:val="0"/>
                              <w:marTop w:val="0"/>
                              <w:marBottom w:val="0"/>
                              <w:divBdr>
                                <w:top w:val="none" w:sz="0" w:space="0" w:color="auto"/>
                                <w:left w:val="none" w:sz="0" w:space="0" w:color="auto"/>
                                <w:bottom w:val="none" w:sz="0" w:space="0" w:color="auto"/>
                                <w:right w:val="none" w:sz="0" w:space="0" w:color="auto"/>
                              </w:divBdr>
                              <w:divsChild>
                                <w:div w:id="2040887424">
                                  <w:marLeft w:val="0"/>
                                  <w:marRight w:val="0"/>
                                  <w:marTop w:val="0"/>
                                  <w:marBottom w:val="150"/>
                                  <w:divBdr>
                                    <w:top w:val="none" w:sz="0" w:space="0" w:color="auto"/>
                                    <w:left w:val="none" w:sz="0" w:space="0" w:color="auto"/>
                                    <w:bottom w:val="none" w:sz="0" w:space="0" w:color="auto"/>
                                    <w:right w:val="none" w:sz="0" w:space="0" w:color="auto"/>
                                  </w:divBdr>
                                  <w:divsChild>
                                    <w:div w:id="694961984">
                                      <w:marLeft w:val="0"/>
                                      <w:marRight w:val="0"/>
                                      <w:marTop w:val="0"/>
                                      <w:marBottom w:val="0"/>
                                      <w:divBdr>
                                        <w:top w:val="none" w:sz="0" w:space="0" w:color="auto"/>
                                        <w:left w:val="none" w:sz="0" w:space="0" w:color="auto"/>
                                        <w:bottom w:val="none" w:sz="0" w:space="0" w:color="auto"/>
                                        <w:right w:val="none" w:sz="0" w:space="0" w:color="auto"/>
                                      </w:divBdr>
                                      <w:divsChild>
                                        <w:div w:id="1053970889">
                                          <w:marLeft w:val="0"/>
                                          <w:marRight w:val="0"/>
                                          <w:marTop w:val="0"/>
                                          <w:marBottom w:val="0"/>
                                          <w:divBdr>
                                            <w:top w:val="none" w:sz="0" w:space="0" w:color="auto"/>
                                            <w:left w:val="none" w:sz="0" w:space="0" w:color="auto"/>
                                            <w:bottom w:val="none" w:sz="0" w:space="0" w:color="auto"/>
                                            <w:right w:val="none" w:sz="0" w:space="0" w:color="auto"/>
                                          </w:divBdr>
                                        </w:div>
                                      </w:divsChild>
                                    </w:div>
                                    <w:div w:id="1827239792">
                                      <w:marLeft w:val="0"/>
                                      <w:marRight w:val="0"/>
                                      <w:marTop w:val="0"/>
                                      <w:marBottom w:val="0"/>
                                      <w:divBdr>
                                        <w:top w:val="none" w:sz="0" w:space="0" w:color="auto"/>
                                        <w:left w:val="none" w:sz="0" w:space="0" w:color="auto"/>
                                        <w:bottom w:val="none" w:sz="0" w:space="0" w:color="auto"/>
                                        <w:right w:val="none" w:sz="0" w:space="0" w:color="auto"/>
                                      </w:divBdr>
                                      <w:divsChild>
                                        <w:div w:id="2012368541">
                                          <w:marLeft w:val="0"/>
                                          <w:marRight w:val="0"/>
                                          <w:marTop w:val="0"/>
                                          <w:marBottom w:val="0"/>
                                          <w:divBdr>
                                            <w:top w:val="none" w:sz="0" w:space="0" w:color="auto"/>
                                            <w:left w:val="none" w:sz="0" w:space="0" w:color="auto"/>
                                            <w:bottom w:val="none" w:sz="0" w:space="0" w:color="auto"/>
                                            <w:right w:val="none" w:sz="0" w:space="0" w:color="auto"/>
                                          </w:divBdr>
                                        </w:div>
                                      </w:divsChild>
                                    </w:div>
                                    <w:div w:id="1458136800">
                                      <w:marLeft w:val="0"/>
                                      <w:marRight w:val="0"/>
                                      <w:marTop w:val="0"/>
                                      <w:marBottom w:val="0"/>
                                      <w:divBdr>
                                        <w:top w:val="none" w:sz="0" w:space="0" w:color="auto"/>
                                        <w:left w:val="none" w:sz="0" w:space="0" w:color="auto"/>
                                        <w:bottom w:val="none" w:sz="0" w:space="0" w:color="auto"/>
                                        <w:right w:val="none" w:sz="0" w:space="0" w:color="auto"/>
                                      </w:divBdr>
                                      <w:divsChild>
                                        <w:div w:id="526988694">
                                          <w:marLeft w:val="0"/>
                                          <w:marRight w:val="0"/>
                                          <w:marTop w:val="0"/>
                                          <w:marBottom w:val="0"/>
                                          <w:divBdr>
                                            <w:top w:val="none" w:sz="0" w:space="0" w:color="auto"/>
                                            <w:left w:val="none" w:sz="0" w:space="0" w:color="auto"/>
                                            <w:bottom w:val="none" w:sz="0" w:space="0" w:color="auto"/>
                                            <w:right w:val="none" w:sz="0" w:space="0" w:color="auto"/>
                                          </w:divBdr>
                                        </w:div>
                                      </w:divsChild>
                                    </w:div>
                                    <w:div w:id="720979022">
                                      <w:marLeft w:val="0"/>
                                      <w:marRight w:val="0"/>
                                      <w:marTop w:val="0"/>
                                      <w:marBottom w:val="0"/>
                                      <w:divBdr>
                                        <w:top w:val="none" w:sz="0" w:space="0" w:color="auto"/>
                                        <w:left w:val="none" w:sz="0" w:space="0" w:color="auto"/>
                                        <w:bottom w:val="none" w:sz="0" w:space="0" w:color="auto"/>
                                        <w:right w:val="none" w:sz="0" w:space="0" w:color="auto"/>
                                      </w:divBdr>
                                      <w:divsChild>
                                        <w:div w:id="124499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7416288">
          <w:marLeft w:val="0"/>
          <w:marRight w:val="0"/>
          <w:marTop w:val="0"/>
          <w:marBottom w:val="0"/>
          <w:divBdr>
            <w:top w:val="none" w:sz="0" w:space="0" w:color="auto"/>
            <w:left w:val="none" w:sz="0" w:space="0" w:color="auto"/>
            <w:bottom w:val="none" w:sz="0" w:space="0" w:color="auto"/>
            <w:right w:val="none" w:sz="0" w:space="0" w:color="auto"/>
          </w:divBdr>
          <w:divsChild>
            <w:div w:id="54277413">
              <w:marLeft w:val="0"/>
              <w:marRight w:val="0"/>
              <w:marTop w:val="0"/>
              <w:marBottom w:val="0"/>
              <w:divBdr>
                <w:top w:val="none" w:sz="0" w:space="0" w:color="auto"/>
                <w:left w:val="none" w:sz="0" w:space="0" w:color="auto"/>
                <w:bottom w:val="none" w:sz="0" w:space="0" w:color="auto"/>
                <w:right w:val="none" w:sz="0" w:space="0" w:color="auto"/>
              </w:divBdr>
              <w:divsChild>
                <w:div w:id="1181240979">
                  <w:marLeft w:val="0"/>
                  <w:marRight w:val="0"/>
                  <w:marTop w:val="0"/>
                  <w:marBottom w:val="150"/>
                  <w:divBdr>
                    <w:top w:val="none" w:sz="0" w:space="0" w:color="auto"/>
                    <w:left w:val="none" w:sz="0" w:space="0" w:color="auto"/>
                    <w:bottom w:val="none" w:sz="0" w:space="0" w:color="auto"/>
                    <w:right w:val="none" w:sz="0" w:space="0" w:color="auto"/>
                  </w:divBdr>
                  <w:divsChild>
                    <w:div w:id="1506826977">
                      <w:marLeft w:val="0"/>
                      <w:marRight w:val="0"/>
                      <w:marTop w:val="0"/>
                      <w:marBottom w:val="0"/>
                      <w:divBdr>
                        <w:top w:val="none" w:sz="0" w:space="0" w:color="auto"/>
                        <w:left w:val="none" w:sz="0" w:space="0" w:color="auto"/>
                        <w:bottom w:val="none" w:sz="0" w:space="0" w:color="auto"/>
                        <w:right w:val="none" w:sz="0" w:space="0" w:color="auto"/>
                      </w:divBdr>
                      <w:divsChild>
                        <w:div w:id="695693876">
                          <w:marLeft w:val="0"/>
                          <w:marRight w:val="0"/>
                          <w:marTop w:val="0"/>
                          <w:marBottom w:val="0"/>
                          <w:divBdr>
                            <w:top w:val="none" w:sz="0" w:space="0" w:color="auto"/>
                            <w:left w:val="none" w:sz="0" w:space="0" w:color="auto"/>
                            <w:bottom w:val="none" w:sz="0" w:space="0" w:color="auto"/>
                            <w:right w:val="none" w:sz="0" w:space="0" w:color="auto"/>
                          </w:divBdr>
                        </w:div>
                      </w:divsChild>
                    </w:div>
                    <w:div w:id="2116050016">
                      <w:marLeft w:val="0"/>
                      <w:marRight w:val="0"/>
                      <w:marTop w:val="0"/>
                      <w:marBottom w:val="0"/>
                      <w:divBdr>
                        <w:top w:val="none" w:sz="0" w:space="0" w:color="auto"/>
                        <w:left w:val="none" w:sz="0" w:space="0" w:color="auto"/>
                        <w:bottom w:val="none" w:sz="0" w:space="0" w:color="auto"/>
                        <w:right w:val="none" w:sz="0" w:space="0" w:color="auto"/>
                      </w:divBdr>
                      <w:divsChild>
                        <w:div w:id="435102973">
                          <w:marLeft w:val="0"/>
                          <w:marRight w:val="0"/>
                          <w:marTop w:val="0"/>
                          <w:marBottom w:val="0"/>
                          <w:divBdr>
                            <w:top w:val="none" w:sz="0" w:space="0" w:color="auto"/>
                            <w:left w:val="none" w:sz="0" w:space="0" w:color="auto"/>
                            <w:bottom w:val="none" w:sz="0" w:space="0" w:color="auto"/>
                            <w:right w:val="none" w:sz="0" w:space="0" w:color="auto"/>
                          </w:divBdr>
                        </w:div>
                      </w:divsChild>
                    </w:div>
                    <w:div w:id="1346706586">
                      <w:marLeft w:val="0"/>
                      <w:marRight w:val="0"/>
                      <w:marTop w:val="0"/>
                      <w:marBottom w:val="0"/>
                      <w:divBdr>
                        <w:top w:val="none" w:sz="0" w:space="0" w:color="auto"/>
                        <w:left w:val="none" w:sz="0" w:space="0" w:color="auto"/>
                        <w:bottom w:val="none" w:sz="0" w:space="0" w:color="auto"/>
                        <w:right w:val="none" w:sz="0" w:space="0" w:color="auto"/>
                      </w:divBdr>
                      <w:divsChild>
                        <w:div w:id="476143291">
                          <w:marLeft w:val="0"/>
                          <w:marRight w:val="0"/>
                          <w:marTop w:val="0"/>
                          <w:marBottom w:val="0"/>
                          <w:divBdr>
                            <w:top w:val="none" w:sz="0" w:space="0" w:color="auto"/>
                            <w:left w:val="none" w:sz="0" w:space="0" w:color="auto"/>
                            <w:bottom w:val="none" w:sz="0" w:space="0" w:color="auto"/>
                            <w:right w:val="none" w:sz="0" w:space="0" w:color="auto"/>
                          </w:divBdr>
                          <w:divsChild>
                            <w:div w:id="930700555">
                              <w:marLeft w:val="0"/>
                              <w:marRight w:val="0"/>
                              <w:marTop w:val="0"/>
                              <w:marBottom w:val="0"/>
                              <w:divBdr>
                                <w:top w:val="none" w:sz="0" w:space="0" w:color="auto"/>
                                <w:left w:val="none" w:sz="0" w:space="0" w:color="auto"/>
                                <w:bottom w:val="none" w:sz="0" w:space="0" w:color="auto"/>
                                <w:right w:val="none" w:sz="0" w:space="0" w:color="auto"/>
                              </w:divBdr>
                              <w:divsChild>
                                <w:div w:id="1524368913">
                                  <w:marLeft w:val="0"/>
                                  <w:marRight w:val="0"/>
                                  <w:marTop w:val="0"/>
                                  <w:marBottom w:val="150"/>
                                  <w:divBdr>
                                    <w:top w:val="none" w:sz="0" w:space="0" w:color="auto"/>
                                    <w:left w:val="none" w:sz="0" w:space="0" w:color="auto"/>
                                    <w:bottom w:val="none" w:sz="0" w:space="0" w:color="auto"/>
                                    <w:right w:val="none" w:sz="0" w:space="0" w:color="auto"/>
                                  </w:divBdr>
                                  <w:divsChild>
                                    <w:div w:id="807287344">
                                      <w:marLeft w:val="0"/>
                                      <w:marRight w:val="0"/>
                                      <w:marTop w:val="0"/>
                                      <w:marBottom w:val="0"/>
                                      <w:divBdr>
                                        <w:top w:val="none" w:sz="0" w:space="0" w:color="auto"/>
                                        <w:left w:val="none" w:sz="0" w:space="0" w:color="auto"/>
                                        <w:bottom w:val="none" w:sz="0" w:space="0" w:color="auto"/>
                                        <w:right w:val="none" w:sz="0" w:space="0" w:color="auto"/>
                                      </w:divBdr>
                                      <w:divsChild>
                                        <w:div w:id="1731808860">
                                          <w:marLeft w:val="0"/>
                                          <w:marRight w:val="0"/>
                                          <w:marTop w:val="0"/>
                                          <w:marBottom w:val="0"/>
                                          <w:divBdr>
                                            <w:top w:val="none" w:sz="0" w:space="0" w:color="auto"/>
                                            <w:left w:val="none" w:sz="0" w:space="0" w:color="auto"/>
                                            <w:bottom w:val="none" w:sz="0" w:space="0" w:color="auto"/>
                                            <w:right w:val="none" w:sz="0" w:space="0" w:color="auto"/>
                                          </w:divBdr>
                                        </w:div>
                                      </w:divsChild>
                                    </w:div>
                                    <w:div w:id="628558935">
                                      <w:marLeft w:val="0"/>
                                      <w:marRight w:val="0"/>
                                      <w:marTop w:val="0"/>
                                      <w:marBottom w:val="0"/>
                                      <w:divBdr>
                                        <w:top w:val="none" w:sz="0" w:space="0" w:color="auto"/>
                                        <w:left w:val="none" w:sz="0" w:space="0" w:color="auto"/>
                                        <w:bottom w:val="none" w:sz="0" w:space="0" w:color="auto"/>
                                        <w:right w:val="none" w:sz="0" w:space="0" w:color="auto"/>
                                      </w:divBdr>
                                      <w:divsChild>
                                        <w:div w:id="1782189355">
                                          <w:marLeft w:val="0"/>
                                          <w:marRight w:val="0"/>
                                          <w:marTop w:val="0"/>
                                          <w:marBottom w:val="0"/>
                                          <w:divBdr>
                                            <w:top w:val="none" w:sz="0" w:space="0" w:color="auto"/>
                                            <w:left w:val="none" w:sz="0" w:space="0" w:color="auto"/>
                                            <w:bottom w:val="none" w:sz="0" w:space="0" w:color="auto"/>
                                            <w:right w:val="none" w:sz="0" w:space="0" w:color="auto"/>
                                          </w:divBdr>
                                        </w:div>
                                      </w:divsChild>
                                    </w:div>
                                    <w:div w:id="1667202123">
                                      <w:marLeft w:val="0"/>
                                      <w:marRight w:val="0"/>
                                      <w:marTop w:val="0"/>
                                      <w:marBottom w:val="0"/>
                                      <w:divBdr>
                                        <w:top w:val="none" w:sz="0" w:space="0" w:color="auto"/>
                                        <w:left w:val="none" w:sz="0" w:space="0" w:color="auto"/>
                                        <w:bottom w:val="none" w:sz="0" w:space="0" w:color="auto"/>
                                        <w:right w:val="none" w:sz="0" w:space="0" w:color="auto"/>
                                      </w:divBdr>
                                      <w:divsChild>
                                        <w:div w:id="1680278914">
                                          <w:marLeft w:val="0"/>
                                          <w:marRight w:val="0"/>
                                          <w:marTop w:val="0"/>
                                          <w:marBottom w:val="0"/>
                                          <w:divBdr>
                                            <w:top w:val="none" w:sz="0" w:space="0" w:color="auto"/>
                                            <w:left w:val="none" w:sz="0" w:space="0" w:color="auto"/>
                                            <w:bottom w:val="none" w:sz="0" w:space="0" w:color="auto"/>
                                            <w:right w:val="none" w:sz="0" w:space="0" w:color="auto"/>
                                          </w:divBdr>
                                        </w:div>
                                      </w:divsChild>
                                    </w:div>
                                    <w:div w:id="690255883">
                                      <w:marLeft w:val="0"/>
                                      <w:marRight w:val="0"/>
                                      <w:marTop w:val="0"/>
                                      <w:marBottom w:val="0"/>
                                      <w:divBdr>
                                        <w:top w:val="none" w:sz="0" w:space="0" w:color="auto"/>
                                        <w:left w:val="none" w:sz="0" w:space="0" w:color="auto"/>
                                        <w:bottom w:val="none" w:sz="0" w:space="0" w:color="auto"/>
                                        <w:right w:val="none" w:sz="0" w:space="0" w:color="auto"/>
                                      </w:divBdr>
                                      <w:divsChild>
                                        <w:div w:id="50471039">
                                          <w:marLeft w:val="0"/>
                                          <w:marRight w:val="0"/>
                                          <w:marTop w:val="0"/>
                                          <w:marBottom w:val="0"/>
                                          <w:divBdr>
                                            <w:top w:val="none" w:sz="0" w:space="0" w:color="auto"/>
                                            <w:left w:val="none" w:sz="0" w:space="0" w:color="auto"/>
                                            <w:bottom w:val="none" w:sz="0" w:space="0" w:color="auto"/>
                                            <w:right w:val="none" w:sz="0" w:space="0" w:color="auto"/>
                                          </w:divBdr>
                                        </w:div>
                                      </w:divsChild>
                                    </w:div>
                                    <w:div w:id="1830051677">
                                      <w:marLeft w:val="0"/>
                                      <w:marRight w:val="0"/>
                                      <w:marTop w:val="0"/>
                                      <w:marBottom w:val="0"/>
                                      <w:divBdr>
                                        <w:top w:val="none" w:sz="0" w:space="0" w:color="auto"/>
                                        <w:left w:val="none" w:sz="0" w:space="0" w:color="auto"/>
                                        <w:bottom w:val="none" w:sz="0" w:space="0" w:color="auto"/>
                                        <w:right w:val="none" w:sz="0" w:space="0" w:color="auto"/>
                                      </w:divBdr>
                                      <w:divsChild>
                                        <w:div w:id="2081754029">
                                          <w:marLeft w:val="0"/>
                                          <w:marRight w:val="0"/>
                                          <w:marTop w:val="0"/>
                                          <w:marBottom w:val="0"/>
                                          <w:divBdr>
                                            <w:top w:val="none" w:sz="0" w:space="0" w:color="auto"/>
                                            <w:left w:val="none" w:sz="0" w:space="0" w:color="auto"/>
                                            <w:bottom w:val="none" w:sz="0" w:space="0" w:color="auto"/>
                                            <w:right w:val="none" w:sz="0" w:space="0" w:color="auto"/>
                                          </w:divBdr>
                                        </w:div>
                                      </w:divsChild>
                                    </w:div>
                                    <w:div w:id="300111910">
                                      <w:marLeft w:val="0"/>
                                      <w:marRight w:val="0"/>
                                      <w:marTop w:val="0"/>
                                      <w:marBottom w:val="0"/>
                                      <w:divBdr>
                                        <w:top w:val="none" w:sz="0" w:space="0" w:color="auto"/>
                                        <w:left w:val="none" w:sz="0" w:space="0" w:color="auto"/>
                                        <w:bottom w:val="none" w:sz="0" w:space="0" w:color="auto"/>
                                        <w:right w:val="none" w:sz="0" w:space="0" w:color="auto"/>
                                      </w:divBdr>
                                      <w:divsChild>
                                        <w:div w:id="528227867">
                                          <w:marLeft w:val="0"/>
                                          <w:marRight w:val="0"/>
                                          <w:marTop w:val="0"/>
                                          <w:marBottom w:val="0"/>
                                          <w:divBdr>
                                            <w:top w:val="none" w:sz="0" w:space="0" w:color="auto"/>
                                            <w:left w:val="none" w:sz="0" w:space="0" w:color="auto"/>
                                            <w:bottom w:val="none" w:sz="0" w:space="0" w:color="auto"/>
                                            <w:right w:val="none" w:sz="0" w:space="0" w:color="auto"/>
                                          </w:divBdr>
                                        </w:div>
                                      </w:divsChild>
                                    </w:div>
                                    <w:div w:id="669990326">
                                      <w:marLeft w:val="0"/>
                                      <w:marRight w:val="0"/>
                                      <w:marTop w:val="0"/>
                                      <w:marBottom w:val="0"/>
                                      <w:divBdr>
                                        <w:top w:val="none" w:sz="0" w:space="0" w:color="auto"/>
                                        <w:left w:val="none" w:sz="0" w:space="0" w:color="auto"/>
                                        <w:bottom w:val="none" w:sz="0" w:space="0" w:color="auto"/>
                                        <w:right w:val="none" w:sz="0" w:space="0" w:color="auto"/>
                                      </w:divBdr>
                                      <w:divsChild>
                                        <w:div w:id="1144548614">
                                          <w:marLeft w:val="0"/>
                                          <w:marRight w:val="0"/>
                                          <w:marTop w:val="0"/>
                                          <w:marBottom w:val="0"/>
                                          <w:divBdr>
                                            <w:top w:val="none" w:sz="0" w:space="0" w:color="auto"/>
                                            <w:left w:val="none" w:sz="0" w:space="0" w:color="auto"/>
                                            <w:bottom w:val="none" w:sz="0" w:space="0" w:color="auto"/>
                                            <w:right w:val="none" w:sz="0" w:space="0" w:color="auto"/>
                                          </w:divBdr>
                                        </w:div>
                                      </w:divsChild>
                                    </w:div>
                                    <w:div w:id="240873230">
                                      <w:marLeft w:val="0"/>
                                      <w:marRight w:val="0"/>
                                      <w:marTop w:val="0"/>
                                      <w:marBottom w:val="0"/>
                                      <w:divBdr>
                                        <w:top w:val="none" w:sz="0" w:space="0" w:color="auto"/>
                                        <w:left w:val="none" w:sz="0" w:space="0" w:color="auto"/>
                                        <w:bottom w:val="none" w:sz="0" w:space="0" w:color="auto"/>
                                        <w:right w:val="none" w:sz="0" w:space="0" w:color="auto"/>
                                      </w:divBdr>
                                      <w:divsChild>
                                        <w:div w:id="57555535">
                                          <w:marLeft w:val="0"/>
                                          <w:marRight w:val="0"/>
                                          <w:marTop w:val="0"/>
                                          <w:marBottom w:val="0"/>
                                          <w:divBdr>
                                            <w:top w:val="none" w:sz="0" w:space="0" w:color="auto"/>
                                            <w:left w:val="none" w:sz="0" w:space="0" w:color="auto"/>
                                            <w:bottom w:val="none" w:sz="0" w:space="0" w:color="auto"/>
                                            <w:right w:val="none" w:sz="0" w:space="0" w:color="auto"/>
                                          </w:divBdr>
                                        </w:div>
                                      </w:divsChild>
                                    </w:div>
                                    <w:div w:id="538279754">
                                      <w:marLeft w:val="0"/>
                                      <w:marRight w:val="0"/>
                                      <w:marTop w:val="0"/>
                                      <w:marBottom w:val="0"/>
                                      <w:divBdr>
                                        <w:top w:val="none" w:sz="0" w:space="0" w:color="auto"/>
                                        <w:left w:val="none" w:sz="0" w:space="0" w:color="auto"/>
                                        <w:bottom w:val="none" w:sz="0" w:space="0" w:color="auto"/>
                                        <w:right w:val="none" w:sz="0" w:space="0" w:color="auto"/>
                                      </w:divBdr>
                                      <w:divsChild>
                                        <w:div w:id="8646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0703259">
                      <w:marLeft w:val="0"/>
                      <w:marRight w:val="0"/>
                      <w:marTop w:val="0"/>
                      <w:marBottom w:val="0"/>
                      <w:divBdr>
                        <w:top w:val="none" w:sz="0" w:space="0" w:color="auto"/>
                        <w:left w:val="none" w:sz="0" w:space="0" w:color="auto"/>
                        <w:bottom w:val="none" w:sz="0" w:space="0" w:color="auto"/>
                        <w:right w:val="none" w:sz="0" w:space="0" w:color="auto"/>
                      </w:divBdr>
                      <w:divsChild>
                        <w:div w:id="268007350">
                          <w:marLeft w:val="0"/>
                          <w:marRight w:val="0"/>
                          <w:marTop w:val="0"/>
                          <w:marBottom w:val="0"/>
                          <w:divBdr>
                            <w:top w:val="none" w:sz="0" w:space="0" w:color="auto"/>
                            <w:left w:val="none" w:sz="0" w:space="0" w:color="auto"/>
                            <w:bottom w:val="none" w:sz="0" w:space="0" w:color="auto"/>
                            <w:right w:val="none" w:sz="0" w:space="0" w:color="auto"/>
                          </w:divBdr>
                          <w:divsChild>
                            <w:div w:id="298338329">
                              <w:marLeft w:val="0"/>
                              <w:marRight w:val="0"/>
                              <w:marTop w:val="0"/>
                              <w:marBottom w:val="0"/>
                              <w:divBdr>
                                <w:top w:val="none" w:sz="0" w:space="0" w:color="auto"/>
                                <w:left w:val="none" w:sz="0" w:space="0" w:color="auto"/>
                                <w:bottom w:val="none" w:sz="0" w:space="0" w:color="auto"/>
                                <w:right w:val="none" w:sz="0" w:space="0" w:color="auto"/>
                              </w:divBdr>
                              <w:divsChild>
                                <w:div w:id="114368094">
                                  <w:marLeft w:val="0"/>
                                  <w:marRight w:val="0"/>
                                  <w:marTop w:val="0"/>
                                  <w:marBottom w:val="150"/>
                                  <w:divBdr>
                                    <w:top w:val="none" w:sz="0" w:space="0" w:color="auto"/>
                                    <w:left w:val="none" w:sz="0" w:space="0" w:color="auto"/>
                                    <w:bottom w:val="none" w:sz="0" w:space="0" w:color="auto"/>
                                    <w:right w:val="none" w:sz="0" w:space="0" w:color="auto"/>
                                  </w:divBdr>
                                  <w:divsChild>
                                    <w:div w:id="107555454">
                                      <w:marLeft w:val="0"/>
                                      <w:marRight w:val="0"/>
                                      <w:marTop w:val="0"/>
                                      <w:marBottom w:val="0"/>
                                      <w:divBdr>
                                        <w:top w:val="none" w:sz="0" w:space="0" w:color="auto"/>
                                        <w:left w:val="none" w:sz="0" w:space="0" w:color="auto"/>
                                        <w:bottom w:val="none" w:sz="0" w:space="0" w:color="auto"/>
                                        <w:right w:val="none" w:sz="0" w:space="0" w:color="auto"/>
                                      </w:divBdr>
                                      <w:divsChild>
                                        <w:div w:id="1433622778">
                                          <w:marLeft w:val="0"/>
                                          <w:marRight w:val="0"/>
                                          <w:marTop w:val="0"/>
                                          <w:marBottom w:val="0"/>
                                          <w:divBdr>
                                            <w:top w:val="none" w:sz="0" w:space="0" w:color="auto"/>
                                            <w:left w:val="none" w:sz="0" w:space="0" w:color="auto"/>
                                            <w:bottom w:val="none" w:sz="0" w:space="0" w:color="auto"/>
                                            <w:right w:val="none" w:sz="0" w:space="0" w:color="auto"/>
                                          </w:divBdr>
                                        </w:div>
                                      </w:divsChild>
                                    </w:div>
                                    <w:div w:id="1037774426">
                                      <w:marLeft w:val="0"/>
                                      <w:marRight w:val="0"/>
                                      <w:marTop w:val="0"/>
                                      <w:marBottom w:val="0"/>
                                      <w:divBdr>
                                        <w:top w:val="none" w:sz="0" w:space="0" w:color="auto"/>
                                        <w:left w:val="none" w:sz="0" w:space="0" w:color="auto"/>
                                        <w:bottom w:val="none" w:sz="0" w:space="0" w:color="auto"/>
                                        <w:right w:val="none" w:sz="0" w:space="0" w:color="auto"/>
                                      </w:divBdr>
                                      <w:divsChild>
                                        <w:div w:id="919947184">
                                          <w:marLeft w:val="0"/>
                                          <w:marRight w:val="0"/>
                                          <w:marTop w:val="0"/>
                                          <w:marBottom w:val="0"/>
                                          <w:divBdr>
                                            <w:top w:val="none" w:sz="0" w:space="0" w:color="auto"/>
                                            <w:left w:val="none" w:sz="0" w:space="0" w:color="auto"/>
                                            <w:bottom w:val="none" w:sz="0" w:space="0" w:color="auto"/>
                                            <w:right w:val="none" w:sz="0" w:space="0" w:color="auto"/>
                                          </w:divBdr>
                                        </w:div>
                                      </w:divsChild>
                                    </w:div>
                                    <w:div w:id="883105536">
                                      <w:marLeft w:val="0"/>
                                      <w:marRight w:val="0"/>
                                      <w:marTop w:val="0"/>
                                      <w:marBottom w:val="0"/>
                                      <w:divBdr>
                                        <w:top w:val="none" w:sz="0" w:space="0" w:color="auto"/>
                                        <w:left w:val="none" w:sz="0" w:space="0" w:color="auto"/>
                                        <w:bottom w:val="none" w:sz="0" w:space="0" w:color="auto"/>
                                        <w:right w:val="none" w:sz="0" w:space="0" w:color="auto"/>
                                      </w:divBdr>
                                      <w:divsChild>
                                        <w:div w:id="1398896536">
                                          <w:marLeft w:val="0"/>
                                          <w:marRight w:val="0"/>
                                          <w:marTop w:val="0"/>
                                          <w:marBottom w:val="0"/>
                                          <w:divBdr>
                                            <w:top w:val="none" w:sz="0" w:space="0" w:color="auto"/>
                                            <w:left w:val="none" w:sz="0" w:space="0" w:color="auto"/>
                                            <w:bottom w:val="none" w:sz="0" w:space="0" w:color="auto"/>
                                            <w:right w:val="none" w:sz="0" w:space="0" w:color="auto"/>
                                          </w:divBdr>
                                        </w:div>
                                      </w:divsChild>
                                    </w:div>
                                    <w:div w:id="1521317656">
                                      <w:marLeft w:val="0"/>
                                      <w:marRight w:val="0"/>
                                      <w:marTop w:val="0"/>
                                      <w:marBottom w:val="0"/>
                                      <w:divBdr>
                                        <w:top w:val="none" w:sz="0" w:space="0" w:color="auto"/>
                                        <w:left w:val="none" w:sz="0" w:space="0" w:color="auto"/>
                                        <w:bottom w:val="none" w:sz="0" w:space="0" w:color="auto"/>
                                        <w:right w:val="none" w:sz="0" w:space="0" w:color="auto"/>
                                      </w:divBdr>
                                      <w:divsChild>
                                        <w:div w:id="161127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036431">
                      <w:marLeft w:val="0"/>
                      <w:marRight w:val="0"/>
                      <w:marTop w:val="0"/>
                      <w:marBottom w:val="0"/>
                      <w:divBdr>
                        <w:top w:val="none" w:sz="0" w:space="0" w:color="auto"/>
                        <w:left w:val="none" w:sz="0" w:space="0" w:color="auto"/>
                        <w:bottom w:val="none" w:sz="0" w:space="0" w:color="auto"/>
                        <w:right w:val="none" w:sz="0" w:space="0" w:color="auto"/>
                      </w:divBdr>
                      <w:divsChild>
                        <w:div w:id="168297607">
                          <w:marLeft w:val="0"/>
                          <w:marRight w:val="0"/>
                          <w:marTop w:val="0"/>
                          <w:marBottom w:val="0"/>
                          <w:divBdr>
                            <w:top w:val="none" w:sz="0" w:space="0" w:color="auto"/>
                            <w:left w:val="none" w:sz="0" w:space="0" w:color="auto"/>
                            <w:bottom w:val="none" w:sz="0" w:space="0" w:color="auto"/>
                            <w:right w:val="none" w:sz="0" w:space="0" w:color="auto"/>
                          </w:divBdr>
                        </w:div>
                      </w:divsChild>
                    </w:div>
                    <w:div w:id="1720589171">
                      <w:marLeft w:val="0"/>
                      <w:marRight w:val="0"/>
                      <w:marTop w:val="0"/>
                      <w:marBottom w:val="0"/>
                      <w:divBdr>
                        <w:top w:val="none" w:sz="0" w:space="0" w:color="auto"/>
                        <w:left w:val="none" w:sz="0" w:space="0" w:color="auto"/>
                        <w:bottom w:val="none" w:sz="0" w:space="0" w:color="auto"/>
                        <w:right w:val="none" w:sz="0" w:space="0" w:color="auto"/>
                      </w:divBdr>
                      <w:divsChild>
                        <w:div w:id="1464351350">
                          <w:marLeft w:val="0"/>
                          <w:marRight w:val="0"/>
                          <w:marTop w:val="0"/>
                          <w:marBottom w:val="0"/>
                          <w:divBdr>
                            <w:top w:val="none" w:sz="0" w:space="0" w:color="auto"/>
                            <w:left w:val="none" w:sz="0" w:space="0" w:color="auto"/>
                            <w:bottom w:val="none" w:sz="0" w:space="0" w:color="auto"/>
                            <w:right w:val="none" w:sz="0" w:space="0" w:color="auto"/>
                          </w:divBdr>
                        </w:div>
                      </w:divsChild>
                    </w:div>
                    <w:div w:id="820469230">
                      <w:marLeft w:val="0"/>
                      <w:marRight w:val="0"/>
                      <w:marTop w:val="0"/>
                      <w:marBottom w:val="0"/>
                      <w:divBdr>
                        <w:top w:val="none" w:sz="0" w:space="0" w:color="auto"/>
                        <w:left w:val="none" w:sz="0" w:space="0" w:color="auto"/>
                        <w:bottom w:val="none" w:sz="0" w:space="0" w:color="auto"/>
                        <w:right w:val="none" w:sz="0" w:space="0" w:color="auto"/>
                      </w:divBdr>
                      <w:divsChild>
                        <w:div w:id="748159177">
                          <w:marLeft w:val="0"/>
                          <w:marRight w:val="0"/>
                          <w:marTop w:val="0"/>
                          <w:marBottom w:val="0"/>
                          <w:divBdr>
                            <w:top w:val="none" w:sz="0" w:space="0" w:color="auto"/>
                            <w:left w:val="none" w:sz="0" w:space="0" w:color="auto"/>
                            <w:bottom w:val="none" w:sz="0" w:space="0" w:color="auto"/>
                            <w:right w:val="none" w:sz="0" w:space="0" w:color="auto"/>
                          </w:divBdr>
                        </w:div>
                      </w:divsChild>
                    </w:div>
                    <w:div w:id="1092582439">
                      <w:marLeft w:val="0"/>
                      <w:marRight w:val="0"/>
                      <w:marTop w:val="0"/>
                      <w:marBottom w:val="0"/>
                      <w:divBdr>
                        <w:top w:val="none" w:sz="0" w:space="0" w:color="auto"/>
                        <w:left w:val="none" w:sz="0" w:space="0" w:color="auto"/>
                        <w:bottom w:val="none" w:sz="0" w:space="0" w:color="auto"/>
                        <w:right w:val="none" w:sz="0" w:space="0" w:color="auto"/>
                      </w:divBdr>
                      <w:divsChild>
                        <w:div w:id="253826688">
                          <w:marLeft w:val="0"/>
                          <w:marRight w:val="0"/>
                          <w:marTop w:val="0"/>
                          <w:marBottom w:val="0"/>
                          <w:divBdr>
                            <w:top w:val="none" w:sz="0" w:space="0" w:color="auto"/>
                            <w:left w:val="none" w:sz="0" w:space="0" w:color="auto"/>
                            <w:bottom w:val="none" w:sz="0" w:space="0" w:color="auto"/>
                            <w:right w:val="none" w:sz="0" w:space="0" w:color="auto"/>
                          </w:divBdr>
                        </w:div>
                      </w:divsChild>
                    </w:div>
                    <w:div w:id="1299802348">
                      <w:marLeft w:val="0"/>
                      <w:marRight w:val="0"/>
                      <w:marTop w:val="0"/>
                      <w:marBottom w:val="0"/>
                      <w:divBdr>
                        <w:top w:val="none" w:sz="0" w:space="0" w:color="auto"/>
                        <w:left w:val="none" w:sz="0" w:space="0" w:color="auto"/>
                        <w:bottom w:val="none" w:sz="0" w:space="0" w:color="auto"/>
                        <w:right w:val="none" w:sz="0" w:space="0" w:color="auto"/>
                      </w:divBdr>
                      <w:divsChild>
                        <w:div w:id="446122898">
                          <w:marLeft w:val="0"/>
                          <w:marRight w:val="0"/>
                          <w:marTop w:val="0"/>
                          <w:marBottom w:val="0"/>
                          <w:divBdr>
                            <w:top w:val="none" w:sz="0" w:space="0" w:color="auto"/>
                            <w:left w:val="none" w:sz="0" w:space="0" w:color="auto"/>
                            <w:bottom w:val="none" w:sz="0" w:space="0" w:color="auto"/>
                            <w:right w:val="none" w:sz="0" w:space="0" w:color="auto"/>
                          </w:divBdr>
                        </w:div>
                      </w:divsChild>
                    </w:div>
                    <w:div w:id="1729180658">
                      <w:marLeft w:val="0"/>
                      <w:marRight w:val="0"/>
                      <w:marTop w:val="0"/>
                      <w:marBottom w:val="0"/>
                      <w:divBdr>
                        <w:top w:val="none" w:sz="0" w:space="0" w:color="auto"/>
                        <w:left w:val="none" w:sz="0" w:space="0" w:color="auto"/>
                        <w:bottom w:val="none" w:sz="0" w:space="0" w:color="auto"/>
                        <w:right w:val="none" w:sz="0" w:space="0" w:color="auto"/>
                      </w:divBdr>
                      <w:divsChild>
                        <w:div w:id="1191918182">
                          <w:marLeft w:val="0"/>
                          <w:marRight w:val="0"/>
                          <w:marTop w:val="0"/>
                          <w:marBottom w:val="0"/>
                          <w:divBdr>
                            <w:top w:val="none" w:sz="0" w:space="0" w:color="auto"/>
                            <w:left w:val="none" w:sz="0" w:space="0" w:color="auto"/>
                            <w:bottom w:val="none" w:sz="0" w:space="0" w:color="auto"/>
                            <w:right w:val="none" w:sz="0" w:space="0" w:color="auto"/>
                          </w:divBdr>
                        </w:div>
                      </w:divsChild>
                    </w:div>
                    <w:div w:id="1730227670">
                      <w:marLeft w:val="0"/>
                      <w:marRight w:val="0"/>
                      <w:marTop w:val="0"/>
                      <w:marBottom w:val="0"/>
                      <w:divBdr>
                        <w:top w:val="none" w:sz="0" w:space="0" w:color="auto"/>
                        <w:left w:val="none" w:sz="0" w:space="0" w:color="auto"/>
                        <w:bottom w:val="none" w:sz="0" w:space="0" w:color="auto"/>
                        <w:right w:val="none" w:sz="0" w:space="0" w:color="auto"/>
                      </w:divBdr>
                      <w:divsChild>
                        <w:div w:id="1744571385">
                          <w:marLeft w:val="0"/>
                          <w:marRight w:val="0"/>
                          <w:marTop w:val="0"/>
                          <w:marBottom w:val="0"/>
                          <w:divBdr>
                            <w:top w:val="none" w:sz="0" w:space="0" w:color="auto"/>
                            <w:left w:val="none" w:sz="0" w:space="0" w:color="auto"/>
                            <w:bottom w:val="none" w:sz="0" w:space="0" w:color="auto"/>
                            <w:right w:val="none" w:sz="0" w:space="0" w:color="auto"/>
                          </w:divBdr>
                        </w:div>
                      </w:divsChild>
                    </w:div>
                    <w:div w:id="1976182992">
                      <w:marLeft w:val="0"/>
                      <w:marRight w:val="0"/>
                      <w:marTop w:val="0"/>
                      <w:marBottom w:val="0"/>
                      <w:divBdr>
                        <w:top w:val="none" w:sz="0" w:space="0" w:color="auto"/>
                        <w:left w:val="none" w:sz="0" w:space="0" w:color="auto"/>
                        <w:bottom w:val="none" w:sz="0" w:space="0" w:color="auto"/>
                        <w:right w:val="none" w:sz="0" w:space="0" w:color="auto"/>
                      </w:divBdr>
                      <w:divsChild>
                        <w:div w:id="195725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4998156">
          <w:marLeft w:val="0"/>
          <w:marRight w:val="0"/>
          <w:marTop w:val="0"/>
          <w:marBottom w:val="0"/>
          <w:divBdr>
            <w:top w:val="none" w:sz="0" w:space="0" w:color="auto"/>
            <w:left w:val="none" w:sz="0" w:space="0" w:color="auto"/>
            <w:bottom w:val="none" w:sz="0" w:space="0" w:color="auto"/>
            <w:right w:val="none" w:sz="0" w:space="0" w:color="auto"/>
          </w:divBdr>
          <w:divsChild>
            <w:div w:id="1392070411">
              <w:marLeft w:val="0"/>
              <w:marRight w:val="0"/>
              <w:marTop w:val="0"/>
              <w:marBottom w:val="0"/>
              <w:divBdr>
                <w:top w:val="none" w:sz="0" w:space="0" w:color="auto"/>
                <w:left w:val="none" w:sz="0" w:space="0" w:color="auto"/>
                <w:bottom w:val="none" w:sz="0" w:space="0" w:color="auto"/>
                <w:right w:val="none" w:sz="0" w:space="0" w:color="auto"/>
              </w:divBdr>
              <w:divsChild>
                <w:div w:id="1418097381">
                  <w:marLeft w:val="0"/>
                  <w:marRight w:val="0"/>
                  <w:marTop w:val="0"/>
                  <w:marBottom w:val="150"/>
                  <w:divBdr>
                    <w:top w:val="none" w:sz="0" w:space="0" w:color="auto"/>
                    <w:left w:val="none" w:sz="0" w:space="0" w:color="auto"/>
                    <w:bottom w:val="none" w:sz="0" w:space="0" w:color="auto"/>
                    <w:right w:val="none" w:sz="0" w:space="0" w:color="auto"/>
                  </w:divBdr>
                  <w:divsChild>
                    <w:div w:id="1341464819">
                      <w:marLeft w:val="0"/>
                      <w:marRight w:val="0"/>
                      <w:marTop w:val="0"/>
                      <w:marBottom w:val="0"/>
                      <w:divBdr>
                        <w:top w:val="none" w:sz="0" w:space="0" w:color="auto"/>
                        <w:left w:val="none" w:sz="0" w:space="0" w:color="auto"/>
                        <w:bottom w:val="none" w:sz="0" w:space="0" w:color="auto"/>
                        <w:right w:val="none" w:sz="0" w:space="0" w:color="auto"/>
                      </w:divBdr>
                      <w:divsChild>
                        <w:div w:id="843478463">
                          <w:marLeft w:val="0"/>
                          <w:marRight w:val="0"/>
                          <w:marTop w:val="0"/>
                          <w:marBottom w:val="0"/>
                          <w:divBdr>
                            <w:top w:val="none" w:sz="0" w:space="0" w:color="auto"/>
                            <w:left w:val="none" w:sz="0" w:space="0" w:color="auto"/>
                            <w:bottom w:val="none" w:sz="0" w:space="0" w:color="auto"/>
                            <w:right w:val="none" w:sz="0" w:space="0" w:color="auto"/>
                          </w:divBdr>
                        </w:div>
                      </w:divsChild>
                    </w:div>
                    <w:div w:id="16472203">
                      <w:marLeft w:val="0"/>
                      <w:marRight w:val="0"/>
                      <w:marTop w:val="0"/>
                      <w:marBottom w:val="0"/>
                      <w:divBdr>
                        <w:top w:val="none" w:sz="0" w:space="0" w:color="auto"/>
                        <w:left w:val="none" w:sz="0" w:space="0" w:color="auto"/>
                        <w:bottom w:val="none" w:sz="0" w:space="0" w:color="auto"/>
                        <w:right w:val="none" w:sz="0" w:space="0" w:color="auto"/>
                      </w:divBdr>
                      <w:divsChild>
                        <w:div w:id="195124854">
                          <w:marLeft w:val="0"/>
                          <w:marRight w:val="0"/>
                          <w:marTop w:val="0"/>
                          <w:marBottom w:val="0"/>
                          <w:divBdr>
                            <w:top w:val="none" w:sz="0" w:space="0" w:color="auto"/>
                            <w:left w:val="none" w:sz="0" w:space="0" w:color="auto"/>
                            <w:bottom w:val="none" w:sz="0" w:space="0" w:color="auto"/>
                            <w:right w:val="none" w:sz="0" w:space="0" w:color="auto"/>
                          </w:divBdr>
                        </w:div>
                      </w:divsChild>
                    </w:div>
                    <w:div w:id="1558514541">
                      <w:marLeft w:val="0"/>
                      <w:marRight w:val="0"/>
                      <w:marTop w:val="0"/>
                      <w:marBottom w:val="0"/>
                      <w:divBdr>
                        <w:top w:val="none" w:sz="0" w:space="0" w:color="auto"/>
                        <w:left w:val="none" w:sz="0" w:space="0" w:color="auto"/>
                        <w:bottom w:val="none" w:sz="0" w:space="0" w:color="auto"/>
                        <w:right w:val="none" w:sz="0" w:space="0" w:color="auto"/>
                      </w:divBdr>
                      <w:divsChild>
                        <w:div w:id="1664311505">
                          <w:marLeft w:val="0"/>
                          <w:marRight w:val="0"/>
                          <w:marTop w:val="0"/>
                          <w:marBottom w:val="0"/>
                          <w:divBdr>
                            <w:top w:val="none" w:sz="0" w:space="0" w:color="auto"/>
                            <w:left w:val="none" w:sz="0" w:space="0" w:color="auto"/>
                            <w:bottom w:val="none" w:sz="0" w:space="0" w:color="auto"/>
                            <w:right w:val="none" w:sz="0" w:space="0" w:color="auto"/>
                          </w:divBdr>
                        </w:div>
                      </w:divsChild>
                    </w:div>
                    <w:div w:id="416246344">
                      <w:marLeft w:val="0"/>
                      <w:marRight w:val="0"/>
                      <w:marTop w:val="0"/>
                      <w:marBottom w:val="0"/>
                      <w:divBdr>
                        <w:top w:val="none" w:sz="0" w:space="0" w:color="auto"/>
                        <w:left w:val="none" w:sz="0" w:space="0" w:color="auto"/>
                        <w:bottom w:val="none" w:sz="0" w:space="0" w:color="auto"/>
                        <w:right w:val="none" w:sz="0" w:space="0" w:color="auto"/>
                      </w:divBdr>
                      <w:divsChild>
                        <w:div w:id="1634478654">
                          <w:marLeft w:val="0"/>
                          <w:marRight w:val="0"/>
                          <w:marTop w:val="0"/>
                          <w:marBottom w:val="0"/>
                          <w:divBdr>
                            <w:top w:val="none" w:sz="0" w:space="0" w:color="auto"/>
                            <w:left w:val="none" w:sz="0" w:space="0" w:color="auto"/>
                            <w:bottom w:val="none" w:sz="0" w:space="0" w:color="auto"/>
                            <w:right w:val="none" w:sz="0" w:space="0" w:color="auto"/>
                          </w:divBdr>
                        </w:div>
                      </w:divsChild>
                    </w:div>
                    <w:div w:id="949355310">
                      <w:marLeft w:val="0"/>
                      <w:marRight w:val="0"/>
                      <w:marTop w:val="0"/>
                      <w:marBottom w:val="0"/>
                      <w:divBdr>
                        <w:top w:val="none" w:sz="0" w:space="0" w:color="auto"/>
                        <w:left w:val="none" w:sz="0" w:space="0" w:color="auto"/>
                        <w:bottom w:val="none" w:sz="0" w:space="0" w:color="auto"/>
                        <w:right w:val="none" w:sz="0" w:space="0" w:color="auto"/>
                      </w:divBdr>
                      <w:divsChild>
                        <w:div w:id="1933471686">
                          <w:marLeft w:val="0"/>
                          <w:marRight w:val="0"/>
                          <w:marTop w:val="0"/>
                          <w:marBottom w:val="0"/>
                          <w:divBdr>
                            <w:top w:val="none" w:sz="0" w:space="0" w:color="auto"/>
                            <w:left w:val="none" w:sz="0" w:space="0" w:color="auto"/>
                            <w:bottom w:val="none" w:sz="0" w:space="0" w:color="auto"/>
                            <w:right w:val="none" w:sz="0" w:space="0" w:color="auto"/>
                          </w:divBdr>
                        </w:div>
                      </w:divsChild>
                    </w:div>
                    <w:div w:id="1666320547">
                      <w:marLeft w:val="0"/>
                      <w:marRight w:val="0"/>
                      <w:marTop w:val="0"/>
                      <w:marBottom w:val="0"/>
                      <w:divBdr>
                        <w:top w:val="none" w:sz="0" w:space="0" w:color="auto"/>
                        <w:left w:val="none" w:sz="0" w:space="0" w:color="auto"/>
                        <w:bottom w:val="none" w:sz="0" w:space="0" w:color="auto"/>
                        <w:right w:val="none" w:sz="0" w:space="0" w:color="auto"/>
                      </w:divBdr>
                      <w:divsChild>
                        <w:div w:id="36027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687558">
          <w:marLeft w:val="0"/>
          <w:marRight w:val="0"/>
          <w:marTop w:val="0"/>
          <w:marBottom w:val="0"/>
          <w:divBdr>
            <w:top w:val="none" w:sz="0" w:space="0" w:color="auto"/>
            <w:left w:val="none" w:sz="0" w:space="0" w:color="auto"/>
            <w:bottom w:val="none" w:sz="0" w:space="0" w:color="auto"/>
            <w:right w:val="none" w:sz="0" w:space="0" w:color="auto"/>
          </w:divBdr>
          <w:divsChild>
            <w:div w:id="1917785297">
              <w:marLeft w:val="0"/>
              <w:marRight w:val="0"/>
              <w:marTop w:val="0"/>
              <w:marBottom w:val="0"/>
              <w:divBdr>
                <w:top w:val="none" w:sz="0" w:space="0" w:color="auto"/>
                <w:left w:val="none" w:sz="0" w:space="0" w:color="auto"/>
                <w:bottom w:val="none" w:sz="0" w:space="0" w:color="auto"/>
                <w:right w:val="none" w:sz="0" w:space="0" w:color="auto"/>
              </w:divBdr>
              <w:divsChild>
                <w:div w:id="49310704">
                  <w:marLeft w:val="0"/>
                  <w:marRight w:val="0"/>
                  <w:marTop w:val="0"/>
                  <w:marBottom w:val="150"/>
                  <w:divBdr>
                    <w:top w:val="none" w:sz="0" w:space="0" w:color="auto"/>
                    <w:left w:val="none" w:sz="0" w:space="0" w:color="auto"/>
                    <w:bottom w:val="none" w:sz="0" w:space="0" w:color="auto"/>
                    <w:right w:val="none" w:sz="0" w:space="0" w:color="auto"/>
                  </w:divBdr>
                  <w:divsChild>
                    <w:div w:id="1041327275">
                      <w:marLeft w:val="0"/>
                      <w:marRight w:val="0"/>
                      <w:marTop w:val="0"/>
                      <w:marBottom w:val="0"/>
                      <w:divBdr>
                        <w:top w:val="none" w:sz="0" w:space="0" w:color="auto"/>
                        <w:left w:val="none" w:sz="0" w:space="0" w:color="auto"/>
                        <w:bottom w:val="none" w:sz="0" w:space="0" w:color="auto"/>
                        <w:right w:val="none" w:sz="0" w:space="0" w:color="auto"/>
                      </w:divBdr>
                      <w:divsChild>
                        <w:div w:id="1373843100">
                          <w:marLeft w:val="0"/>
                          <w:marRight w:val="0"/>
                          <w:marTop w:val="0"/>
                          <w:marBottom w:val="0"/>
                          <w:divBdr>
                            <w:top w:val="none" w:sz="0" w:space="0" w:color="auto"/>
                            <w:left w:val="none" w:sz="0" w:space="0" w:color="auto"/>
                            <w:bottom w:val="none" w:sz="0" w:space="0" w:color="auto"/>
                            <w:right w:val="none" w:sz="0" w:space="0" w:color="auto"/>
                          </w:divBdr>
                        </w:div>
                      </w:divsChild>
                    </w:div>
                    <w:div w:id="104623106">
                      <w:marLeft w:val="0"/>
                      <w:marRight w:val="0"/>
                      <w:marTop w:val="0"/>
                      <w:marBottom w:val="0"/>
                      <w:divBdr>
                        <w:top w:val="none" w:sz="0" w:space="0" w:color="auto"/>
                        <w:left w:val="none" w:sz="0" w:space="0" w:color="auto"/>
                        <w:bottom w:val="none" w:sz="0" w:space="0" w:color="auto"/>
                        <w:right w:val="none" w:sz="0" w:space="0" w:color="auto"/>
                      </w:divBdr>
                      <w:divsChild>
                        <w:div w:id="237398981">
                          <w:marLeft w:val="0"/>
                          <w:marRight w:val="0"/>
                          <w:marTop w:val="0"/>
                          <w:marBottom w:val="0"/>
                          <w:divBdr>
                            <w:top w:val="none" w:sz="0" w:space="0" w:color="auto"/>
                            <w:left w:val="none" w:sz="0" w:space="0" w:color="auto"/>
                            <w:bottom w:val="none" w:sz="0" w:space="0" w:color="auto"/>
                            <w:right w:val="none" w:sz="0" w:space="0" w:color="auto"/>
                          </w:divBdr>
                        </w:div>
                      </w:divsChild>
                    </w:div>
                    <w:div w:id="899293222">
                      <w:marLeft w:val="0"/>
                      <w:marRight w:val="0"/>
                      <w:marTop w:val="0"/>
                      <w:marBottom w:val="0"/>
                      <w:divBdr>
                        <w:top w:val="none" w:sz="0" w:space="0" w:color="auto"/>
                        <w:left w:val="none" w:sz="0" w:space="0" w:color="auto"/>
                        <w:bottom w:val="none" w:sz="0" w:space="0" w:color="auto"/>
                        <w:right w:val="none" w:sz="0" w:space="0" w:color="auto"/>
                      </w:divBdr>
                      <w:divsChild>
                        <w:div w:id="989676553">
                          <w:marLeft w:val="0"/>
                          <w:marRight w:val="0"/>
                          <w:marTop w:val="0"/>
                          <w:marBottom w:val="0"/>
                          <w:divBdr>
                            <w:top w:val="none" w:sz="0" w:space="0" w:color="auto"/>
                            <w:left w:val="none" w:sz="0" w:space="0" w:color="auto"/>
                            <w:bottom w:val="none" w:sz="0" w:space="0" w:color="auto"/>
                            <w:right w:val="none" w:sz="0" w:space="0" w:color="auto"/>
                          </w:divBdr>
                        </w:div>
                      </w:divsChild>
                    </w:div>
                    <w:div w:id="1796408813">
                      <w:marLeft w:val="0"/>
                      <w:marRight w:val="0"/>
                      <w:marTop w:val="0"/>
                      <w:marBottom w:val="0"/>
                      <w:divBdr>
                        <w:top w:val="none" w:sz="0" w:space="0" w:color="auto"/>
                        <w:left w:val="none" w:sz="0" w:space="0" w:color="auto"/>
                        <w:bottom w:val="none" w:sz="0" w:space="0" w:color="auto"/>
                        <w:right w:val="none" w:sz="0" w:space="0" w:color="auto"/>
                      </w:divBdr>
                      <w:divsChild>
                        <w:div w:id="1946840201">
                          <w:marLeft w:val="0"/>
                          <w:marRight w:val="0"/>
                          <w:marTop w:val="0"/>
                          <w:marBottom w:val="0"/>
                          <w:divBdr>
                            <w:top w:val="none" w:sz="0" w:space="0" w:color="auto"/>
                            <w:left w:val="none" w:sz="0" w:space="0" w:color="auto"/>
                            <w:bottom w:val="none" w:sz="0" w:space="0" w:color="auto"/>
                            <w:right w:val="none" w:sz="0" w:space="0" w:color="auto"/>
                          </w:divBdr>
                        </w:div>
                      </w:divsChild>
                    </w:div>
                    <w:div w:id="1781216475">
                      <w:marLeft w:val="0"/>
                      <w:marRight w:val="0"/>
                      <w:marTop w:val="0"/>
                      <w:marBottom w:val="0"/>
                      <w:divBdr>
                        <w:top w:val="none" w:sz="0" w:space="0" w:color="auto"/>
                        <w:left w:val="none" w:sz="0" w:space="0" w:color="auto"/>
                        <w:bottom w:val="none" w:sz="0" w:space="0" w:color="auto"/>
                        <w:right w:val="none" w:sz="0" w:space="0" w:color="auto"/>
                      </w:divBdr>
                      <w:divsChild>
                        <w:div w:id="1477722036">
                          <w:marLeft w:val="0"/>
                          <w:marRight w:val="0"/>
                          <w:marTop w:val="0"/>
                          <w:marBottom w:val="0"/>
                          <w:divBdr>
                            <w:top w:val="none" w:sz="0" w:space="0" w:color="auto"/>
                            <w:left w:val="none" w:sz="0" w:space="0" w:color="auto"/>
                            <w:bottom w:val="none" w:sz="0" w:space="0" w:color="auto"/>
                            <w:right w:val="none" w:sz="0" w:space="0" w:color="auto"/>
                          </w:divBdr>
                        </w:div>
                      </w:divsChild>
                    </w:div>
                    <w:div w:id="415632963">
                      <w:marLeft w:val="0"/>
                      <w:marRight w:val="0"/>
                      <w:marTop w:val="0"/>
                      <w:marBottom w:val="0"/>
                      <w:divBdr>
                        <w:top w:val="none" w:sz="0" w:space="0" w:color="auto"/>
                        <w:left w:val="none" w:sz="0" w:space="0" w:color="auto"/>
                        <w:bottom w:val="none" w:sz="0" w:space="0" w:color="auto"/>
                        <w:right w:val="none" w:sz="0" w:space="0" w:color="auto"/>
                      </w:divBdr>
                      <w:divsChild>
                        <w:div w:id="1401975593">
                          <w:marLeft w:val="0"/>
                          <w:marRight w:val="0"/>
                          <w:marTop w:val="0"/>
                          <w:marBottom w:val="0"/>
                          <w:divBdr>
                            <w:top w:val="none" w:sz="0" w:space="0" w:color="auto"/>
                            <w:left w:val="none" w:sz="0" w:space="0" w:color="auto"/>
                            <w:bottom w:val="none" w:sz="0" w:space="0" w:color="auto"/>
                            <w:right w:val="none" w:sz="0" w:space="0" w:color="auto"/>
                          </w:divBdr>
                        </w:div>
                      </w:divsChild>
                    </w:div>
                    <w:div w:id="91971048">
                      <w:marLeft w:val="0"/>
                      <w:marRight w:val="0"/>
                      <w:marTop w:val="0"/>
                      <w:marBottom w:val="0"/>
                      <w:divBdr>
                        <w:top w:val="none" w:sz="0" w:space="0" w:color="auto"/>
                        <w:left w:val="none" w:sz="0" w:space="0" w:color="auto"/>
                        <w:bottom w:val="none" w:sz="0" w:space="0" w:color="auto"/>
                        <w:right w:val="none" w:sz="0" w:space="0" w:color="auto"/>
                      </w:divBdr>
                      <w:divsChild>
                        <w:div w:id="1292856651">
                          <w:marLeft w:val="0"/>
                          <w:marRight w:val="0"/>
                          <w:marTop w:val="0"/>
                          <w:marBottom w:val="0"/>
                          <w:divBdr>
                            <w:top w:val="none" w:sz="0" w:space="0" w:color="auto"/>
                            <w:left w:val="none" w:sz="0" w:space="0" w:color="auto"/>
                            <w:bottom w:val="none" w:sz="0" w:space="0" w:color="auto"/>
                            <w:right w:val="none" w:sz="0" w:space="0" w:color="auto"/>
                          </w:divBdr>
                          <w:divsChild>
                            <w:div w:id="1936741527">
                              <w:marLeft w:val="0"/>
                              <w:marRight w:val="0"/>
                              <w:marTop w:val="0"/>
                              <w:marBottom w:val="0"/>
                              <w:divBdr>
                                <w:top w:val="none" w:sz="0" w:space="0" w:color="auto"/>
                                <w:left w:val="none" w:sz="0" w:space="0" w:color="auto"/>
                                <w:bottom w:val="none" w:sz="0" w:space="0" w:color="auto"/>
                                <w:right w:val="none" w:sz="0" w:space="0" w:color="auto"/>
                              </w:divBdr>
                              <w:divsChild>
                                <w:div w:id="1581056587">
                                  <w:marLeft w:val="0"/>
                                  <w:marRight w:val="0"/>
                                  <w:marTop w:val="0"/>
                                  <w:marBottom w:val="150"/>
                                  <w:divBdr>
                                    <w:top w:val="none" w:sz="0" w:space="0" w:color="auto"/>
                                    <w:left w:val="none" w:sz="0" w:space="0" w:color="auto"/>
                                    <w:bottom w:val="none" w:sz="0" w:space="0" w:color="auto"/>
                                    <w:right w:val="none" w:sz="0" w:space="0" w:color="auto"/>
                                  </w:divBdr>
                                  <w:divsChild>
                                    <w:div w:id="931083365">
                                      <w:marLeft w:val="0"/>
                                      <w:marRight w:val="0"/>
                                      <w:marTop w:val="0"/>
                                      <w:marBottom w:val="0"/>
                                      <w:divBdr>
                                        <w:top w:val="none" w:sz="0" w:space="0" w:color="auto"/>
                                        <w:left w:val="none" w:sz="0" w:space="0" w:color="auto"/>
                                        <w:bottom w:val="none" w:sz="0" w:space="0" w:color="auto"/>
                                        <w:right w:val="none" w:sz="0" w:space="0" w:color="auto"/>
                                      </w:divBdr>
                                      <w:divsChild>
                                        <w:div w:id="502822928">
                                          <w:marLeft w:val="0"/>
                                          <w:marRight w:val="0"/>
                                          <w:marTop w:val="0"/>
                                          <w:marBottom w:val="0"/>
                                          <w:divBdr>
                                            <w:top w:val="none" w:sz="0" w:space="0" w:color="auto"/>
                                            <w:left w:val="none" w:sz="0" w:space="0" w:color="auto"/>
                                            <w:bottom w:val="none" w:sz="0" w:space="0" w:color="auto"/>
                                            <w:right w:val="none" w:sz="0" w:space="0" w:color="auto"/>
                                          </w:divBdr>
                                        </w:div>
                                      </w:divsChild>
                                    </w:div>
                                    <w:div w:id="2000885981">
                                      <w:marLeft w:val="0"/>
                                      <w:marRight w:val="0"/>
                                      <w:marTop w:val="0"/>
                                      <w:marBottom w:val="0"/>
                                      <w:divBdr>
                                        <w:top w:val="none" w:sz="0" w:space="0" w:color="auto"/>
                                        <w:left w:val="none" w:sz="0" w:space="0" w:color="auto"/>
                                        <w:bottom w:val="none" w:sz="0" w:space="0" w:color="auto"/>
                                        <w:right w:val="none" w:sz="0" w:space="0" w:color="auto"/>
                                      </w:divBdr>
                                      <w:divsChild>
                                        <w:div w:id="55582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96011">
                      <w:marLeft w:val="0"/>
                      <w:marRight w:val="0"/>
                      <w:marTop w:val="0"/>
                      <w:marBottom w:val="0"/>
                      <w:divBdr>
                        <w:top w:val="none" w:sz="0" w:space="0" w:color="auto"/>
                        <w:left w:val="none" w:sz="0" w:space="0" w:color="auto"/>
                        <w:bottom w:val="none" w:sz="0" w:space="0" w:color="auto"/>
                        <w:right w:val="none" w:sz="0" w:space="0" w:color="auto"/>
                      </w:divBdr>
                      <w:divsChild>
                        <w:div w:id="1400401898">
                          <w:marLeft w:val="0"/>
                          <w:marRight w:val="0"/>
                          <w:marTop w:val="0"/>
                          <w:marBottom w:val="0"/>
                          <w:divBdr>
                            <w:top w:val="none" w:sz="0" w:space="0" w:color="auto"/>
                            <w:left w:val="none" w:sz="0" w:space="0" w:color="auto"/>
                            <w:bottom w:val="none" w:sz="0" w:space="0" w:color="auto"/>
                            <w:right w:val="none" w:sz="0" w:space="0" w:color="auto"/>
                          </w:divBdr>
                          <w:divsChild>
                            <w:div w:id="1069887787">
                              <w:marLeft w:val="0"/>
                              <w:marRight w:val="0"/>
                              <w:marTop w:val="0"/>
                              <w:marBottom w:val="0"/>
                              <w:divBdr>
                                <w:top w:val="none" w:sz="0" w:space="0" w:color="auto"/>
                                <w:left w:val="none" w:sz="0" w:space="0" w:color="auto"/>
                                <w:bottom w:val="none" w:sz="0" w:space="0" w:color="auto"/>
                                <w:right w:val="none" w:sz="0" w:space="0" w:color="auto"/>
                              </w:divBdr>
                              <w:divsChild>
                                <w:div w:id="345909509">
                                  <w:marLeft w:val="0"/>
                                  <w:marRight w:val="0"/>
                                  <w:marTop w:val="0"/>
                                  <w:marBottom w:val="150"/>
                                  <w:divBdr>
                                    <w:top w:val="none" w:sz="0" w:space="0" w:color="auto"/>
                                    <w:left w:val="none" w:sz="0" w:space="0" w:color="auto"/>
                                    <w:bottom w:val="none" w:sz="0" w:space="0" w:color="auto"/>
                                    <w:right w:val="none" w:sz="0" w:space="0" w:color="auto"/>
                                  </w:divBdr>
                                  <w:divsChild>
                                    <w:div w:id="1163275088">
                                      <w:marLeft w:val="0"/>
                                      <w:marRight w:val="0"/>
                                      <w:marTop w:val="0"/>
                                      <w:marBottom w:val="0"/>
                                      <w:divBdr>
                                        <w:top w:val="none" w:sz="0" w:space="0" w:color="auto"/>
                                        <w:left w:val="none" w:sz="0" w:space="0" w:color="auto"/>
                                        <w:bottom w:val="none" w:sz="0" w:space="0" w:color="auto"/>
                                        <w:right w:val="none" w:sz="0" w:space="0" w:color="auto"/>
                                      </w:divBdr>
                                      <w:divsChild>
                                        <w:div w:id="1000083609">
                                          <w:marLeft w:val="0"/>
                                          <w:marRight w:val="0"/>
                                          <w:marTop w:val="0"/>
                                          <w:marBottom w:val="0"/>
                                          <w:divBdr>
                                            <w:top w:val="none" w:sz="0" w:space="0" w:color="auto"/>
                                            <w:left w:val="none" w:sz="0" w:space="0" w:color="auto"/>
                                            <w:bottom w:val="none" w:sz="0" w:space="0" w:color="auto"/>
                                            <w:right w:val="none" w:sz="0" w:space="0" w:color="auto"/>
                                          </w:divBdr>
                                        </w:div>
                                      </w:divsChild>
                                    </w:div>
                                    <w:div w:id="940337463">
                                      <w:marLeft w:val="0"/>
                                      <w:marRight w:val="0"/>
                                      <w:marTop w:val="0"/>
                                      <w:marBottom w:val="0"/>
                                      <w:divBdr>
                                        <w:top w:val="none" w:sz="0" w:space="0" w:color="auto"/>
                                        <w:left w:val="none" w:sz="0" w:space="0" w:color="auto"/>
                                        <w:bottom w:val="none" w:sz="0" w:space="0" w:color="auto"/>
                                        <w:right w:val="none" w:sz="0" w:space="0" w:color="auto"/>
                                      </w:divBdr>
                                      <w:divsChild>
                                        <w:div w:id="85650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6979565">
                      <w:marLeft w:val="0"/>
                      <w:marRight w:val="0"/>
                      <w:marTop w:val="0"/>
                      <w:marBottom w:val="0"/>
                      <w:divBdr>
                        <w:top w:val="none" w:sz="0" w:space="0" w:color="auto"/>
                        <w:left w:val="none" w:sz="0" w:space="0" w:color="auto"/>
                        <w:bottom w:val="none" w:sz="0" w:space="0" w:color="auto"/>
                        <w:right w:val="none" w:sz="0" w:space="0" w:color="auto"/>
                      </w:divBdr>
                      <w:divsChild>
                        <w:div w:id="6345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832023">
          <w:marLeft w:val="0"/>
          <w:marRight w:val="0"/>
          <w:marTop w:val="0"/>
          <w:marBottom w:val="0"/>
          <w:divBdr>
            <w:top w:val="none" w:sz="0" w:space="0" w:color="auto"/>
            <w:left w:val="none" w:sz="0" w:space="0" w:color="auto"/>
            <w:bottom w:val="none" w:sz="0" w:space="0" w:color="auto"/>
            <w:right w:val="none" w:sz="0" w:space="0" w:color="auto"/>
          </w:divBdr>
          <w:divsChild>
            <w:div w:id="254556956">
              <w:marLeft w:val="0"/>
              <w:marRight w:val="0"/>
              <w:marTop w:val="0"/>
              <w:marBottom w:val="0"/>
              <w:divBdr>
                <w:top w:val="none" w:sz="0" w:space="0" w:color="auto"/>
                <w:left w:val="none" w:sz="0" w:space="0" w:color="auto"/>
                <w:bottom w:val="none" w:sz="0" w:space="0" w:color="auto"/>
                <w:right w:val="none" w:sz="0" w:space="0" w:color="auto"/>
              </w:divBdr>
              <w:divsChild>
                <w:div w:id="262029714">
                  <w:marLeft w:val="0"/>
                  <w:marRight w:val="0"/>
                  <w:marTop w:val="0"/>
                  <w:marBottom w:val="150"/>
                  <w:divBdr>
                    <w:top w:val="none" w:sz="0" w:space="0" w:color="auto"/>
                    <w:left w:val="none" w:sz="0" w:space="0" w:color="auto"/>
                    <w:bottom w:val="none" w:sz="0" w:space="0" w:color="auto"/>
                    <w:right w:val="none" w:sz="0" w:space="0" w:color="auto"/>
                  </w:divBdr>
                  <w:divsChild>
                    <w:div w:id="1482771683">
                      <w:marLeft w:val="0"/>
                      <w:marRight w:val="0"/>
                      <w:marTop w:val="0"/>
                      <w:marBottom w:val="0"/>
                      <w:divBdr>
                        <w:top w:val="none" w:sz="0" w:space="0" w:color="auto"/>
                        <w:left w:val="none" w:sz="0" w:space="0" w:color="auto"/>
                        <w:bottom w:val="none" w:sz="0" w:space="0" w:color="auto"/>
                        <w:right w:val="none" w:sz="0" w:space="0" w:color="auto"/>
                      </w:divBdr>
                      <w:divsChild>
                        <w:div w:id="170023411">
                          <w:marLeft w:val="0"/>
                          <w:marRight w:val="0"/>
                          <w:marTop w:val="0"/>
                          <w:marBottom w:val="0"/>
                          <w:divBdr>
                            <w:top w:val="none" w:sz="0" w:space="0" w:color="auto"/>
                            <w:left w:val="none" w:sz="0" w:space="0" w:color="auto"/>
                            <w:bottom w:val="none" w:sz="0" w:space="0" w:color="auto"/>
                            <w:right w:val="none" w:sz="0" w:space="0" w:color="auto"/>
                          </w:divBdr>
                        </w:div>
                      </w:divsChild>
                    </w:div>
                    <w:div w:id="1573615057">
                      <w:marLeft w:val="0"/>
                      <w:marRight w:val="0"/>
                      <w:marTop w:val="0"/>
                      <w:marBottom w:val="0"/>
                      <w:divBdr>
                        <w:top w:val="none" w:sz="0" w:space="0" w:color="auto"/>
                        <w:left w:val="none" w:sz="0" w:space="0" w:color="auto"/>
                        <w:bottom w:val="none" w:sz="0" w:space="0" w:color="auto"/>
                        <w:right w:val="none" w:sz="0" w:space="0" w:color="auto"/>
                      </w:divBdr>
                      <w:divsChild>
                        <w:div w:id="1244729324">
                          <w:marLeft w:val="0"/>
                          <w:marRight w:val="0"/>
                          <w:marTop w:val="0"/>
                          <w:marBottom w:val="0"/>
                          <w:divBdr>
                            <w:top w:val="none" w:sz="0" w:space="0" w:color="auto"/>
                            <w:left w:val="none" w:sz="0" w:space="0" w:color="auto"/>
                            <w:bottom w:val="none" w:sz="0" w:space="0" w:color="auto"/>
                            <w:right w:val="none" w:sz="0" w:space="0" w:color="auto"/>
                          </w:divBdr>
                          <w:divsChild>
                            <w:div w:id="351034700">
                              <w:marLeft w:val="0"/>
                              <w:marRight w:val="0"/>
                              <w:marTop w:val="0"/>
                              <w:marBottom w:val="0"/>
                              <w:divBdr>
                                <w:top w:val="none" w:sz="0" w:space="0" w:color="auto"/>
                                <w:left w:val="none" w:sz="0" w:space="0" w:color="auto"/>
                                <w:bottom w:val="none" w:sz="0" w:space="0" w:color="auto"/>
                                <w:right w:val="none" w:sz="0" w:space="0" w:color="auto"/>
                              </w:divBdr>
                              <w:divsChild>
                                <w:div w:id="591429171">
                                  <w:marLeft w:val="0"/>
                                  <w:marRight w:val="0"/>
                                  <w:marTop w:val="0"/>
                                  <w:marBottom w:val="150"/>
                                  <w:divBdr>
                                    <w:top w:val="none" w:sz="0" w:space="0" w:color="auto"/>
                                    <w:left w:val="none" w:sz="0" w:space="0" w:color="auto"/>
                                    <w:bottom w:val="none" w:sz="0" w:space="0" w:color="auto"/>
                                    <w:right w:val="none" w:sz="0" w:space="0" w:color="auto"/>
                                  </w:divBdr>
                                  <w:divsChild>
                                    <w:div w:id="1111363180">
                                      <w:marLeft w:val="0"/>
                                      <w:marRight w:val="0"/>
                                      <w:marTop w:val="0"/>
                                      <w:marBottom w:val="0"/>
                                      <w:divBdr>
                                        <w:top w:val="none" w:sz="0" w:space="0" w:color="auto"/>
                                        <w:left w:val="none" w:sz="0" w:space="0" w:color="auto"/>
                                        <w:bottom w:val="none" w:sz="0" w:space="0" w:color="auto"/>
                                        <w:right w:val="none" w:sz="0" w:space="0" w:color="auto"/>
                                      </w:divBdr>
                                      <w:divsChild>
                                        <w:div w:id="1286812811">
                                          <w:marLeft w:val="0"/>
                                          <w:marRight w:val="0"/>
                                          <w:marTop w:val="0"/>
                                          <w:marBottom w:val="0"/>
                                          <w:divBdr>
                                            <w:top w:val="none" w:sz="0" w:space="0" w:color="auto"/>
                                            <w:left w:val="none" w:sz="0" w:space="0" w:color="auto"/>
                                            <w:bottom w:val="none" w:sz="0" w:space="0" w:color="auto"/>
                                            <w:right w:val="none" w:sz="0" w:space="0" w:color="auto"/>
                                          </w:divBdr>
                                        </w:div>
                                      </w:divsChild>
                                    </w:div>
                                    <w:div w:id="506481777">
                                      <w:marLeft w:val="0"/>
                                      <w:marRight w:val="0"/>
                                      <w:marTop w:val="0"/>
                                      <w:marBottom w:val="0"/>
                                      <w:divBdr>
                                        <w:top w:val="none" w:sz="0" w:space="0" w:color="auto"/>
                                        <w:left w:val="none" w:sz="0" w:space="0" w:color="auto"/>
                                        <w:bottom w:val="none" w:sz="0" w:space="0" w:color="auto"/>
                                        <w:right w:val="none" w:sz="0" w:space="0" w:color="auto"/>
                                      </w:divBdr>
                                      <w:divsChild>
                                        <w:div w:id="1560281532">
                                          <w:marLeft w:val="0"/>
                                          <w:marRight w:val="0"/>
                                          <w:marTop w:val="0"/>
                                          <w:marBottom w:val="0"/>
                                          <w:divBdr>
                                            <w:top w:val="none" w:sz="0" w:space="0" w:color="auto"/>
                                            <w:left w:val="none" w:sz="0" w:space="0" w:color="auto"/>
                                            <w:bottom w:val="none" w:sz="0" w:space="0" w:color="auto"/>
                                            <w:right w:val="none" w:sz="0" w:space="0" w:color="auto"/>
                                          </w:divBdr>
                                        </w:div>
                                      </w:divsChild>
                                    </w:div>
                                    <w:div w:id="2021541013">
                                      <w:marLeft w:val="0"/>
                                      <w:marRight w:val="0"/>
                                      <w:marTop w:val="0"/>
                                      <w:marBottom w:val="0"/>
                                      <w:divBdr>
                                        <w:top w:val="none" w:sz="0" w:space="0" w:color="auto"/>
                                        <w:left w:val="none" w:sz="0" w:space="0" w:color="auto"/>
                                        <w:bottom w:val="none" w:sz="0" w:space="0" w:color="auto"/>
                                        <w:right w:val="none" w:sz="0" w:space="0" w:color="auto"/>
                                      </w:divBdr>
                                      <w:divsChild>
                                        <w:div w:id="697043618">
                                          <w:marLeft w:val="0"/>
                                          <w:marRight w:val="0"/>
                                          <w:marTop w:val="0"/>
                                          <w:marBottom w:val="0"/>
                                          <w:divBdr>
                                            <w:top w:val="none" w:sz="0" w:space="0" w:color="auto"/>
                                            <w:left w:val="none" w:sz="0" w:space="0" w:color="auto"/>
                                            <w:bottom w:val="none" w:sz="0" w:space="0" w:color="auto"/>
                                            <w:right w:val="none" w:sz="0" w:space="0" w:color="auto"/>
                                          </w:divBdr>
                                        </w:div>
                                      </w:divsChild>
                                    </w:div>
                                    <w:div w:id="12659738">
                                      <w:marLeft w:val="0"/>
                                      <w:marRight w:val="0"/>
                                      <w:marTop w:val="0"/>
                                      <w:marBottom w:val="0"/>
                                      <w:divBdr>
                                        <w:top w:val="none" w:sz="0" w:space="0" w:color="auto"/>
                                        <w:left w:val="none" w:sz="0" w:space="0" w:color="auto"/>
                                        <w:bottom w:val="none" w:sz="0" w:space="0" w:color="auto"/>
                                        <w:right w:val="none" w:sz="0" w:space="0" w:color="auto"/>
                                      </w:divBdr>
                                      <w:divsChild>
                                        <w:div w:id="571890107">
                                          <w:marLeft w:val="0"/>
                                          <w:marRight w:val="0"/>
                                          <w:marTop w:val="0"/>
                                          <w:marBottom w:val="0"/>
                                          <w:divBdr>
                                            <w:top w:val="none" w:sz="0" w:space="0" w:color="auto"/>
                                            <w:left w:val="none" w:sz="0" w:space="0" w:color="auto"/>
                                            <w:bottom w:val="none" w:sz="0" w:space="0" w:color="auto"/>
                                            <w:right w:val="none" w:sz="0" w:space="0" w:color="auto"/>
                                          </w:divBdr>
                                        </w:div>
                                      </w:divsChild>
                                    </w:div>
                                    <w:div w:id="1999115434">
                                      <w:marLeft w:val="0"/>
                                      <w:marRight w:val="0"/>
                                      <w:marTop w:val="0"/>
                                      <w:marBottom w:val="0"/>
                                      <w:divBdr>
                                        <w:top w:val="none" w:sz="0" w:space="0" w:color="auto"/>
                                        <w:left w:val="none" w:sz="0" w:space="0" w:color="auto"/>
                                        <w:bottom w:val="none" w:sz="0" w:space="0" w:color="auto"/>
                                        <w:right w:val="none" w:sz="0" w:space="0" w:color="auto"/>
                                      </w:divBdr>
                                      <w:divsChild>
                                        <w:div w:id="1851793039">
                                          <w:marLeft w:val="0"/>
                                          <w:marRight w:val="0"/>
                                          <w:marTop w:val="0"/>
                                          <w:marBottom w:val="0"/>
                                          <w:divBdr>
                                            <w:top w:val="none" w:sz="0" w:space="0" w:color="auto"/>
                                            <w:left w:val="none" w:sz="0" w:space="0" w:color="auto"/>
                                            <w:bottom w:val="none" w:sz="0" w:space="0" w:color="auto"/>
                                            <w:right w:val="none" w:sz="0" w:space="0" w:color="auto"/>
                                          </w:divBdr>
                                        </w:div>
                                      </w:divsChild>
                                    </w:div>
                                    <w:div w:id="255090571">
                                      <w:marLeft w:val="0"/>
                                      <w:marRight w:val="0"/>
                                      <w:marTop w:val="0"/>
                                      <w:marBottom w:val="0"/>
                                      <w:divBdr>
                                        <w:top w:val="none" w:sz="0" w:space="0" w:color="auto"/>
                                        <w:left w:val="none" w:sz="0" w:space="0" w:color="auto"/>
                                        <w:bottom w:val="none" w:sz="0" w:space="0" w:color="auto"/>
                                        <w:right w:val="none" w:sz="0" w:space="0" w:color="auto"/>
                                      </w:divBdr>
                                      <w:divsChild>
                                        <w:div w:id="1555238460">
                                          <w:marLeft w:val="0"/>
                                          <w:marRight w:val="0"/>
                                          <w:marTop w:val="0"/>
                                          <w:marBottom w:val="0"/>
                                          <w:divBdr>
                                            <w:top w:val="none" w:sz="0" w:space="0" w:color="auto"/>
                                            <w:left w:val="none" w:sz="0" w:space="0" w:color="auto"/>
                                            <w:bottom w:val="none" w:sz="0" w:space="0" w:color="auto"/>
                                            <w:right w:val="none" w:sz="0" w:space="0" w:color="auto"/>
                                          </w:divBdr>
                                        </w:div>
                                      </w:divsChild>
                                    </w:div>
                                    <w:div w:id="1262569436">
                                      <w:marLeft w:val="0"/>
                                      <w:marRight w:val="0"/>
                                      <w:marTop w:val="0"/>
                                      <w:marBottom w:val="0"/>
                                      <w:divBdr>
                                        <w:top w:val="none" w:sz="0" w:space="0" w:color="auto"/>
                                        <w:left w:val="none" w:sz="0" w:space="0" w:color="auto"/>
                                        <w:bottom w:val="none" w:sz="0" w:space="0" w:color="auto"/>
                                        <w:right w:val="none" w:sz="0" w:space="0" w:color="auto"/>
                                      </w:divBdr>
                                      <w:divsChild>
                                        <w:div w:id="2052450">
                                          <w:marLeft w:val="0"/>
                                          <w:marRight w:val="0"/>
                                          <w:marTop w:val="0"/>
                                          <w:marBottom w:val="0"/>
                                          <w:divBdr>
                                            <w:top w:val="none" w:sz="0" w:space="0" w:color="auto"/>
                                            <w:left w:val="none" w:sz="0" w:space="0" w:color="auto"/>
                                            <w:bottom w:val="none" w:sz="0" w:space="0" w:color="auto"/>
                                            <w:right w:val="none" w:sz="0" w:space="0" w:color="auto"/>
                                          </w:divBdr>
                                        </w:div>
                                      </w:divsChild>
                                    </w:div>
                                    <w:div w:id="1271544703">
                                      <w:marLeft w:val="0"/>
                                      <w:marRight w:val="0"/>
                                      <w:marTop w:val="0"/>
                                      <w:marBottom w:val="0"/>
                                      <w:divBdr>
                                        <w:top w:val="none" w:sz="0" w:space="0" w:color="auto"/>
                                        <w:left w:val="none" w:sz="0" w:space="0" w:color="auto"/>
                                        <w:bottom w:val="none" w:sz="0" w:space="0" w:color="auto"/>
                                        <w:right w:val="none" w:sz="0" w:space="0" w:color="auto"/>
                                      </w:divBdr>
                                      <w:divsChild>
                                        <w:div w:id="138755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521131">
                      <w:marLeft w:val="0"/>
                      <w:marRight w:val="0"/>
                      <w:marTop w:val="0"/>
                      <w:marBottom w:val="0"/>
                      <w:divBdr>
                        <w:top w:val="none" w:sz="0" w:space="0" w:color="auto"/>
                        <w:left w:val="none" w:sz="0" w:space="0" w:color="auto"/>
                        <w:bottom w:val="none" w:sz="0" w:space="0" w:color="auto"/>
                        <w:right w:val="none" w:sz="0" w:space="0" w:color="auto"/>
                      </w:divBdr>
                      <w:divsChild>
                        <w:div w:id="2033333353">
                          <w:marLeft w:val="0"/>
                          <w:marRight w:val="0"/>
                          <w:marTop w:val="0"/>
                          <w:marBottom w:val="0"/>
                          <w:divBdr>
                            <w:top w:val="none" w:sz="0" w:space="0" w:color="auto"/>
                            <w:left w:val="none" w:sz="0" w:space="0" w:color="auto"/>
                            <w:bottom w:val="none" w:sz="0" w:space="0" w:color="auto"/>
                            <w:right w:val="none" w:sz="0" w:space="0" w:color="auto"/>
                          </w:divBdr>
                        </w:div>
                      </w:divsChild>
                    </w:div>
                    <w:div w:id="2071883870">
                      <w:marLeft w:val="0"/>
                      <w:marRight w:val="0"/>
                      <w:marTop w:val="0"/>
                      <w:marBottom w:val="0"/>
                      <w:divBdr>
                        <w:top w:val="none" w:sz="0" w:space="0" w:color="auto"/>
                        <w:left w:val="none" w:sz="0" w:space="0" w:color="auto"/>
                        <w:bottom w:val="none" w:sz="0" w:space="0" w:color="auto"/>
                        <w:right w:val="none" w:sz="0" w:space="0" w:color="auto"/>
                      </w:divBdr>
                      <w:divsChild>
                        <w:div w:id="1078333541">
                          <w:marLeft w:val="0"/>
                          <w:marRight w:val="0"/>
                          <w:marTop w:val="0"/>
                          <w:marBottom w:val="0"/>
                          <w:divBdr>
                            <w:top w:val="none" w:sz="0" w:space="0" w:color="auto"/>
                            <w:left w:val="none" w:sz="0" w:space="0" w:color="auto"/>
                            <w:bottom w:val="none" w:sz="0" w:space="0" w:color="auto"/>
                            <w:right w:val="none" w:sz="0" w:space="0" w:color="auto"/>
                          </w:divBdr>
                          <w:divsChild>
                            <w:div w:id="700787683">
                              <w:marLeft w:val="0"/>
                              <w:marRight w:val="0"/>
                              <w:marTop w:val="0"/>
                              <w:marBottom w:val="0"/>
                              <w:divBdr>
                                <w:top w:val="none" w:sz="0" w:space="0" w:color="auto"/>
                                <w:left w:val="none" w:sz="0" w:space="0" w:color="auto"/>
                                <w:bottom w:val="none" w:sz="0" w:space="0" w:color="auto"/>
                                <w:right w:val="none" w:sz="0" w:space="0" w:color="auto"/>
                              </w:divBdr>
                              <w:divsChild>
                                <w:div w:id="1896771336">
                                  <w:marLeft w:val="0"/>
                                  <w:marRight w:val="0"/>
                                  <w:marTop w:val="0"/>
                                  <w:marBottom w:val="150"/>
                                  <w:divBdr>
                                    <w:top w:val="none" w:sz="0" w:space="0" w:color="auto"/>
                                    <w:left w:val="none" w:sz="0" w:space="0" w:color="auto"/>
                                    <w:bottom w:val="none" w:sz="0" w:space="0" w:color="auto"/>
                                    <w:right w:val="none" w:sz="0" w:space="0" w:color="auto"/>
                                  </w:divBdr>
                                  <w:divsChild>
                                    <w:div w:id="1520970787">
                                      <w:marLeft w:val="0"/>
                                      <w:marRight w:val="0"/>
                                      <w:marTop w:val="0"/>
                                      <w:marBottom w:val="0"/>
                                      <w:divBdr>
                                        <w:top w:val="none" w:sz="0" w:space="0" w:color="auto"/>
                                        <w:left w:val="none" w:sz="0" w:space="0" w:color="auto"/>
                                        <w:bottom w:val="none" w:sz="0" w:space="0" w:color="auto"/>
                                        <w:right w:val="none" w:sz="0" w:space="0" w:color="auto"/>
                                      </w:divBdr>
                                      <w:divsChild>
                                        <w:div w:id="308285360">
                                          <w:marLeft w:val="0"/>
                                          <w:marRight w:val="0"/>
                                          <w:marTop w:val="0"/>
                                          <w:marBottom w:val="0"/>
                                          <w:divBdr>
                                            <w:top w:val="none" w:sz="0" w:space="0" w:color="auto"/>
                                            <w:left w:val="none" w:sz="0" w:space="0" w:color="auto"/>
                                            <w:bottom w:val="none" w:sz="0" w:space="0" w:color="auto"/>
                                            <w:right w:val="none" w:sz="0" w:space="0" w:color="auto"/>
                                          </w:divBdr>
                                        </w:div>
                                      </w:divsChild>
                                    </w:div>
                                    <w:div w:id="1809661761">
                                      <w:marLeft w:val="0"/>
                                      <w:marRight w:val="0"/>
                                      <w:marTop w:val="0"/>
                                      <w:marBottom w:val="0"/>
                                      <w:divBdr>
                                        <w:top w:val="none" w:sz="0" w:space="0" w:color="auto"/>
                                        <w:left w:val="none" w:sz="0" w:space="0" w:color="auto"/>
                                        <w:bottom w:val="none" w:sz="0" w:space="0" w:color="auto"/>
                                        <w:right w:val="none" w:sz="0" w:space="0" w:color="auto"/>
                                      </w:divBdr>
                                      <w:divsChild>
                                        <w:div w:id="1317686180">
                                          <w:marLeft w:val="0"/>
                                          <w:marRight w:val="0"/>
                                          <w:marTop w:val="0"/>
                                          <w:marBottom w:val="0"/>
                                          <w:divBdr>
                                            <w:top w:val="none" w:sz="0" w:space="0" w:color="auto"/>
                                            <w:left w:val="none" w:sz="0" w:space="0" w:color="auto"/>
                                            <w:bottom w:val="none" w:sz="0" w:space="0" w:color="auto"/>
                                            <w:right w:val="none" w:sz="0" w:space="0" w:color="auto"/>
                                          </w:divBdr>
                                        </w:div>
                                      </w:divsChild>
                                    </w:div>
                                    <w:div w:id="1011378176">
                                      <w:marLeft w:val="0"/>
                                      <w:marRight w:val="0"/>
                                      <w:marTop w:val="0"/>
                                      <w:marBottom w:val="0"/>
                                      <w:divBdr>
                                        <w:top w:val="none" w:sz="0" w:space="0" w:color="auto"/>
                                        <w:left w:val="none" w:sz="0" w:space="0" w:color="auto"/>
                                        <w:bottom w:val="none" w:sz="0" w:space="0" w:color="auto"/>
                                        <w:right w:val="none" w:sz="0" w:space="0" w:color="auto"/>
                                      </w:divBdr>
                                      <w:divsChild>
                                        <w:div w:id="100856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733840">
                      <w:marLeft w:val="0"/>
                      <w:marRight w:val="0"/>
                      <w:marTop w:val="0"/>
                      <w:marBottom w:val="0"/>
                      <w:divBdr>
                        <w:top w:val="none" w:sz="0" w:space="0" w:color="auto"/>
                        <w:left w:val="none" w:sz="0" w:space="0" w:color="auto"/>
                        <w:bottom w:val="none" w:sz="0" w:space="0" w:color="auto"/>
                        <w:right w:val="none" w:sz="0" w:space="0" w:color="auto"/>
                      </w:divBdr>
                      <w:divsChild>
                        <w:div w:id="1794247807">
                          <w:marLeft w:val="0"/>
                          <w:marRight w:val="0"/>
                          <w:marTop w:val="0"/>
                          <w:marBottom w:val="0"/>
                          <w:divBdr>
                            <w:top w:val="none" w:sz="0" w:space="0" w:color="auto"/>
                            <w:left w:val="none" w:sz="0" w:space="0" w:color="auto"/>
                            <w:bottom w:val="none" w:sz="0" w:space="0" w:color="auto"/>
                            <w:right w:val="none" w:sz="0" w:space="0" w:color="auto"/>
                          </w:divBdr>
                        </w:div>
                      </w:divsChild>
                    </w:div>
                    <w:div w:id="1790129049">
                      <w:marLeft w:val="0"/>
                      <w:marRight w:val="0"/>
                      <w:marTop w:val="0"/>
                      <w:marBottom w:val="0"/>
                      <w:divBdr>
                        <w:top w:val="none" w:sz="0" w:space="0" w:color="auto"/>
                        <w:left w:val="none" w:sz="0" w:space="0" w:color="auto"/>
                        <w:bottom w:val="none" w:sz="0" w:space="0" w:color="auto"/>
                        <w:right w:val="none" w:sz="0" w:space="0" w:color="auto"/>
                      </w:divBdr>
                      <w:divsChild>
                        <w:div w:id="125640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516773">
          <w:marLeft w:val="0"/>
          <w:marRight w:val="0"/>
          <w:marTop w:val="0"/>
          <w:marBottom w:val="0"/>
          <w:divBdr>
            <w:top w:val="none" w:sz="0" w:space="0" w:color="auto"/>
            <w:left w:val="none" w:sz="0" w:space="0" w:color="auto"/>
            <w:bottom w:val="none" w:sz="0" w:space="0" w:color="auto"/>
            <w:right w:val="none" w:sz="0" w:space="0" w:color="auto"/>
          </w:divBdr>
          <w:divsChild>
            <w:div w:id="386758402">
              <w:marLeft w:val="0"/>
              <w:marRight w:val="0"/>
              <w:marTop w:val="0"/>
              <w:marBottom w:val="0"/>
              <w:divBdr>
                <w:top w:val="none" w:sz="0" w:space="0" w:color="auto"/>
                <w:left w:val="none" w:sz="0" w:space="0" w:color="auto"/>
                <w:bottom w:val="none" w:sz="0" w:space="0" w:color="auto"/>
                <w:right w:val="none" w:sz="0" w:space="0" w:color="auto"/>
              </w:divBdr>
              <w:divsChild>
                <w:div w:id="717508507">
                  <w:marLeft w:val="0"/>
                  <w:marRight w:val="0"/>
                  <w:marTop w:val="0"/>
                  <w:marBottom w:val="150"/>
                  <w:divBdr>
                    <w:top w:val="none" w:sz="0" w:space="0" w:color="auto"/>
                    <w:left w:val="none" w:sz="0" w:space="0" w:color="auto"/>
                    <w:bottom w:val="none" w:sz="0" w:space="0" w:color="auto"/>
                    <w:right w:val="none" w:sz="0" w:space="0" w:color="auto"/>
                  </w:divBdr>
                  <w:divsChild>
                    <w:div w:id="1454861684">
                      <w:marLeft w:val="0"/>
                      <w:marRight w:val="0"/>
                      <w:marTop w:val="0"/>
                      <w:marBottom w:val="0"/>
                      <w:divBdr>
                        <w:top w:val="none" w:sz="0" w:space="0" w:color="auto"/>
                        <w:left w:val="none" w:sz="0" w:space="0" w:color="auto"/>
                        <w:bottom w:val="none" w:sz="0" w:space="0" w:color="auto"/>
                        <w:right w:val="none" w:sz="0" w:space="0" w:color="auto"/>
                      </w:divBdr>
                      <w:divsChild>
                        <w:div w:id="168328877">
                          <w:marLeft w:val="0"/>
                          <w:marRight w:val="0"/>
                          <w:marTop w:val="0"/>
                          <w:marBottom w:val="0"/>
                          <w:divBdr>
                            <w:top w:val="none" w:sz="0" w:space="0" w:color="auto"/>
                            <w:left w:val="none" w:sz="0" w:space="0" w:color="auto"/>
                            <w:bottom w:val="none" w:sz="0" w:space="0" w:color="auto"/>
                            <w:right w:val="none" w:sz="0" w:space="0" w:color="auto"/>
                          </w:divBdr>
                        </w:div>
                      </w:divsChild>
                    </w:div>
                    <w:div w:id="1786532787">
                      <w:marLeft w:val="0"/>
                      <w:marRight w:val="0"/>
                      <w:marTop w:val="0"/>
                      <w:marBottom w:val="0"/>
                      <w:divBdr>
                        <w:top w:val="none" w:sz="0" w:space="0" w:color="auto"/>
                        <w:left w:val="none" w:sz="0" w:space="0" w:color="auto"/>
                        <w:bottom w:val="none" w:sz="0" w:space="0" w:color="auto"/>
                        <w:right w:val="none" w:sz="0" w:space="0" w:color="auto"/>
                      </w:divBdr>
                      <w:divsChild>
                        <w:div w:id="852108166">
                          <w:marLeft w:val="0"/>
                          <w:marRight w:val="0"/>
                          <w:marTop w:val="0"/>
                          <w:marBottom w:val="0"/>
                          <w:divBdr>
                            <w:top w:val="none" w:sz="0" w:space="0" w:color="auto"/>
                            <w:left w:val="none" w:sz="0" w:space="0" w:color="auto"/>
                            <w:bottom w:val="none" w:sz="0" w:space="0" w:color="auto"/>
                            <w:right w:val="none" w:sz="0" w:space="0" w:color="auto"/>
                          </w:divBdr>
                        </w:div>
                      </w:divsChild>
                    </w:div>
                    <w:div w:id="1087312404">
                      <w:marLeft w:val="0"/>
                      <w:marRight w:val="0"/>
                      <w:marTop w:val="0"/>
                      <w:marBottom w:val="0"/>
                      <w:divBdr>
                        <w:top w:val="none" w:sz="0" w:space="0" w:color="auto"/>
                        <w:left w:val="none" w:sz="0" w:space="0" w:color="auto"/>
                        <w:bottom w:val="none" w:sz="0" w:space="0" w:color="auto"/>
                        <w:right w:val="none" w:sz="0" w:space="0" w:color="auto"/>
                      </w:divBdr>
                      <w:divsChild>
                        <w:div w:id="1843735170">
                          <w:marLeft w:val="0"/>
                          <w:marRight w:val="0"/>
                          <w:marTop w:val="0"/>
                          <w:marBottom w:val="0"/>
                          <w:divBdr>
                            <w:top w:val="none" w:sz="0" w:space="0" w:color="auto"/>
                            <w:left w:val="none" w:sz="0" w:space="0" w:color="auto"/>
                            <w:bottom w:val="none" w:sz="0" w:space="0" w:color="auto"/>
                            <w:right w:val="none" w:sz="0" w:space="0" w:color="auto"/>
                          </w:divBdr>
                          <w:divsChild>
                            <w:div w:id="1241594330">
                              <w:marLeft w:val="0"/>
                              <w:marRight w:val="0"/>
                              <w:marTop w:val="0"/>
                              <w:marBottom w:val="0"/>
                              <w:divBdr>
                                <w:top w:val="none" w:sz="0" w:space="0" w:color="auto"/>
                                <w:left w:val="none" w:sz="0" w:space="0" w:color="auto"/>
                                <w:bottom w:val="none" w:sz="0" w:space="0" w:color="auto"/>
                                <w:right w:val="none" w:sz="0" w:space="0" w:color="auto"/>
                              </w:divBdr>
                              <w:divsChild>
                                <w:div w:id="447941948">
                                  <w:marLeft w:val="0"/>
                                  <w:marRight w:val="0"/>
                                  <w:marTop w:val="0"/>
                                  <w:marBottom w:val="150"/>
                                  <w:divBdr>
                                    <w:top w:val="none" w:sz="0" w:space="0" w:color="auto"/>
                                    <w:left w:val="none" w:sz="0" w:space="0" w:color="auto"/>
                                    <w:bottom w:val="none" w:sz="0" w:space="0" w:color="auto"/>
                                    <w:right w:val="none" w:sz="0" w:space="0" w:color="auto"/>
                                  </w:divBdr>
                                  <w:divsChild>
                                    <w:div w:id="1656951124">
                                      <w:marLeft w:val="0"/>
                                      <w:marRight w:val="0"/>
                                      <w:marTop w:val="0"/>
                                      <w:marBottom w:val="0"/>
                                      <w:divBdr>
                                        <w:top w:val="none" w:sz="0" w:space="0" w:color="auto"/>
                                        <w:left w:val="none" w:sz="0" w:space="0" w:color="auto"/>
                                        <w:bottom w:val="none" w:sz="0" w:space="0" w:color="auto"/>
                                        <w:right w:val="none" w:sz="0" w:space="0" w:color="auto"/>
                                      </w:divBdr>
                                      <w:divsChild>
                                        <w:div w:id="704063166">
                                          <w:marLeft w:val="0"/>
                                          <w:marRight w:val="0"/>
                                          <w:marTop w:val="0"/>
                                          <w:marBottom w:val="0"/>
                                          <w:divBdr>
                                            <w:top w:val="none" w:sz="0" w:space="0" w:color="auto"/>
                                            <w:left w:val="none" w:sz="0" w:space="0" w:color="auto"/>
                                            <w:bottom w:val="none" w:sz="0" w:space="0" w:color="auto"/>
                                            <w:right w:val="none" w:sz="0" w:space="0" w:color="auto"/>
                                          </w:divBdr>
                                        </w:div>
                                      </w:divsChild>
                                    </w:div>
                                    <w:div w:id="1086538513">
                                      <w:marLeft w:val="0"/>
                                      <w:marRight w:val="0"/>
                                      <w:marTop w:val="0"/>
                                      <w:marBottom w:val="0"/>
                                      <w:divBdr>
                                        <w:top w:val="none" w:sz="0" w:space="0" w:color="auto"/>
                                        <w:left w:val="none" w:sz="0" w:space="0" w:color="auto"/>
                                        <w:bottom w:val="none" w:sz="0" w:space="0" w:color="auto"/>
                                        <w:right w:val="none" w:sz="0" w:space="0" w:color="auto"/>
                                      </w:divBdr>
                                      <w:divsChild>
                                        <w:div w:id="1501775318">
                                          <w:marLeft w:val="0"/>
                                          <w:marRight w:val="0"/>
                                          <w:marTop w:val="0"/>
                                          <w:marBottom w:val="0"/>
                                          <w:divBdr>
                                            <w:top w:val="none" w:sz="0" w:space="0" w:color="auto"/>
                                            <w:left w:val="none" w:sz="0" w:space="0" w:color="auto"/>
                                            <w:bottom w:val="none" w:sz="0" w:space="0" w:color="auto"/>
                                            <w:right w:val="none" w:sz="0" w:space="0" w:color="auto"/>
                                          </w:divBdr>
                                        </w:div>
                                      </w:divsChild>
                                    </w:div>
                                    <w:div w:id="1706639619">
                                      <w:marLeft w:val="0"/>
                                      <w:marRight w:val="0"/>
                                      <w:marTop w:val="0"/>
                                      <w:marBottom w:val="0"/>
                                      <w:divBdr>
                                        <w:top w:val="none" w:sz="0" w:space="0" w:color="auto"/>
                                        <w:left w:val="none" w:sz="0" w:space="0" w:color="auto"/>
                                        <w:bottom w:val="none" w:sz="0" w:space="0" w:color="auto"/>
                                        <w:right w:val="none" w:sz="0" w:space="0" w:color="auto"/>
                                      </w:divBdr>
                                      <w:divsChild>
                                        <w:div w:id="186262546">
                                          <w:marLeft w:val="0"/>
                                          <w:marRight w:val="0"/>
                                          <w:marTop w:val="0"/>
                                          <w:marBottom w:val="0"/>
                                          <w:divBdr>
                                            <w:top w:val="none" w:sz="0" w:space="0" w:color="auto"/>
                                            <w:left w:val="none" w:sz="0" w:space="0" w:color="auto"/>
                                            <w:bottom w:val="none" w:sz="0" w:space="0" w:color="auto"/>
                                            <w:right w:val="none" w:sz="0" w:space="0" w:color="auto"/>
                                          </w:divBdr>
                                          <w:divsChild>
                                            <w:div w:id="1326056825">
                                              <w:marLeft w:val="0"/>
                                              <w:marRight w:val="0"/>
                                              <w:marTop w:val="0"/>
                                              <w:marBottom w:val="0"/>
                                              <w:divBdr>
                                                <w:top w:val="none" w:sz="0" w:space="0" w:color="auto"/>
                                                <w:left w:val="none" w:sz="0" w:space="0" w:color="auto"/>
                                                <w:bottom w:val="none" w:sz="0" w:space="0" w:color="auto"/>
                                                <w:right w:val="none" w:sz="0" w:space="0" w:color="auto"/>
                                              </w:divBdr>
                                              <w:divsChild>
                                                <w:div w:id="457577032">
                                                  <w:marLeft w:val="0"/>
                                                  <w:marRight w:val="0"/>
                                                  <w:marTop w:val="0"/>
                                                  <w:marBottom w:val="150"/>
                                                  <w:divBdr>
                                                    <w:top w:val="none" w:sz="0" w:space="0" w:color="auto"/>
                                                    <w:left w:val="none" w:sz="0" w:space="0" w:color="auto"/>
                                                    <w:bottom w:val="none" w:sz="0" w:space="0" w:color="auto"/>
                                                    <w:right w:val="none" w:sz="0" w:space="0" w:color="auto"/>
                                                  </w:divBdr>
                                                  <w:divsChild>
                                                    <w:div w:id="1660844857">
                                                      <w:marLeft w:val="0"/>
                                                      <w:marRight w:val="0"/>
                                                      <w:marTop w:val="0"/>
                                                      <w:marBottom w:val="0"/>
                                                      <w:divBdr>
                                                        <w:top w:val="none" w:sz="0" w:space="0" w:color="auto"/>
                                                        <w:left w:val="none" w:sz="0" w:space="0" w:color="auto"/>
                                                        <w:bottom w:val="none" w:sz="0" w:space="0" w:color="auto"/>
                                                        <w:right w:val="none" w:sz="0" w:space="0" w:color="auto"/>
                                                      </w:divBdr>
                                                      <w:divsChild>
                                                        <w:div w:id="2026901244">
                                                          <w:marLeft w:val="0"/>
                                                          <w:marRight w:val="0"/>
                                                          <w:marTop w:val="0"/>
                                                          <w:marBottom w:val="0"/>
                                                          <w:divBdr>
                                                            <w:top w:val="none" w:sz="0" w:space="0" w:color="auto"/>
                                                            <w:left w:val="none" w:sz="0" w:space="0" w:color="auto"/>
                                                            <w:bottom w:val="none" w:sz="0" w:space="0" w:color="auto"/>
                                                            <w:right w:val="none" w:sz="0" w:space="0" w:color="auto"/>
                                                          </w:divBdr>
                                                        </w:div>
                                                      </w:divsChild>
                                                    </w:div>
                                                    <w:div w:id="185944551">
                                                      <w:marLeft w:val="0"/>
                                                      <w:marRight w:val="0"/>
                                                      <w:marTop w:val="0"/>
                                                      <w:marBottom w:val="0"/>
                                                      <w:divBdr>
                                                        <w:top w:val="none" w:sz="0" w:space="0" w:color="auto"/>
                                                        <w:left w:val="none" w:sz="0" w:space="0" w:color="auto"/>
                                                        <w:bottom w:val="none" w:sz="0" w:space="0" w:color="auto"/>
                                                        <w:right w:val="none" w:sz="0" w:space="0" w:color="auto"/>
                                                      </w:divBdr>
                                                      <w:divsChild>
                                                        <w:div w:id="1903828214">
                                                          <w:marLeft w:val="0"/>
                                                          <w:marRight w:val="0"/>
                                                          <w:marTop w:val="0"/>
                                                          <w:marBottom w:val="0"/>
                                                          <w:divBdr>
                                                            <w:top w:val="none" w:sz="0" w:space="0" w:color="auto"/>
                                                            <w:left w:val="none" w:sz="0" w:space="0" w:color="auto"/>
                                                            <w:bottom w:val="none" w:sz="0" w:space="0" w:color="auto"/>
                                                            <w:right w:val="none" w:sz="0" w:space="0" w:color="auto"/>
                                                          </w:divBdr>
                                                        </w:div>
                                                      </w:divsChild>
                                                    </w:div>
                                                    <w:div w:id="335962179">
                                                      <w:marLeft w:val="0"/>
                                                      <w:marRight w:val="0"/>
                                                      <w:marTop w:val="0"/>
                                                      <w:marBottom w:val="0"/>
                                                      <w:divBdr>
                                                        <w:top w:val="none" w:sz="0" w:space="0" w:color="auto"/>
                                                        <w:left w:val="none" w:sz="0" w:space="0" w:color="auto"/>
                                                        <w:bottom w:val="none" w:sz="0" w:space="0" w:color="auto"/>
                                                        <w:right w:val="none" w:sz="0" w:space="0" w:color="auto"/>
                                                      </w:divBdr>
                                                      <w:divsChild>
                                                        <w:div w:id="117383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4749270">
                      <w:marLeft w:val="0"/>
                      <w:marRight w:val="0"/>
                      <w:marTop w:val="0"/>
                      <w:marBottom w:val="0"/>
                      <w:divBdr>
                        <w:top w:val="none" w:sz="0" w:space="0" w:color="auto"/>
                        <w:left w:val="none" w:sz="0" w:space="0" w:color="auto"/>
                        <w:bottom w:val="none" w:sz="0" w:space="0" w:color="auto"/>
                        <w:right w:val="none" w:sz="0" w:space="0" w:color="auto"/>
                      </w:divBdr>
                      <w:divsChild>
                        <w:div w:id="384643589">
                          <w:marLeft w:val="0"/>
                          <w:marRight w:val="0"/>
                          <w:marTop w:val="0"/>
                          <w:marBottom w:val="0"/>
                          <w:divBdr>
                            <w:top w:val="none" w:sz="0" w:space="0" w:color="auto"/>
                            <w:left w:val="none" w:sz="0" w:space="0" w:color="auto"/>
                            <w:bottom w:val="none" w:sz="0" w:space="0" w:color="auto"/>
                            <w:right w:val="none" w:sz="0" w:space="0" w:color="auto"/>
                          </w:divBdr>
                        </w:div>
                      </w:divsChild>
                    </w:div>
                    <w:div w:id="1933079148">
                      <w:marLeft w:val="0"/>
                      <w:marRight w:val="0"/>
                      <w:marTop w:val="0"/>
                      <w:marBottom w:val="0"/>
                      <w:divBdr>
                        <w:top w:val="none" w:sz="0" w:space="0" w:color="auto"/>
                        <w:left w:val="none" w:sz="0" w:space="0" w:color="auto"/>
                        <w:bottom w:val="none" w:sz="0" w:space="0" w:color="auto"/>
                        <w:right w:val="none" w:sz="0" w:space="0" w:color="auto"/>
                      </w:divBdr>
                      <w:divsChild>
                        <w:div w:id="347996673">
                          <w:marLeft w:val="0"/>
                          <w:marRight w:val="0"/>
                          <w:marTop w:val="0"/>
                          <w:marBottom w:val="0"/>
                          <w:divBdr>
                            <w:top w:val="none" w:sz="0" w:space="0" w:color="auto"/>
                            <w:left w:val="none" w:sz="0" w:space="0" w:color="auto"/>
                            <w:bottom w:val="none" w:sz="0" w:space="0" w:color="auto"/>
                            <w:right w:val="none" w:sz="0" w:space="0" w:color="auto"/>
                          </w:divBdr>
                        </w:div>
                      </w:divsChild>
                    </w:div>
                    <w:div w:id="26494253">
                      <w:marLeft w:val="0"/>
                      <w:marRight w:val="0"/>
                      <w:marTop w:val="0"/>
                      <w:marBottom w:val="0"/>
                      <w:divBdr>
                        <w:top w:val="none" w:sz="0" w:space="0" w:color="auto"/>
                        <w:left w:val="none" w:sz="0" w:space="0" w:color="auto"/>
                        <w:bottom w:val="none" w:sz="0" w:space="0" w:color="auto"/>
                        <w:right w:val="none" w:sz="0" w:space="0" w:color="auto"/>
                      </w:divBdr>
                      <w:divsChild>
                        <w:div w:id="1131481712">
                          <w:marLeft w:val="0"/>
                          <w:marRight w:val="0"/>
                          <w:marTop w:val="0"/>
                          <w:marBottom w:val="0"/>
                          <w:divBdr>
                            <w:top w:val="none" w:sz="0" w:space="0" w:color="auto"/>
                            <w:left w:val="none" w:sz="0" w:space="0" w:color="auto"/>
                            <w:bottom w:val="none" w:sz="0" w:space="0" w:color="auto"/>
                            <w:right w:val="none" w:sz="0" w:space="0" w:color="auto"/>
                          </w:divBdr>
                        </w:div>
                      </w:divsChild>
                    </w:div>
                    <w:div w:id="1539968631">
                      <w:marLeft w:val="0"/>
                      <w:marRight w:val="0"/>
                      <w:marTop w:val="0"/>
                      <w:marBottom w:val="0"/>
                      <w:divBdr>
                        <w:top w:val="none" w:sz="0" w:space="0" w:color="auto"/>
                        <w:left w:val="none" w:sz="0" w:space="0" w:color="auto"/>
                        <w:bottom w:val="none" w:sz="0" w:space="0" w:color="auto"/>
                        <w:right w:val="none" w:sz="0" w:space="0" w:color="auto"/>
                      </w:divBdr>
                      <w:divsChild>
                        <w:div w:id="2114475200">
                          <w:marLeft w:val="0"/>
                          <w:marRight w:val="0"/>
                          <w:marTop w:val="0"/>
                          <w:marBottom w:val="0"/>
                          <w:divBdr>
                            <w:top w:val="none" w:sz="0" w:space="0" w:color="auto"/>
                            <w:left w:val="none" w:sz="0" w:space="0" w:color="auto"/>
                            <w:bottom w:val="none" w:sz="0" w:space="0" w:color="auto"/>
                            <w:right w:val="none" w:sz="0" w:space="0" w:color="auto"/>
                          </w:divBdr>
                        </w:div>
                      </w:divsChild>
                    </w:div>
                    <w:div w:id="681904025">
                      <w:marLeft w:val="0"/>
                      <w:marRight w:val="0"/>
                      <w:marTop w:val="0"/>
                      <w:marBottom w:val="0"/>
                      <w:divBdr>
                        <w:top w:val="none" w:sz="0" w:space="0" w:color="auto"/>
                        <w:left w:val="none" w:sz="0" w:space="0" w:color="auto"/>
                        <w:bottom w:val="none" w:sz="0" w:space="0" w:color="auto"/>
                        <w:right w:val="none" w:sz="0" w:space="0" w:color="auto"/>
                      </w:divBdr>
                      <w:divsChild>
                        <w:div w:id="161940638">
                          <w:marLeft w:val="0"/>
                          <w:marRight w:val="0"/>
                          <w:marTop w:val="0"/>
                          <w:marBottom w:val="0"/>
                          <w:divBdr>
                            <w:top w:val="none" w:sz="0" w:space="0" w:color="auto"/>
                            <w:left w:val="none" w:sz="0" w:space="0" w:color="auto"/>
                            <w:bottom w:val="none" w:sz="0" w:space="0" w:color="auto"/>
                            <w:right w:val="none" w:sz="0" w:space="0" w:color="auto"/>
                          </w:divBdr>
                        </w:div>
                      </w:divsChild>
                    </w:div>
                    <w:div w:id="1752313332">
                      <w:marLeft w:val="0"/>
                      <w:marRight w:val="0"/>
                      <w:marTop w:val="0"/>
                      <w:marBottom w:val="0"/>
                      <w:divBdr>
                        <w:top w:val="none" w:sz="0" w:space="0" w:color="auto"/>
                        <w:left w:val="none" w:sz="0" w:space="0" w:color="auto"/>
                        <w:bottom w:val="none" w:sz="0" w:space="0" w:color="auto"/>
                        <w:right w:val="none" w:sz="0" w:space="0" w:color="auto"/>
                      </w:divBdr>
                      <w:divsChild>
                        <w:div w:id="324432276">
                          <w:marLeft w:val="0"/>
                          <w:marRight w:val="0"/>
                          <w:marTop w:val="0"/>
                          <w:marBottom w:val="0"/>
                          <w:divBdr>
                            <w:top w:val="none" w:sz="0" w:space="0" w:color="auto"/>
                            <w:left w:val="none" w:sz="0" w:space="0" w:color="auto"/>
                            <w:bottom w:val="none" w:sz="0" w:space="0" w:color="auto"/>
                            <w:right w:val="none" w:sz="0" w:space="0" w:color="auto"/>
                          </w:divBdr>
                        </w:div>
                      </w:divsChild>
                    </w:div>
                    <w:div w:id="406004242">
                      <w:marLeft w:val="0"/>
                      <w:marRight w:val="0"/>
                      <w:marTop w:val="0"/>
                      <w:marBottom w:val="0"/>
                      <w:divBdr>
                        <w:top w:val="none" w:sz="0" w:space="0" w:color="auto"/>
                        <w:left w:val="none" w:sz="0" w:space="0" w:color="auto"/>
                        <w:bottom w:val="none" w:sz="0" w:space="0" w:color="auto"/>
                        <w:right w:val="none" w:sz="0" w:space="0" w:color="auto"/>
                      </w:divBdr>
                      <w:divsChild>
                        <w:div w:id="3689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850106">
          <w:marLeft w:val="0"/>
          <w:marRight w:val="0"/>
          <w:marTop w:val="0"/>
          <w:marBottom w:val="0"/>
          <w:divBdr>
            <w:top w:val="none" w:sz="0" w:space="0" w:color="auto"/>
            <w:left w:val="none" w:sz="0" w:space="0" w:color="auto"/>
            <w:bottom w:val="none" w:sz="0" w:space="0" w:color="auto"/>
            <w:right w:val="none" w:sz="0" w:space="0" w:color="auto"/>
          </w:divBdr>
          <w:divsChild>
            <w:div w:id="1795951474">
              <w:marLeft w:val="0"/>
              <w:marRight w:val="0"/>
              <w:marTop w:val="0"/>
              <w:marBottom w:val="0"/>
              <w:divBdr>
                <w:top w:val="none" w:sz="0" w:space="0" w:color="auto"/>
                <w:left w:val="none" w:sz="0" w:space="0" w:color="auto"/>
                <w:bottom w:val="none" w:sz="0" w:space="0" w:color="auto"/>
                <w:right w:val="none" w:sz="0" w:space="0" w:color="auto"/>
              </w:divBdr>
              <w:divsChild>
                <w:div w:id="545215049">
                  <w:marLeft w:val="0"/>
                  <w:marRight w:val="0"/>
                  <w:marTop w:val="0"/>
                  <w:marBottom w:val="150"/>
                  <w:divBdr>
                    <w:top w:val="none" w:sz="0" w:space="0" w:color="auto"/>
                    <w:left w:val="none" w:sz="0" w:space="0" w:color="auto"/>
                    <w:bottom w:val="none" w:sz="0" w:space="0" w:color="auto"/>
                    <w:right w:val="none" w:sz="0" w:space="0" w:color="auto"/>
                  </w:divBdr>
                  <w:divsChild>
                    <w:div w:id="1226185601">
                      <w:marLeft w:val="0"/>
                      <w:marRight w:val="0"/>
                      <w:marTop w:val="0"/>
                      <w:marBottom w:val="0"/>
                      <w:divBdr>
                        <w:top w:val="none" w:sz="0" w:space="0" w:color="auto"/>
                        <w:left w:val="none" w:sz="0" w:space="0" w:color="auto"/>
                        <w:bottom w:val="none" w:sz="0" w:space="0" w:color="auto"/>
                        <w:right w:val="none" w:sz="0" w:space="0" w:color="auto"/>
                      </w:divBdr>
                      <w:divsChild>
                        <w:div w:id="1393770909">
                          <w:marLeft w:val="0"/>
                          <w:marRight w:val="0"/>
                          <w:marTop w:val="0"/>
                          <w:marBottom w:val="0"/>
                          <w:divBdr>
                            <w:top w:val="none" w:sz="0" w:space="0" w:color="auto"/>
                            <w:left w:val="none" w:sz="0" w:space="0" w:color="auto"/>
                            <w:bottom w:val="none" w:sz="0" w:space="0" w:color="auto"/>
                            <w:right w:val="none" w:sz="0" w:space="0" w:color="auto"/>
                          </w:divBdr>
                        </w:div>
                      </w:divsChild>
                    </w:div>
                    <w:div w:id="1740245332">
                      <w:marLeft w:val="0"/>
                      <w:marRight w:val="0"/>
                      <w:marTop w:val="0"/>
                      <w:marBottom w:val="0"/>
                      <w:divBdr>
                        <w:top w:val="none" w:sz="0" w:space="0" w:color="auto"/>
                        <w:left w:val="none" w:sz="0" w:space="0" w:color="auto"/>
                        <w:bottom w:val="none" w:sz="0" w:space="0" w:color="auto"/>
                        <w:right w:val="none" w:sz="0" w:space="0" w:color="auto"/>
                      </w:divBdr>
                      <w:divsChild>
                        <w:div w:id="929702663">
                          <w:marLeft w:val="0"/>
                          <w:marRight w:val="0"/>
                          <w:marTop w:val="0"/>
                          <w:marBottom w:val="0"/>
                          <w:divBdr>
                            <w:top w:val="none" w:sz="0" w:space="0" w:color="auto"/>
                            <w:left w:val="none" w:sz="0" w:space="0" w:color="auto"/>
                            <w:bottom w:val="none" w:sz="0" w:space="0" w:color="auto"/>
                            <w:right w:val="none" w:sz="0" w:space="0" w:color="auto"/>
                          </w:divBdr>
                        </w:div>
                      </w:divsChild>
                    </w:div>
                    <w:div w:id="1398088511">
                      <w:marLeft w:val="0"/>
                      <w:marRight w:val="0"/>
                      <w:marTop w:val="0"/>
                      <w:marBottom w:val="0"/>
                      <w:divBdr>
                        <w:top w:val="none" w:sz="0" w:space="0" w:color="auto"/>
                        <w:left w:val="none" w:sz="0" w:space="0" w:color="auto"/>
                        <w:bottom w:val="none" w:sz="0" w:space="0" w:color="auto"/>
                        <w:right w:val="none" w:sz="0" w:space="0" w:color="auto"/>
                      </w:divBdr>
                      <w:divsChild>
                        <w:div w:id="1991908606">
                          <w:marLeft w:val="0"/>
                          <w:marRight w:val="0"/>
                          <w:marTop w:val="0"/>
                          <w:marBottom w:val="0"/>
                          <w:divBdr>
                            <w:top w:val="none" w:sz="0" w:space="0" w:color="auto"/>
                            <w:left w:val="none" w:sz="0" w:space="0" w:color="auto"/>
                            <w:bottom w:val="none" w:sz="0" w:space="0" w:color="auto"/>
                            <w:right w:val="none" w:sz="0" w:space="0" w:color="auto"/>
                          </w:divBdr>
                        </w:div>
                      </w:divsChild>
                    </w:div>
                    <w:div w:id="380132465">
                      <w:marLeft w:val="0"/>
                      <w:marRight w:val="0"/>
                      <w:marTop w:val="0"/>
                      <w:marBottom w:val="0"/>
                      <w:divBdr>
                        <w:top w:val="none" w:sz="0" w:space="0" w:color="auto"/>
                        <w:left w:val="none" w:sz="0" w:space="0" w:color="auto"/>
                        <w:bottom w:val="none" w:sz="0" w:space="0" w:color="auto"/>
                        <w:right w:val="none" w:sz="0" w:space="0" w:color="auto"/>
                      </w:divBdr>
                      <w:divsChild>
                        <w:div w:id="927466503">
                          <w:marLeft w:val="0"/>
                          <w:marRight w:val="0"/>
                          <w:marTop w:val="0"/>
                          <w:marBottom w:val="0"/>
                          <w:divBdr>
                            <w:top w:val="none" w:sz="0" w:space="0" w:color="auto"/>
                            <w:left w:val="none" w:sz="0" w:space="0" w:color="auto"/>
                            <w:bottom w:val="none" w:sz="0" w:space="0" w:color="auto"/>
                            <w:right w:val="none" w:sz="0" w:space="0" w:color="auto"/>
                          </w:divBdr>
                        </w:div>
                      </w:divsChild>
                    </w:div>
                    <w:div w:id="725763274">
                      <w:marLeft w:val="0"/>
                      <w:marRight w:val="0"/>
                      <w:marTop w:val="0"/>
                      <w:marBottom w:val="0"/>
                      <w:divBdr>
                        <w:top w:val="none" w:sz="0" w:space="0" w:color="auto"/>
                        <w:left w:val="none" w:sz="0" w:space="0" w:color="auto"/>
                        <w:bottom w:val="none" w:sz="0" w:space="0" w:color="auto"/>
                        <w:right w:val="none" w:sz="0" w:space="0" w:color="auto"/>
                      </w:divBdr>
                      <w:divsChild>
                        <w:div w:id="1652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920781">
          <w:marLeft w:val="0"/>
          <w:marRight w:val="0"/>
          <w:marTop w:val="0"/>
          <w:marBottom w:val="0"/>
          <w:divBdr>
            <w:top w:val="none" w:sz="0" w:space="0" w:color="auto"/>
            <w:left w:val="none" w:sz="0" w:space="0" w:color="auto"/>
            <w:bottom w:val="none" w:sz="0" w:space="0" w:color="auto"/>
            <w:right w:val="none" w:sz="0" w:space="0" w:color="auto"/>
          </w:divBdr>
          <w:divsChild>
            <w:div w:id="1933388325">
              <w:marLeft w:val="0"/>
              <w:marRight w:val="0"/>
              <w:marTop w:val="0"/>
              <w:marBottom w:val="0"/>
              <w:divBdr>
                <w:top w:val="none" w:sz="0" w:space="0" w:color="auto"/>
                <w:left w:val="none" w:sz="0" w:space="0" w:color="auto"/>
                <w:bottom w:val="none" w:sz="0" w:space="0" w:color="auto"/>
                <w:right w:val="none" w:sz="0" w:space="0" w:color="auto"/>
              </w:divBdr>
              <w:divsChild>
                <w:div w:id="706562159">
                  <w:marLeft w:val="0"/>
                  <w:marRight w:val="0"/>
                  <w:marTop w:val="0"/>
                  <w:marBottom w:val="150"/>
                  <w:divBdr>
                    <w:top w:val="none" w:sz="0" w:space="0" w:color="auto"/>
                    <w:left w:val="none" w:sz="0" w:space="0" w:color="auto"/>
                    <w:bottom w:val="none" w:sz="0" w:space="0" w:color="auto"/>
                    <w:right w:val="none" w:sz="0" w:space="0" w:color="auto"/>
                  </w:divBdr>
                  <w:divsChild>
                    <w:div w:id="736366177">
                      <w:marLeft w:val="0"/>
                      <w:marRight w:val="0"/>
                      <w:marTop w:val="0"/>
                      <w:marBottom w:val="0"/>
                      <w:divBdr>
                        <w:top w:val="none" w:sz="0" w:space="0" w:color="auto"/>
                        <w:left w:val="none" w:sz="0" w:space="0" w:color="auto"/>
                        <w:bottom w:val="none" w:sz="0" w:space="0" w:color="auto"/>
                        <w:right w:val="none" w:sz="0" w:space="0" w:color="auto"/>
                      </w:divBdr>
                      <w:divsChild>
                        <w:div w:id="207843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89222">
          <w:marLeft w:val="0"/>
          <w:marRight w:val="0"/>
          <w:marTop w:val="0"/>
          <w:marBottom w:val="0"/>
          <w:divBdr>
            <w:top w:val="none" w:sz="0" w:space="0" w:color="auto"/>
            <w:left w:val="none" w:sz="0" w:space="0" w:color="auto"/>
            <w:bottom w:val="none" w:sz="0" w:space="0" w:color="auto"/>
            <w:right w:val="none" w:sz="0" w:space="0" w:color="auto"/>
          </w:divBdr>
          <w:divsChild>
            <w:div w:id="1784769587">
              <w:marLeft w:val="0"/>
              <w:marRight w:val="0"/>
              <w:marTop w:val="0"/>
              <w:marBottom w:val="0"/>
              <w:divBdr>
                <w:top w:val="none" w:sz="0" w:space="0" w:color="auto"/>
                <w:left w:val="none" w:sz="0" w:space="0" w:color="auto"/>
                <w:bottom w:val="none" w:sz="0" w:space="0" w:color="auto"/>
                <w:right w:val="none" w:sz="0" w:space="0" w:color="auto"/>
              </w:divBdr>
              <w:divsChild>
                <w:div w:id="1783567394">
                  <w:marLeft w:val="0"/>
                  <w:marRight w:val="0"/>
                  <w:marTop w:val="0"/>
                  <w:marBottom w:val="150"/>
                  <w:divBdr>
                    <w:top w:val="none" w:sz="0" w:space="0" w:color="auto"/>
                    <w:left w:val="none" w:sz="0" w:space="0" w:color="auto"/>
                    <w:bottom w:val="none" w:sz="0" w:space="0" w:color="auto"/>
                    <w:right w:val="none" w:sz="0" w:space="0" w:color="auto"/>
                  </w:divBdr>
                  <w:divsChild>
                    <w:div w:id="271478573">
                      <w:marLeft w:val="0"/>
                      <w:marRight w:val="0"/>
                      <w:marTop w:val="0"/>
                      <w:marBottom w:val="0"/>
                      <w:divBdr>
                        <w:top w:val="none" w:sz="0" w:space="0" w:color="auto"/>
                        <w:left w:val="none" w:sz="0" w:space="0" w:color="auto"/>
                        <w:bottom w:val="none" w:sz="0" w:space="0" w:color="auto"/>
                        <w:right w:val="none" w:sz="0" w:space="0" w:color="auto"/>
                      </w:divBdr>
                      <w:divsChild>
                        <w:div w:id="1611549018">
                          <w:marLeft w:val="0"/>
                          <w:marRight w:val="0"/>
                          <w:marTop w:val="0"/>
                          <w:marBottom w:val="0"/>
                          <w:divBdr>
                            <w:top w:val="none" w:sz="0" w:space="0" w:color="auto"/>
                            <w:left w:val="none" w:sz="0" w:space="0" w:color="auto"/>
                            <w:bottom w:val="none" w:sz="0" w:space="0" w:color="auto"/>
                            <w:right w:val="none" w:sz="0" w:space="0" w:color="auto"/>
                          </w:divBdr>
                        </w:div>
                      </w:divsChild>
                    </w:div>
                    <w:div w:id="1744445427">
                      <w:marLeft w:val="0"/>
                      <w:marRight w:val="0"/>
                      <w:marTop w:val="0"/>
                      <w:marBottom w:val="0"/>
                      <w:divBdr>
                        <w:top w:val="none" w:sz="0" w:space="0" w:color="auto"/>
                        <w:left w:val="none" w:sz="0" w:space="0" w:color="auto"/>
                        <w:bottom w:val="none" w:sz="0" w:space="0" w:color="auto"/>
                        <w:right w:val="none" w:sz="0" w:space="0" w:color="auto"/>
                      </w:divBdr>
                      <w:divsChild>
                        <w:div w:id="1212309944">
                          <w:marLeft w:val="0"/>
                          <w:marRight w:val="0"/>
                          <w:marTop w:val="0"/>
                          <w:marBottom w:val="0"/>
                          <w:divBdr>
                            <w:top w:val="none" w:sz="0" w:space="0" w:color="auto"/>
                            <w:left w:val="none" w:sz="0" w:space="0" w:color="auto"/>
                            <w:bottom w:val="none" w:sz="0" w:space="0" w:color="auto"/>
                            <w:right w:val="none" w:sz="0" w:space="0" w:color="auto"/>
                          </w:divBdr>
                        </w:div>
                      </w:divsChild>
                    </w:div>
                    <w:div w:id="1871139791">
                      <w:marLeft w:val="0"/>
                      <w:marRight w:val="0"/>
                      <w:marTop w:val="0"/>
                      <w:marBottom w:val="0"/>
                      <w:divBdr>
                        <w:top w:val="none" w:sz="0" w:space="0" w:color="auto"/>
                        <w:left w:val="none" w:sz="0" w:space="0" w:color="auto"/>
                        <w:bottom w:val="none" w:sz="0" w:space="0" w:color="auto"/>
                        <w:right w:val="none" w:sz="0" w:space="0" w:color="auto"/>
                      </w:divBdr>
                      <w:divsChild>
                        <w:div w:id="1360274761">
                          <w:marLeft w:val="0"/>
                          <w:marRight w:val="0"/>
                          <w:marTop w:val="0"/>
                          <w:marBottom w:val="0"/>
                          <w:divBdr>
                            <w:top w:val="none" w:sz="0" w:space="0" w:color="auto"/>
                            <w:left w:val="none" w:sz="0" w:space="0" w:color="auto"/>
                            <w:bottom w:val="none" w:sz="0" w:space="0" w:color="auto"/>
                            <w:right w:val="none" w:sz="0" w:space="0" w:color="auto"/>
                          </w:divBdr>
                        </w:div>
                      </w:divsChild>
                    </w:div>
                    <w:div w:id="790786282">
                      <w:marLeft w:val="0"/>
                      <w:marRight w:val="0"/>
                      <w:marTop w:val="0"/>
                      <w:marBottom w:val="0"/>
                      <w:divBdr>
                        <w:top w:val="none" w:sz="0" w:space="0" w:color="auto"/>
                        <w:left w:val="none" w:sz="0" w:space="0" w:color="auto"/>
                        <w:bottom w:val="none" w:sz="0" w:space="0" w:color="auto"/>
                        <w:right w:val="none" w:sz="0" w:space="0" w:color="auto"/>
                      </w:divBdr>
                      <w:divsChild>
                        <w:div w:id="1301152949">
                          <w:marLeft w:val="0"/>
                          <w:marRight w:val="0"/>
                          <w:marTop w:val="0"/>
                          <w:marBottom w:val="0"/>
                          <w:divBdr>
                            <w:top w:val="none" w:sz="0" w:space="0" w:color="auto"/>
                            <w:left w:val="none" w:sz="0" w:space="0" w:color="auto"/>
                            <w:bottom w:val="none" w:sz="0" w:space="0" w:color="auto"/>
                            <w:right w:val="none" w:sz="0" w:space="0" w:color="auto"/>
                          </w:divBdr>
                        </w:div>
                      </w:divsChild>
                    </w:div>
                    <w:div w:id="2028751249">
                      <w:marLeft w:val="0"/>
                      <w:marRight w:val="0"/>
                      <w:marTop w:val="0"/>
                      <w:marBottom w:val="0"/>
                      <w:divBdr>
                        <w:top w:val="none" w:sz="0" w:space="0" w:color="auto"/>
                        <w:left w:val="none" w:sz="0" w:space="0" w:color="auto"/>
                        <w:bottom w:val="none" w:sz="0" w:space="0" w:color="auto"/>
                        <w:right w:val="none" w:sz="0" w:space="0" w:color="auto"/>
                      </w:divBdr>
                      <w:divsChild>
                        <w:div w:id="18447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00340">
          <w:marLeft w:val="0"/>
          <w:marRight w:val="0"/>
          <w:marTop w:val="0"/>
          <w:marBottom w:val="0"/>
          <w:divBdr>
            <w:top w:val="none" w:sz="0" w:space="0" w:color="auto"/>
            <w:left w:val="none" w:sz="0" w:space="0" w:color="auto"/>
            <w:bottom w:val="none" w:sz="0" w:space="0" w:color="auto"/>
            <w:right w:val="none" w:sz="0" w:space="0" w:color="auto"/>
          </w:divBdr>
          <w:divsChild>
            <w:div w:id="81924537">
              <w:marLeft w:val="0"/>
              <w:marRight w:val="0"/>
              <w:marTop w:val="0"/>
              <w:marBottom w:val="0"/>
              <w:divBdr>
                <w:top w:val="none" w:sz="0" w:space="0" w:color="auto"/>
                <w:left w:val="none" w:sz="0" w:space="0" w:color="auto"/>
                <w:bottom w:val="none" w:sz="0" w:space="0" w:color="auto"/>
                <w:right w:val="none" w:sz="0" w:space="0" w:color="auto"/>
              </w:divBdr>
              <w:divsChild>
                <w:div w:id="1396705868">
                  <w:marLeft w:val="0"/>
                  <w:marRight w:val="0"/>
                  <w:marTop w:val="0"/>
                  <w:marBottom w:val="150"/>
                  <w:divBdr>
                    <w:top w:val="none" w:sz="0" w:space="0" w:color="auto"/>
                    <w:left w:val="none" w:sz="0" w:space="0" w:color="auto"/>
                    <w:bottom w:val="none" w:sz="0" w:space="0" w:color="auto"/>
                    <w:right w:val="none" w:sz="0" w:space="0" w:color="auto"/>
                  </w:divBdr>
                  <w:divsChild>
                    <w:div w:id="887374405">
                      <w:marLeft w:val="0"/>
                      <w:marRight w:val="0"/>
                      <w:marTop w:val="0"/>
                      <w:marBottom w:val="0"/>
                      <w:divBdr>
                        <w:top w:val="none" w:sz="0" w:space="0" w:color="auto"/>
                        <w:left w:val="none" w:sz="0" w:space="0" w:color="auto"/>
                        <w:bottom w:val="none" w:sz="0" w:space="0" w:color="auto"/>
                        <w:right w:val="none" w:sz="0" w:space="0" w:color="auto"/>
                      </w:divBdr>
                      <w:divsChild>
                        <w:div w:id="1081947781">
                          <w:marLeft w:val="0"/>
                          <w:marRight w:val="0"/>
                          <w:marTop w:val="0"/>
                          <w:marBottom w:val="0"/>
                          <w:divBdr>
                            <w:top w:val="none" w:sz="0" w:space="0" w:color="auto"/>
                            <w:left w:val="none" w:sz="0" w:space="0" w:color="auto"/>
                            <w:bottom w:val="none" w:sz="0" w:space="0" w:color="auto"/>
                            <w:right w:val="none" w:sz="0" w:space="0" w:color="auto"/>
                          </w:divBdr>
                        </w:div>
                      </w:divsChild>
                    </w:div>
                    <w:div w:id="1303148452">
                      <w:marLeft w:val="0"/>
                      <w:marRight w:val="0"/>
                      <w:marTop w:val="0"/>
                      <w:marBottom w:val="0"/>
                      <w:divBdr>
                        <w:top w:val="none" w:sz="0" w:space="0" w:color="auto"/>
                        <w:left w:val="none" w:sz="0" w:space="0" w:color="auto"/>
                        <w:bottom w:val="none" w:sz="0" w:space="0" w:color="auto"/>
                        <w:right w:val="none" w:sz="0" w:space="0" w:color="auto"/>
                      </w:divBdr>
                      <w:divsChild>
                        <w:div w:id="1890913783">
                          <w:marLeft w:val="0"/>
                          <w:marRight w:val="0"/>
                          <w:marTop w:val="0"/>
                          <w:marBottom w:val="0"/>
                          <w:divBdr>
                            <w:top w:val="none" w:sz="0" w:space="0" w:color="auto"/>
                            <w:left w:val="none" w:sz="0" w:space="0" w:color="auto"/>
                            <w:bottom w:val="none" w:sz="0" w:space="0" w:color="auto"/>
                            <w:right w:val="none" w:sz="0" w:space="0" w:color="auto"/>
                          </w:divBdr>
                        </w:div>
                      </w:divsChild>
                    </w:div>
                    <w:div w:id="1434125798">
                      <w:marLeft w:val="0"/>
                      <w:marRight w:val="0"/>
                      <w:marTop w:val="0"/>
                      <w:marBottom w:val="0"/>
                      <w:divBdr>
                        <w:top w:val="none" w:sz="0" w:space="0" w:color="auto"/>
                        <w:left w:val="none" w:sz="0" w:space="0" w:color="auto"/>
                        <w:bottom w:val="none" w:sz="0" w:space="0" w:color="auto"/>
                        <w:right w:val="none" w:sz="0" w:space="0" w:color="auto"/>
                      </w:divBdr>
                      <w:divsChild>
                        <w:div w:id="6182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195398">
          <w:marLeft w:val="0"/>
          <w:marRight w:val="0"/>
          <w:marTop w:val="0"/>
          <w:marBottom w:val="0"/>
          <w:divBdr>
            <w:top w:val="none" w:sz="0" w:space="0" w:color="auto"/>
            <w:left w:val="none" w:sz="0" w:space="0" w:color="auto"/>
            <w:bottom w:val="none" w:sz="0" w:space="0" w:color="auto"/>
            <w:right w:val="none" w:sz="0" w:space="0" w:color="auto"/>
          </w:divBdr>
          <w:divsChild>
            <w:div w:id="1381244916">
              <w:marLeft w:val="0"/>
              <w:marRight w:val="0"/>
              <w:marTop w:val="0"/>
              <w:marBottom w:val="0"/>
              <w:divBdr>
                <w:top w:val="none" w:sz="0" w:space="0" w:color="auto"/>
                <w:left w:val="none" w:sz="0" w:space="0" w:color="auto"/>
                <w:bottom w:val="none" w:sz="0" w:space="0" w:color="auto"/>
                <w:right w:val="none" w:sz="0" w:space="0" w:color="auto"/>
              </w:divBdr>
              <w:divsChild>
                <w:div w:id="1220676631">
                  <w:marLeft w:val="0"/>
                  <w:marRight w:val="0"/>
                  <w:marTop w:val="0"/>
                  <w:marBottom w:val="150"/>
                  <w:divBdr>
                    <w:top w:val="none" w:sz="0" w:space="0" w:color="auto"/>
                    <w:left w:val="none" w:sz="0" w:space="0" w:color="auto"/>
                    <w:bottom w:val="none" w:sz="0" w:space="0" w:color="auto"/>
                    <w:right w:val="none" w:sz="0" w:space="0" w:color="auto"/>
                  </w:divBdr>
                  <w:divsChild>
                    <w:div w:id="1968004094">
                      <w:marLeft w:val="0"/>
                      <w:marRight w:val="0"/>
                      <w:marTop w:val="0"/>
                      <w:marBottom w:val="0"/>
                      <w:divBdr>
                        <w:top w:val="none" w:sz="0" w:space="0" w:color="auto"/>
                        <w:left w:val="none" w:sz="0" w:space="0" w:color="auto"/>
                        <w:bottom w:val="none" w:sz="0" w:space="0" w:color="auto"/>
                        <w:right w:val="none" w:sz="0" w:space="0" w:color="auto"/>
                      </w:divBdr>
                      <w:divsChild>
                        <w:div w:id="500051274">
                          <w:marLeft w:val="0"/>
                          <w:marRight w:val="0"/>
                          <w:marTop w:val="0"/>
                          <w:marBottom w:val="0"/>
                          <w:divBdr>
                            <w:top w:val="none" w:sz="0" w:space="0" w:color="auto"/>
                            <w:left w:val="none" w:sz="0" w:space="0" w:color="auto"/>
                            <w:bottom w:val="none" w:sz="0" w:space="0" w:color="auto"/>
                            <w:right w:val="none" w:sz="0" w:space="0" w:color="auto"/>
                          </w:divBdr>
                        </w:div>
                      </w:divsChild>
                    </w:div>
                    <w:div w:id="1770198191">
                      <w:marLeft w:val="0"/>
                      <w:marRight w:val="0"/>
                      <w:marTop w:val="0"/>
                      <w:marBottom w:val="0"/>
                      <w:divBdr>
                        <w:top w:val="none" w:sz="0" w:space="0" w:color="auto"/>
                        <w:left w:val="none" w:sz="0" w:space="0" w:color="auto"/>
                        <w:bottom w:val="none" w:sz="0" w:space="0" w:color="auto"/>
                        <w:right w:val="none" w:sz="0" w:space="0" w:color="auto"/>
                      </w:divBdr>
                      <w:divsChild>
                        <w:div w:id="896011765">
                          <w:marLeft w:val="0"/>
                          <w:marRight w:val="0"/>
                          <w:marTop w:val="0"/>
                          <w:marBottom w:val="0"/>
                          <w:divBdr>
                            <w:top w:val="none" w:sz="0" w:space="0" w:color="auto"/>
                            <w:left w:val="none" w:sz="0" w:space="0" w:color="auto"/>
                            <w:bottom w:val="none" w:sz="0" w:space="0" w:color="auto"/>
                            <w:right w:val="none" w:sz="0" w:space="0" w:color="auto"/>
                          </w:divBdr>
                        </w:div>
                      </w:divsChild>
                    </w:div>
                    <w:div w:id="1997100562">
                      <w:marLeft w:val="0"/>
                      <w:marRight w:val="0"/>
                      <w:marTop w:val="0"/>
                      <w:marBottom w:val="0"/>
                      <w:divBdr>
                        <w:top w:val="none" w:sz="0" w:space="0" w:color="auto"/>
                        <w:left w:val="none" w:sz="0" w:space="0" w:color="auto"/>
                        <w:bottom w:val="none" w:sz="0" w:space="0" w:color="auto"/>
                        <w:right w:val="none" w:sz="0" w:space="0" w:color="auto"/>
                      </w:divBdr>
                      <w:divsChild>
                        <w:div w:id="373383368">
                          <w:marLeft w:val="0"/>
                          <w:marRight w:val="0"/>
                          <w:marTop w:val="0"/>
                          <w:marBottom w:val="0"/>
                          <w:divBdr>
                            <w:top w:val="none" w:sz="0" w:space="0" w:color="auto"/>
                            <w:left w:val="none" w:sz="0" w:space="0" w:color="auto"/>
                            <w:bottom w:val="none" w:sz="0" w:space="0" w:color="auto"/>
                            <w:right w:val="none" w:sz="0" w:space="0" w:color="auto"/>
                          </w:divBdr>
                        </w:div>
                      </w:divsChild>
                    </w:div>
                    <w:div w:id="2008291434">
                      <w:marLeft w:val="0"/>
                      <w:marRight w:val="0"/>
                      <w:marTop w:val="0"/>
                      <w:marBottom w:val="0"/>
                      <w:divBdr>
                        <w:top w:val="none" w:sz="0" w:space="0" w:color="auto"/>
                        <w:left w:val="none" w:sz="0" w:space="0" w:color="auto"/>
                        <w:bottom w:val="none" w:sz="0" w:space="0" w:color="auto"/>
                        <w:right w:val="none" w:sz="0" w:space="0" w:color="auto"/>
                      </w:divBdr>
                      <w:divsChild>
                        <w:div w:id="401296512">
                          <w:marLeft w:val="0"/>
                          <w:marRight w:val="0"/>
                          <w:marTop w:val="0"/>
                          <w:marBottom w:val="0"/>
                          <w:divBdr>
                            <w:top w:val="none" w:sz="0" w:space="0" w:color="auto"/>
                            <w:left w:val="none" w:sz="0" w:space="0" w:color="auto"/>
                            <w:bottom w:val="none" w:sz="0" w:space="0" w:color="auto"/>
                            <w:right w:val="none" w:sz="0" w:space="0" w:color="auto"/>
                          </w:divBdr>
                        </w:div>
                      </w:divsChild>
                    </w:div>
                    <w:div w:id="705329484">
                      <w:marLeft w:val="0"/>
                      <w:marRight w:val="0"/>
                      <w:marTop w:val="0"/>
                      <w:marBottom w:val="0"/>
                      <w:divBdr>
                        <w:top w:val="none" w:sz="0" w:space="0" w:color="auto"/>
                        <w:left w:val="none" w:sz="0" w:space="0" w:color="auto"/>
                        <w:bottom w:val="none" w:sz="0" w:space="0" w:color="auto"/>
                        <w:right w:val="none" w:sz="0" w:space="0" w:color="auto"/>
                      </w:divBdr>
                      <w:divsChild>
                        <w:div w:id="820973750">
                          <w:marLeft w:val="0"/>
                          <w:marRight w:val="0"/>
                          <w:marTop w:val="0"/>
                          <w:marBottom w:val="0"/>
                          <w:divBdr>
                            <w:top w:val="none" w:sz="0" w:space="0" w:color="auto"/>
                            <w:left w:val="none" w:sz="0" w:space="0" w:color="auto"/>
                            <w:bottom w:val="none" w:sz="0" w:space="0" w:color="auto"/>
                            <w:right w:val="none" w:sz="0" w:space="0" w:color="auto"/>
                          </w:divBdr>
                        </w:div>
                      </w:divsChild>
                    </w:div>
                    <w:div w:id="1321619337">
                      <w:marLeft w:val="0"/>
                      <w:marRight w:val="0"/>
                      <w:marTop w:val="0"/>
                      <w:marBottom w:val="0"/>
                      <w:divBdr>
                        <w:top w:val="none" w:sz="0" w:space="0" w:color="auto"/>
                        <w:left w:val="none" w:sz="0" w:space="0" w:color="auto"/>
                        <w:bottom w:val="none" w:sz="0" w:space="0" w:color="auto"/>
                        <w:right w:val="none" w:sz="0" w:space="0" w:color="auto"/>
                      </w:divBdr>
                      <w:divsChild>
                        <w:div w:id="1951350210">
                          <w:marLeft w:val="0"/>
                          <w:marRight w:val="0"/>
                          <w:marTop w:val="0"/>
                          <w:marBottom w:val="0"/>
                          <w:divBdr>
                            <w:top w:val="none" w:sz="0" w:space="0" w:color="auto"/>
                            <w:left w:val="none" w:sz="0" w:space="0" w:color="auto"/>
                            <w:bottom w:val="none" w:sz="0" w:space="0" w:color="auto"/>
                            <w:right w:val="none" w:sz="0" w:space="0" w:color="auto"/>
                          </w:divBdr>
                        </w:div>
                      </w:divsChild>
                    </w:div>
                    <w:div w:id="169223584">
                      <w:marLeft w:val="0"/>
                      <w:marRight w:val="0"/>
                      <w:marTop w:val="0"/>
                      <w:marBottom w:val="0"/>
                      <w:divBdr>
                        <w:top w:val="none" w:sz="0" w:space="0" w:color="auto"/>
                        <w:left w:val="none" w:sz="0" w:space="0" w:color="auto"/>
                        <w:bottom w:val="none" w:sz="0" w:space="0" w:color="auto"/>
                        <w:right w:val="none" w:sz="0" w:space="0" w:color="auto"/>
                      </w:divBdr>
                      <w:divsChild>
                        <w:div w:id="1400592267">
                          <w:marLeft w:val="0"/>
                          <w:marRight w:val="0"/>
                          <w:marTop w:val="0"/>
                          <w:marBottom w:val="0"/>
                          <w:divBdr>
                            <w:top w:val="none" w:sz="0" w:space="0" w:color="auto"/>
                            <w:left w:val="none" w:sz="0" w:space="0" w:color="auto"/>
                            <w:bottom w:val="none" w:sz="0" w:space="0" w:color="auto"/>
                            <w:right w:val="none" w:sz="0" w:space="0" w:color="auto"/>
                          </w:divBdr>
                        </w:div>
                      </w:divsChild>
                    </w:div>
                    <w:div w:id="1806461704">
                      <w:marLeft w:val="0"/>
                      <w:marRight w:val="0"/>
                      <w:marTop w:val="0"/>
                      <w:marBottom w:val="0"/>
                      <w:divBdr>
                        <w:top w:val="none" w:sz="0" w:space="0" w:color="auto"/>
                        <w:left w:val="none" w:sz="0" w:space="0" w:color="auto"/>
                        <w:bottom w:val="none" w:sz="0" w:space="0" w:color="auto"/>
                        <w:right w:val="none" w:sz="0" w:space="0" w:color="auto"/>
                      </w:divBdr>
                      <w:divsChild>
                        <w:div w:id="100028104">
                          <w:marLeft w:val="0"/>
                          <w:marRight w:val="0"/>
                          <w:marTop w:val="0"/>
                          <w:marBottom w:val="0"/>
                          <w:divBdr>
                            <w:top w:val="none" w:sz="0" w:space="0" w:color="auto"/>
                            <w:left w:val="none" w:sz="0" w:space="0" w:color="auto"/>
                            <w:bottom w:val="none" w:sz="0" w:space="0" w:color="auto"/>
                            <w:right w:val="none" w:sz="0" w:space="0" w:color="auto"/>
                          </w:divBdr>
                        </w:div>
                      </w:divsChild>
                    </w:div>
                    <w:div w:id="1254707787">
                      <w:marLeft w:val="0"/>
                      <w:marRight w:val="0"/>
                      <w:marTop w:val="0"/>
                      <w:marBottom w:val="0"/>
                      <w:divBdr>
                        <w:top w:val="none" w:sz="0" w:space="0" w:color="auto"/>
                        <w:left w:val="none" w:sz="0" w:space="0" w:color="auto"/>
                        <w:bottom w:val="none" w:sz="0" w:space="0" w:color="auto"/>
                        <w:right w:val="none" w:sz="0" w:space="0" w:color="auto"/>
                      </w:divBdr>
                      <w:divsChild>
                        <w:div w:id="770510554">
                          <w:marLeft w:val="0"/>
                          <w:marRight w:val="0"/>
                          <w:marTop w:val="0"/>
                          <w:marBottom w:val="0"/>
                          <w:divBdr>
                            <w:top w:val="none" w:sz="0" w:space="0" w:color="auto"/>
                            <w:left w:val="none" w:sz="0" w:space="0" w:color="auto"/>
                            <w:bottom w:val="none" w:sz="0" w:space="0" w:color="auto"/>
                            <w:right w:val="none" w:sz="0" w:space="0" w:color="auto"/>
                          </w:divBdr>
                        </w:div>
                      </w:divsChild>
                    </w:div>
                    <w:div w:id="1207835908">
                      <w:marLeft w:val="0"/>
                      <w:marRight w:val="0"/>
                      <w:marTop w:val="0"/>
                      <w:marBottom w:val="0"/>
                      <w:divBdr>
                        <w:top w:val="none" w:sz="0" w:space="0" w:color="auto"/>
                        <w:left w:val="none" w:sz="0" w:space="0" w:color="auto"/>
                        <w:bottom w:val="none" w:sz="0" w:space="0" w:color="auto"/>
                        <w:right w:val="none" w:sz="0" w:space="0" w:color="auto"/>
                      </w:divBdr>
                      <w:divsChild>
                        <w:div w:id="895504565">
                          <w:marLeft w:val="0"/>
                          <w:marRight w:val="0"/>
                          <w:marTop w:val="0"/>
                          <w:marBottom w:val="0"/>
                          <w:divBdr>
                            <w:top w:val="none" w:sz="0" w:space="0" w:color="auto"/>
                            <w:left w:val="none" w:sz="0" w:space="0" w:color="auto"/>
                            <w:bottom w:val="none" w:sz="0" w:space="0" w:color="auto"/>
                            <w:right w:val="none" w:sz="0" w:space="0" w:color="auto"/>
                          </w:divBdr>
                        </w:div>
                      </w:divsChild>
                    </w:div>
                    <w:div w:id="1211530337">
                      <w:marLeft w:val="0"/>
                      <w:marRight w:val="0"/>
                      <w:marTop w:val="0"/>
                      <w:marBottom w:val="0"/>
                      <w:divBdr>
                        <w:top w:val="none" w:sz="0" w:space="0" w:color="auto"/>
                        <w:left w:val="none" w:sz="0" w:space="0" w:color="auto"/>
                        <w:bottom w:val="none" w:sz="0" w:space="0" w:color="auto"/>
                        <w:right w:val="none" w:sz="0" w:space="0" w:color="auto"/>
                      </w:divBdr>
                      <w:divsChild>
                        <w:div w:id="116936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036812">
          <w:marLeft w:val="0"/>
          <w:marRight w:val="0"/>
          <w:marTop w:val="0"/>
          <w:marBottom w:val="0"/>
          <w:divBdr>
            <w:top w:val="none" w:sz="0" w:space="0" w:color="auto"/>
            <w:left w:val="none" w:sz="0" w:space="0" w:color="auto"/>
            <w:bottom w:val="none" w:sz="0" w:space="0" w:color="auto"/>
            <w:right w:val="none" w:sz="0" w:space="0" w:color="auto"/>
          </w:divBdr>
          <w:divsChild>
            <w:div w:id="1278174097">
              <w:marLeft w:val="0"/>
              <w:marRight w:val="0"/>
              <w:marTop w:val="0"/>
              <w:marBottom w:val="0"/>
              <w:divBdr>
                <w:top w:val="none" w:sz="0" w:space="0" w:color="auto"/>
                <w:left w:val="none" w:sz="0" w:space="0" w:color="auto"/>
                <w:bottom w:val="none" w:sz="0" w:space="0" w:color="auto"/>
                <w:right w:val="none" w:sz="0" w:space="0" w:color="auto"/>
              </w:divBdr>
              <w:divsChild>
                <w:div w:id="703022677">
                  <w:marLeft w:val="0"/>
                  <w:marRight w:val="0"/>
                  <w:marTop w:val="0"/>
                  <w:marBottom w:val="150"/>
                  <w:divBdr>
                    <w:top w:val="none" w:sz="0" w:space="0" w:color="auto"/>
                    <w:left w:val="none" w:sz="0" w:space="0" w:color="auto"/>
                    <w:bottom w:val="none" w:sz="0" w:space="0" w:color="auto"/>
                    <w:right w:val="none" w:sz="0" w:space="0" w:color="auto"/>
                  </w:divBdr>
                  <w:divsChild>
                    <w:div w:id="853806346">
                      <w:marLeft w:val="0"/>
                      <w:marRight w:val="0"/>
                      <w:marTop w:val="0"/>
                      <w:marBottom w:val="0"/>
                      <w:divBdr>
                        <w:top w:val="none" w:sz="0" w:space="0" w:color="auto"/>
                        <w:left w:val="none" w:sz="0" w:space="0" w:color="auto"/>
                        <w:bottom w:val="none" w:sz="0" w:space="0" w:color="auto"/>
                        <w:right w:val="none" w:sz="0" w:space="0" w:color="auto"/>
                      </w:divBdr>
                      <w:divsChild>
                        <w:div w:id="1745880499">
                          <w:marLeft w:val="0"/>
                          <w:marRight w:val="0"/>
                          <w:marTop w:val="0"/>
                          <w:marBottom w:val="0"/>
                          <w:divBdr>
                            <w:top w:val="none" w:sz="0" w:space="0" w:color="auto"/>
                            <w:left w:val="none" w:sz="0" w:space="0" w:color="auto"/>
                            <w:bottom w:val="none" w:sz="0" w:space="0" w:color="auto"/>
                            <w:right w:val="none" w:sz="0" w:space="0" w:color="auto"/>
                          </w:divBdr>
                        </w:div>
                      </w:divsChild>
                    </w:div>
                    <w:div w:id="913129110">
                      <w:marLeft w:val="0"/>
                      <w:marRight w:val="0"/>
                      <w:marTop w:val="0"/>
                      <w:marBottom w:val="0"/>
                      <w:divBdr>
                        <w:top w:val="none" w:sz="0" w:space="0" w:color="auto"/>
                        <w:left w:val="none" w:sz="0" w:space="0" w:color="auto"/>
                        <w:bottom w:val="none" w:sz="0" w:space="0" w:color="auto"/>
                        <w:right w:val="none" w:sz="0" w:space="0" w:color="auto"/>
                      </w:divBdr>
                      <w:divsChild>
                        <w:div w:id="94145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791505">
          <w:marLeft w:val="0"/>
          <w:marRight w:val="0"/>
          <w:marTop w:val="0"/>
          <w:marBottom w:val="0"/>
          <w:divBdr>
            <w:top w:val="none" w:sz="0" w:space="0" w:color="auto"/>
            <w:left w:val="none" w:sz="0" w:space="0" w:color="auto"/>
            <w:bottom w:val="none" w:sz="0" w:space="0" w:color="auto"/>
            <w:right w:val="none" w:sz="0" w:space="0" w:color="auto"/>
          </w:divBdr>
          <w:divsChild>
            <w:div w:id="1014648108">
              <w:marLeft w:val="0"/>
              <w:marRight w:val="0"/>
              <w:marTop w:val="0"/>
              <w:marBottom w:val="0"/>
              <w:divBdr>
                <w:top w:val="none" w:sz="0" w:space="0" w:color="auto"/>
                <w:left w:val="none" w:sz="0" w:space="0" w:color="auto"/>
                <w:bottom w:val="none" w:sz="0" w:space="0" w:color="auto"/>
                <w:right w:val="none" w:sz="0" w:space="0" w:color="auto"/>
              </w:divBdr>
              <w:divsChild>
                <w:div w:id="1944336016">
                  <w:marLeft w:val="0"/>
                  <w:marRight w:val="0"/>
                  <w:marTop w:val="0"/>
                  <w:marBottom w:val="150"/>
                  <w:divBdr>
                    <w:top w:val="none" w:sz="0" w:space="0" w:color="auto"/>
                    <w:left w:val="none" w:sz="0" w:space="0" w:color="auto"/>
                    <w:bottom w:val="none" w:sz="0" w:space="0" w:color="auto"/>
                    <w:right w:val="none" w:sz="0" w:space="0" w:color="auto"/>
                  </w:divBdr>
                  <w:divsChild>
                    <w:div w:id="866335560">
                      <w:marLeft w:val="0"/>
                      <w:marRight w:val="0"/>
                      <w:marTop w:val="0"/>
                      <w:marBottom w:val="0"/>
                      <w:divBdr>
                        <w:top w:val="none" w:sz="0" w:space="0" w:color="auto"/>
                        <w:left w:val="none" w:sz="0" w:space="0" w:color="auto"/>
                        <w:bottom w:val="none" w:sz="0" w:space="0" w:color="auto"/>
                        <w:right w:val="none" w:sz="0" w:space="0" w:color="auto"/>
                      </w:divBdr>
                      <w:divsChild>
                        <w:div w:id="1164979021">
                          <w:marLeft w:val="0"/>
                          <w:marRight w:val="0"/>
                          <w:marTop w:val="0"/>
                          <w:marBottom w:val="0"/>
                          <w:divBdr>
                            <w:top w:val="none" w:sz="0" w:space="0" w:color="auto"/>
                            <w:left w:val="none" w:sz="0" w:space="0" w:color="auto"/>
                            <w:bottom w:val="none" w:sz="0" w:space="0" w:color="auto"/>
                            <w:right w:val="none" w:sz="0" w:space="0" w:color="auto"/>
                          </w:divBdr>
                        </w:div>
                      </w:divsChild>
                    </w:div>
                    <w:div w:id="52657736">
                      <w:marLeft w:val="0"/>
                      <w:marRight w:val="0"/>
                      <w:marTop w:val="0"/>
                      <w:marBottom w:val="0"/>
                      <w:divBdr>
                        <w:top w:val="none" w:sz="0" w:space="0" w:color="auto"/>
                        <w:left w:val="none" w:sz="0" w:space="0" w:color="auto"/>
                        <w:bottom w:val="none" w:sz="0" w:space="0" w:color="auto"/>
                        <w:right w:val="none" w:sz="0" w:space="0" w:color="auto"/>
                      </w:divBdr>
                      <w:divsChild>
                        <w:div w:id="1610888145">
                          <w:marLeft w:val="0"/>
                          <w:marRight w:val="0"/>
                          <w:marTop w:val="0"/>
                          <w:marBottom w:val="0"/>
                          <w:divBdr>
                            <w:top w:val="none" w:sz="0" w:space="0" w:color="auto"/>
                            <w:left w:val="none" w:sz="0" w:space="0" w:color="auto"/>
                            <w:bottom w:val="none" w:sz="0" w:space="0" w:color="auto"/>
                            <w:right w:val="none" w:sz="0" w:space="0" w:color="auto"/>
                          </w:divBdr>
                        </w:div>
                      </w:divsChild>
                    </w:div>
                    <w:div w:id="78216394">
                      <w:marLeft w:val="0"/>
                      <w:marRight w:val="0"/>
                      <w:marTop w:val="0"/>
                      <w:marBottom w:val="0"/>
                      <w:divBdr>
                        <w:top w:val="none" w:sz="0" w:space="0" w:color="auto"/>
                        <w:left w:val="none" w:sz="0" w:space="0" w:color="auto"/>
                        <w:bottom w:val="none" w:sz="0" w:space="0" w:color="auto"/>
                        <w:right w:val="none" w:sz="0" w:space="0" w:color="auto"/>
                      </w:divBdr>
                      <w:divsChild>
                        <w:div w:id="751859270">
                          <w:marLeft w:val="0"/>
                          <w:marRight w:val="0"/>
                          <w:marTop w:val="0"/>
                          <w:marBottom w:val="0"/>
                          <w:divBdr>
                            <w:top w:val="none" w:sz="0" w:space="0" w:color="auto"/>
                            <w:left w:val="none" w:sz="0" w:space="0" w:color="auto"/>
                            <w:bottom w:val="none" w:sz="0" w:space="0" w:color="auto"/>
                            <w:right w:val="none" w:sz="0" w:space="0" w:color="auto"/>
                          </w:divBdr>
                        </w:div>
                      </w:divsChild>
                    </w:div>
                    <w:div w:id="716320138">
                      <w:marLeft w:val="0"/>
                      <w:marRight w:val="0"/>
                      <w:marTop w:val="0"/>
                      <w:marBottom w:val="0"/>
                      <w:divBdr>
                        <w:top w:val="none" w:sz="0" w:space="0" w:color="auto"/>
                        <w:left w:val="none" w:sz="0" w:space="0" w:color="auto"/>
                        <w:bottom w:val="none" w:sz="0" w:space="0" w:color="auto"/>
                        <w:right w:val="none" w:sz="0" w:space="0" w:color="auto"/>
                      </w:divBdr>
                      <w:divsChild>
                        <w:div w:id="115879009">
                          <w:marLeft w:val="0"/>
                          <w:marRight w:val="0"/>
                          <w:marTop w:val="0"/>
                          <w:marBottom w:val="0"/>
                          <w:divBdr>
                            <w:top w:val="none" w:sz="0" w:space="0" w:color="auto"/>
                            <w:left w:val="none" w:sz="0" w:space="0" w:color="auto"/>
                            <w:bottom w:val="none" w:sz="0" w:space="0" w:color="auto"/>
                            <w:right w:val="none" w:sz="0" w:space="0" w:color="auto"/>
                          </w:divBdr>
                        </w:div>
                      </w:divsChild>
                    </w:div>
                    <w:div w:id="1589189271">
                      <w:marLeft w:val="0"/>
                      <w:marRight w:val="0"/>
                      <w:marTop w:val="0"/>
                      <w:marBottom w:val="0"/>
                      <w:divBdr>
                        <w:top w:val="none" w:sz="0" w:space="0" w:color="auto"/>
                        <w:left w:val="none" w:sz="0" w:space="0" w:color="auto"/>
                        <w:bottom w:val="none" w:sz="0" w:space="0" w:color="auto"/>
                        <w:right w:val="none" w:sz="0" w:space="0" w:color="auto"/>
                      </w:divBdr>
                      <w:divsChild>
                        <w:div w:id="299699320">
                          <w:marLeft w:val="0"/>
                          <w:marRight w:val="0"/>
                          <w:marTop w:val="0"/>
                          <w:marBottom w:val="0"/>
                          <w:divBdr>
                            <w:top w:val="none" w:sz="0" w:space="0" w:color="auto"/>
                            <w:left w:val="none" w:sz="0" w:space="0" w:color="auto"/>
                            <w:bottom w:val="none" w:sz="0" w:space="0" w:color="auto"/>
                            <w:right w:val="none" w:sz="0" w:space="0" w:color="auto"/>
                          </w:divBdr>
                        </w:div>
                      </w:divsChild>
                    </w:div>
                    <w:div w:id="978144525">
                      <w:marLeft w:val="0"/>
                      <w:marRight w:val="0"/>
                      <w:marTop w:val="0"/>
                      <w:marBottom w:val="0"/>
                      <w:divBdr>
                        <w:top w:val="none" w:sz="0" w:space="0" w:color="auto"/>
                        <w:left w:val="none" w:sz="0" w:space="0" w:color="auto"/>
                        <w:bottom w:val="none" w:sz="0" w:space="0" w:color="auto"/>
                        <w:right w:val="none" w:sz="0" w:space="0" w:color="auto"/>
                      </w:divBdr>
                      <w:divsChild>
                        <w:div w:id="679626308">
                          <w:marLeft w:val="0"/>
                          <w:marRight w:val="0"/>
                          <w:marTop w:val="0"/>
                          <w:marBottom w:val="0"/>
                          <w:divBdr>
                            <w:top w:val="none" w:sz="0" w:space="0" w:color="auto"/>
                            <w:left w:val="none" w:sz="0" w:space="0" w:color="auto"/>
                            <w:bottom w:val="none" w:sz="0" w:space="0" w:color="auto"/>
                            <w:right w:val="none" w:sz="0" w:space="0" w:color="auto"/>
                          </w:divBdr>
                        </w:div>
                      </w:divsChild>
                    </w:div>
                    <w:div w:id="1269853599">
                      <w:marLeft w:val="0"/>
                      <w:marRight w:val="0"/>
                      <w:marTop w:val="0"/>
                      <w:marBottom w:val="0"/>
                      <w:divBdr>
                        <w:top w:val="none" w:sz="0" w:space="0" w:color="auto"/>
                        <w:left w:val="none" w:sz="0" w:space="0" w:color="auto"/>
                        <w:bottom w:val="none" w:sz="0" w:space="0" w:color="auto"/>
                        <w:right w:val="none" w:sz="0" w:space="0" w:color="auto"/>
                      </w:divBdr>
                      <w:divsChild>
                        <w:div w:id="2008510143">
                          <w:marLeft w:val="0"/>
                          <w:marRight w:val="0"/>
                          <w:marTop w:val="0"/>
                          <w:marBottom w:val="0"/>
                          <w:divBdr>
                            <w:top w:val="none" w:sz="0" w:space="0" w:color="auto"/>
                            <w:left w:val="none" w:sz="0" w:space="0" w:color="auto"/>
                            <w:bottom w:val="none" w:sz="0" w:space="0" w:color="auto"/>
                            <w:right w:val="none" w:sz="0" w:space="0" w:color="auto"/>
                          </w:divBdr>
                        </w:div>
                      </w:divsChild>
                    </w:div>
                    <w:div w:id="1449550052">
                      <w:marLeft w:val="0"/>
                      <w:marRight w:val="0"/>
                      <w:marTop w:val="0"/>
                      <w:marBottom w:val="0"/>
                      <w:divBdr>
                        <w:top w:val="none" w:sz="0" w:space="0" w:color="auto"/>
                        <w:left w:val="none" w:sz="0" w:space="0" w:color="auto"/>
                        <w:bottom w:val="none" w:sz="0" w:space="0" w:color="auto"/>
                        <w:right w:val="none" w:sz="0" w:space="0" w:color="auto"/>
                      </w:divBdr>
                      <w:divsChild>
                        <w:div w:id="611667779">
                          <w:marLeft w:val="0"/>
                          <w:marRight w:val="0"/>
                          <w:marTop w:val="0"/>
                          <w:marBottom w:val="0"/>
                          <w:divBdr>
                            <w:top w:val="none" w:sz="0" w:space="0" w:color="auto"/>
                            <w:left w:val="none" w:sz="0" w:space="0" w:color="auto"/>
                            <w:bottom w:val="none" w:sz="0" w:space="0" w:color="auto"/>
                            <w:right w:val="none" w:sz="0" w:space="0" w:color="auto"/>
                          </w:divBdr>
                        </w:div>
                      </w:divsChild>
                    </w:div>
                    <w:div w:id="1083449166">
                      <w:marLeft w:val="0"/>
                      <w:marRight w:val="0"/>
                      <w:marTop w:val="0"/>
                      <w:marBottom w:val="0"/>
                      <w:divBdr>
                        <w:top w:val="none" w:sz="0" w:space="0" w:color="auto"/>
                        <w:left w:val="none" w:sz="0" w:space="0" w:color="auto"/>
                        <w:bottom w:val="none" w:sz="0" w:space="0" w:color="auto"/>
                        <w:right w:val="none" w:sz="0" w:space="0" w:color="auto"/>
                      </w:divBdr>
                      <w:divsChild>
                        <w:div w:id="1067074356">
                          <w:marLeft w:val="0"/>
                          <w:marRight w:val="0"/>
                          <w:marTop w:val="0"/>
                          <w:marBottom w:val="0"/>
                          <w:divBdr>
                            <w:top w:val="none" w:sz="0" w:space="0" w:color="auto"/>
                            <w:left w:val="none" w:sz="0" w:space="0" w:color="auto"/>
                            <w:bottom w:val="none" w:sz="0" w:space="0" w:color="auto"/>
                            <w:right w:val="none" w:sz="0" w:space="0" w:color="auto"/>
                          </w:divBdr>
                        </w:div>
                      </w:divsChild>
                    </w:div>
                    <w:div w:id="46272043">
                      <w:marLeft w:val="0"/>
                      <w:marRight w:val="0"/>
                      <w:marTop w:val="0"/>
                      <w:marBottom w:val="0"/>
                      <w:divBdr>
                        <w:top w:val="none" w:sz="0" w:space="0" w:color="auto"/>
                        <w:left w:val="none" w:sz="0" w:space="0" w:color="auto"/>
                        <w:bottom w:val="none" w:sz="0" w:space="0" w:color="auto"/>
                        <w:right w:val="none" w:sz="0" w:space="0" w:color="auto"/>
                      </w:divBdr>
                      <w:divsChild>
                        <w:div w:id="128402470">
                          <w:marLeft w:val="0"/>
                          <w:marRight w:val="0"/>
                          <w:marTop w:val="0"/>
                          <w:marBottom w:val="0"/>
                          <w:divBdr>
                            <w:top w:val="none" w:sz="0" w:space="0" w:color="auto"/>
                            <w:left w:val="none" w:sz="0" w:space="0" w:color="auto"/>
                            <w:bottom w:val="none" w:sz="0" w:space="0" w:color="auto"/>
                            <w:right w:val="none" w:sz="0" w:space="0" w:color="auto"/>
                          </w:divBdr>
                        </w:div>
                      </w:divsChild>
                    </w:div>
                    <w:div w:id="1514951741">
                      <w:marLeft w:val="0"/>
                      <w:marRight w:val="0"/>
                      <w:marTop w:val="0"/>
                      <w:marBottom w:val="0"/>
                      <w:divBdr>
                        <w:top w:val="none" w:sz="0" w:space="0" w:color="auto"/>
                        <w:left w:val="none" w:sz="0" w:space="0" w:color="auto"/>
                        <w:bottom w:val="none" w:sz="0" w:space="0" w:color="auto"/>
                        <w:right w:val="none" w:sz="0" w:space="0" w:color="auto"/>
                      </w:divBdr>
                      <w:divsChild>
                        <w:div w:id="542835060">
                          <w:marLeft w:val="0"/>
                          <w:marRight w:val="0"/>
                          <w:marTop w:val="0"/>
                          <w:marBottom w:val="0"/>
                          <w:divBdr>
                            <w:top w:val="none" w:sz="0" w:space="0" w:color="auto"/>
                            <w:left w:val="none" w:sz="0" w:space="0" w:color="auto"/>
                            <w:bottom w:val="none" w:sz="0" w:space="0" w:color="auto"/>
                            <w:right w:val="none" w:sz="0" w:space="0" w:color="auto"/>
                          </w:divBdr>
                        </w:div>
                      </w:divsChild>
                    </w:div>
                    <w:div w:id="1364015808">
                      <w:marLeft w:val="0"/>
                      <w:marRight w:val="0"/>
                      <w:marTop w:val="0"/>
                      <w:marBottom w:val="0"/>
                      <w:divBdr>
                        <w:top w:val="none" w:sz="0" w:space="0" w:color="auto"/>
                        <w:left w:val="none" w:sz="0" w:space="0" w:color="auto"/>
                        <w:bottom w:val="none" w:sz="0" w:space="0" w:color="auto"/>
                        <w:right w:val="none" w:sz="0" w:space="0" w:color="auto"/>
                      </w:divBdr>
                      <w:divsChild>
                        <w:div w:id="90899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713674">
          <w:marLeft w:val="0"/>
          <w:marRight w:val="0"/>
          <w:marTop w:val="0"/>
          <w:marBottom w:val="0"/>
          <w:divBdr>
            <w:top w:val="none" w:sz="0" w:space="0" w:color="auto"/>
            <w:left w:val="none" w:sz="0" w:space="0" w:color="auto"/>
            <w:bottom w:val="none" w:sz="0" w:space="0" w:color="auto"/>
            <w:right w:val="none" w:sz="0" w:space="0" w:color="auto"/>
          </w:divBdr>
          <w:divsChild>
            <w:div w:id="1340430354">
              <w:marLeft w:val="0"/>
              <w:marRight w:val="0"/>
              <w:marTop w:val="0"/>
              <w:marBottom w:val="0"/>
              <w:divBdr>
                <w:top w:val="none" w:sz="0" w:space="0" w:color="auto"/>
                <w:left w:val="none" w:sz="0" w:space="0" w:color="auto"/>
                <w:bottom w:val="none" w:sz="0" w:space="0" w:color="auto"/>
                <w:right w:val="none" w:sz="0" w:space="0" w:color="auto"/>
              </w:divBdr>
              <w:divsChild>
                <w:div w:id="278997470">
                  <w:marLeft w:val="0"/>
                  <w:marRight w:val="0"/>
                  <w:marTop w:val="0"/>
                  <w:marBottom w:val="150"/>
                  <w:divBdr>
                    <w:top w:val="none" w:sz="0" w:space="0" w:color="auto"/>
                    <w:left w:val="none" w:sz="0" w:space="0" w:color="auto"/>
                    <w:bottom w:val="none" w:sz="0" w:space="0" w:color="auto"/>
                    <w:right w:val="none" w:sz="0" w:space="0" w:color="auto"/>
                  </w:divBdr>
                  <w:divsChild>
                    <w:div w:id="577517173">
                      <w:marLeft w:val="0"/>
                      <w:marRight w:val="450"/>
                      <w:marTop w:val="0"/>
                      <w:marBottom w:val="0"/>
                      <w:divBdr>
                        <w:top w:val="none" w:sz="0" w:space="0" w:color="auto"/>
                        <w:left w:val="none" w:sz="0" w:space="0" w:color="auto"/>
                        <w:bottom w:val="none" w:sz="0" w:space="0" w:color="auto"/>
                        <w:right w:val="none" w:sz="0" w:space="0" w:color="auto"/>
                      </w:divBdr>
                      <w:divsChild>
                        <w:div w:id="1098215669">
                          <w:marLeft w:val="0"/>
                          <w:marRight w:val="0"/>
                          <w:marTop w:val="0"/>
                          <w:marBottom w:val="0"/>
                          <w:divBdr>
                            <w:top w:val="none" w:sz="0" w:space="0" w:color="auto"/>
                            <w:left w:val="none" w:sz="0" w:space="0" w:color="auto"/>
                            <w:bottom w:val="none" w:sz="0" w:space="0" w:color="auto"/>
                            <w:right w:val="none" w:sz="0" w:space="0" w:color="auto"/>
                          </w:divBdr>
                        </w:div>
                      </w:divsChild>
                    </w:div>
                    <w:div w:id="1071007646">
                      <w:marLeft w:val="0"/>
                      <w:marRight w:val="0"/>
                      <w:marTop w:val="0"/>
                      <w:marBottom w:val="0"/>
                      <w:divBdr>
                        <w:top w:val="none" w:sz="0" w:space="0" w:color="auto"/>
                        <w:left w:val="none" w:sz="0" w:space="0" w:color="auto"/>
                        <w:bottom w:val="none" w:sz="0" w:space="0" w:color="auto"/>
                        <w:right w:val="none" w:sz="0" w:space="0" w:color="auto"/>
                      </w:divBdr>
                      <w:divsChild>
                        <w:div w:id="74484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2717497">
      <w:bodyDiv w:val="1"/>
      <w:marLeft w:val="0"/>
      <w:marRight w:val="0"/>
      <w:marTop w:val="0"/>
      <w:marBottom w:val="0"/>
      <w:divBdr>
        <w:top w:val="none" w:sz="0" w:space="0" w:color="auto"/>
        <w:left w:val="none" w:sz="0" w:space="0" w:color="auto"/>
        <w:bottom w:val="none" w:sz="0" w:space="0" w:color="auto"/>
        <w:right w:val="none" w:sz="0" w:space="0" w:color="auto"/>
      </w:divBdr>
      <w:divsChild>
        <w:div w:id="1574390373">
          <w:marLeft w:val="0"/>
          <w:marRight w:val="0"/>
          <w:marTop w:val="0"/>
          <w:marBottom w:val="0"/>
          <w:divBdr>
            <w:top w:val="none" w:sz="0" w:space="0" w:color="auto"/>
            <w:left w:val="none" w:sz="0" w:space="0" w:color="auto"/>
            <w:bottom w:val="none" w:sz="0" w:space="0" w:color="auto"/>
            <w:right w:val="none" w:sz="0" w:space="0" w:color="auto"/>
          </w:divBdr>
          <w:divsChild>
            <w:div w:id="1927380162">
              <w:marLeft w:val="0"/>
              <w:marRight w:val="0"/>
              <w:marTop w:val="0"/>
              <w:marBottom w:val="0"/>
              <w:divBdr>
                <w:top w:val="none" w:sz="0" w:space="0" w:color="auto"/>
                <w:left w:val="none" w:sz="0" w:space="0" w:color="auto"/>
                <w:bottom w:val="none" w:sz="0" w:space="0" w:color="auto"/>
                <w:right w:val="none" w:sz="0" w:space="0" w:color="auto"/>
              </w:divBdr>
              <w:divsChild>
                <w:div w:id="918365670">
                  <w:marLeft w:val="0"/>
                  <w:marRight w:val="0"/>
                  <w:marTop w:val="0"/>
                  <w:marBottom w:val="150"/>
                  <w:divBdr>
                    <w:top w:val="none" w:sz="0" w:space="0" w:color="auto"/>
                    <w:left w:val="none" w:sz="0" w:space="0" w:color="auto"/>
                    <w:bottom w:val="none" w:sz="0" w:space="0" w:color="auto"/>
                    <w:right w:val="none" w:sz="0" w:space="0" w:color="auto"/>
                  </w:divBdr>
                  <w:divsChild>
                    <w:div w:id="528614518">
                      <w:marLeft w:val="0"/>
                      <w:marRight w:val="0"/>
                      <w:marTop w:val="0"/>
                      <w:marBottom w:val="0"/>
                      <w:divBdr>
                        <w:top w:val="none" w:sz="0" w:space="0" w:color="auto"/>
                        <w:left w:val="none" w:sz="0" w:space="0" w:color="auto"/>
                        <w:bottom w:val="none" w:sz="0" w:space="0" w:color="auto"/>
                        <w:right w:val="none" w:sz="0" w:space="0" w:color="auto"/>
                      </w:divBdr>
                      <w:divsChild>
                        <w:div w:id="7132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709029">
          <w:marLeft w:val="0"/>
          <w:marRight w:val="0"/>
          <w:marTop w:val="0"/>
          <w:marBottom w:val="0"/>
          <w:divBdr>
            <w:top w:val="none" w:sz="0" w:space="0" w:color="auto"/>
            <w:left w:val="none" w:sz="0" w:space="0" w:color="auto"/>
            <w:bottom w:val="none" w:sz="0" w:space="0" w:color="auto"/>
            <w:right w:val="none" w:sz="0" w:space="0" w:color="auto"/>
          </w:divBdr>
          <w:divsChild>
            <w:div w:id="1979846368">
              <w:marLeft w:val="0"/>
              <w:marRight w:val="0"/>
              <w:marTop w:val="0"/>
              <w:marBottom w:val="0"/>
              <w:divBdr>
                <w:top w:val="none" w:sz="0" w:space="0" w:color="auto"/>
                <w:left w:val="none" w:sz="0" w:space="0" w:color="auto"/>
                <w:bottom w:val="none" w:sz="0" w:space="0" w:color="auto"/>
                <w:right w:val="none" w:sz="0" w:space="0" w:color="auto"/>
              </w:divBdr>
              <w:divsChild>
                <w:div w:id="172767162">
                  <w:marLeft w:val="0"/>
                  <w:marRight w:val="0"/>
                  <w:marTop w:val="0"/>
                  <w:marBottom w:val="150"/>
                  <w:divBdr>
                    <w:top w:val="none" w:sz="0" w:space="0" w:color="auto"/>
                    <w:left w:val="none" w:sz="0" w:space="0" w:color="auto"/>
                    <w:bottom w:val="none" w:sz="0" w:space="0" w:color="auto"/>
                    <w:right w:val="none" w:sz="0" w:space="0" w:color="auto"/>
                  </w:divBdr>
                  <w:divsChild>
                    <w:div w:id="1279097545">
                      <w:marLeft w:val="0"/>
                      <w:marRight w:val="0"/>
                      <w:marTop w:val="0"/>
                      <w:marBottom w:val="0"/>
                      <w:divBdr>
                        <w:top w:val="none" w:sz="0" w:space="0" w:color="auto"/>
                        <w:left w:val="none" w:sz="0" w:space="0" w:color="auto"/>
                        <w:bottom w:val="none" w:sz="0" w:space="0" w:color="auto"/>
                        <w:right w:val="none" w:sz="0" w:space="0" w:color="auto"/>
                      </w:divBdr>
                      <w:divsChild>
                        <w:div w:id="326834513">
                          <w:marLeft w:val="0"/>
                          <w:marRight w:val="0"/>
                          <w:marTop w:val="0"/>
                          <w:marBottom w:val="0"/>
                          <w:divBdr>
                            <w:top w:val="none" w:sz="0" w:space="0" w:color="auto"/>
                            <w:left w:val="none" w:sz="0" w:space="0" w:color="auto"/>
                            <w:bottom w:val="none" w:sz="0" w:space="0" w:color="auto"/>
                            <w:right w:val="none" w:sz="0" w:space="0" w:color="auto"/>
                          </w:divBdr>
                        </w:div>
                      </w:divsChild>
                    </w:div>
                    <w:div w:id="19210292">
                      <w:marLeft w:val="0"/>
                      <w:marRight w:val="0"/>
                      <w:marTop w:val="0"/>
                      <w:marBottom w:val="0"/>
                      <w:divBdr>
                        <w:top w:val="none" w:sz="0" w:space="0" w:color="auto"/>
                        <w:left w:val="none" w:sz="0" w:space="0" w:color="auto"/>
                        <w:bottom w:val="none" w:sz="0" w:space="0" w:color="auto"/>
                        <w:right w:val="none" w:sz="0" w:space="0" w:color="auto"/>
                      </w:divBdr>
                      <w:divsChild>
                        <w:div w:id="41910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525424">
          <w:marLeft w:val="0"/>
          <w:marRight w:val="0"/>
          <w:marTop w:val="0"/>
          <w:marBottom w:val="0"/>
          <w:divBdr>
            <w:top w:val="none" w:sz="0" w:space="0" w:color="auto"/>
            <w:left w:val="none" w:sz="0" w:space="0" w:color="auto"/>
            <w:bottom w:val="none" w:sz="0" w:space="0" w:color="auto"/>
            <w:right w:val="none" w:sz="0" w:space="0" w:color="auto"/>
          </w:divBdr>
          <w:divsChild>
            <w:div w:id="1246384227">
              <w:marLeft w:val="0"/>
              <w:marRight w:val="0"/>
              <w:marTop w:val="0"/>
              <w:marBottom w:val="0"/>
              <w:divBdr>
                <w:top w:val="none" w:sz="0" w:space="0" w:color="auto"/>
                <w:left w:val="none" w:sz="0" w:space="0" w:color="auto"/>
                <w:bottom w:val="none" w:sz="0" w:space="0" w:color="auto"/>
                <w:right w:val="none" w:sz="0" w:space="0" w:color="auto"/>
              </w:divBdr>
              <w:divsChild>
                <w:div w:id="796066895">
                  <w:marLeft w:val="0"/>
                  <w:marRight w:val="0"/>
                  <w:marTop w:val="0"/>
                  <w:marBottom w:val="150"/>
                  <w:divBdr>
                    <w:top w:val="none" w:sz="0" w:space="0" w:color="auto"/>
                    <w:left w:val="none" w:sz="0" w:space="0" w:color="auto"/>
                    <w:bottom w:val="none" w:sz="0" w:space="0" w:color="auto"/>
                    <w:right w:val="none" w:sz="0" w:space="0" w:color="auto"/>
                  </w:divBdr>
                  <w:divsChild>
                    <w:div w:id="1284380153">
                      <w:marLeft w:val="0"/>
                      <w:marRight w:val="0"/>
                      <w:marTop w:val="0"/>
                      <w:marBottom w:val="0"/>
                      <w:divBdr>
                        <w:top w:val="none" w:sz="0" w:space="0" w:color="auto"/>
                        <w:left w:val="none" w:sz="0" w:space="0" w:color="auto"/>
                        <w:bottom w:val="none" w:sz="0" w:space="0" w:color="auto"/>
                        <w:right w:val="none" w:sz="0" w:space="0" w:color="auto"/>
                      </w:divBdr>
                      <w:divsChild>
                        <w:div w:id="1822385618">
                          <w:marLeft w:val="0"/>
                          <w:marRight w:val="0"/>
                          <w:marTop w:val="0"/>
                          <w:marBottom w:val="0"/>
                          <w:divBdr>
                            <w:top w:val="none" w:sz="0" w:space="0" w:color="auto"/>
                            <w:left w:val="none" w:sz="0" w:space="0" w:color="auto"/>
                            <w:bottom w:val="none" w:sz="0" w:space="0" w:color="auto"/>
                            <w:right w:val="none" w:sz="0" w:space="0" w:color="auto"/>
                          </w:divBdr>
                        </w:div>
                      </w:divsChild>
                    </w:div>
                    <w:div w:id="859321170">
                      <w:marLeft w:val="0"/>
                      <w:marRight w:val="0"/>
                      <w:marTop w:val="0"/>
                      <w:marBottom w:val="0"/>
                      <w:divBdr>
                        <w:top w:val="none" w:sz="0" w:space="0" w:color="auto"/>
                        <w:left w:val="none" w:sz="0" w:space="0" w:color="auto"/>
                        <w:bottom w:val="none" w:sz="0" w:space="0" w:color="auto"/>
                        <w:right w:val="none" w:sz="0" w:space="0" w:color="auto"/>
                      </w:divBdr>
                      <w:divsChild>
                        <w:div w:id="2064330853">
                          <w:marLeft w:val="0"/>
                          <w:marRight w:val="0"/>
                          <w:marTop w:val="0"/>
                          <w:marBottom w:val="0"/>
                          <w:divBdr>
                            <w:top w:val="none" w:sz="0" w:space="0" w:color="auto"/>
                            <w:left w:val="none" w:sz="0" w:space="0" w:color="auto"/>
                            <w:bottom w:val="none" w:sz="0" w:space="0" w:color="auto"/>
                            <w:right w:val="none" w:sz="0" w:space="0" w:color="auto"/>
                          </w:divBdr>
                        </w:div>
                      </w:divsChild>
                    </w:div>
                    <w:div w:id="1285844514">
                      <w:marLeft w:val="0"/>
                      <w:marRight w:val="0"/>
                      <w:marTop w:val="0"/>
                      <w:marBottom w:val="0"/>
                      <w:divBdr>
                        <w:top w:val="none" w:sz="0" w:space="0" w:color="auto"/>
                        <w:left w:val="none" w:sz="0" w:space="0" w:color="auto"/>
                        <w:bottom w:val="none" w:sz="0" w:space="0" w:color="auto"/>
                        <w:right w:val="none" w:sz="0" w:space="0" w:color="auto"/>
                      </w:divBdr>
                      <w:divsChild>
                        <w:div w:id="1645887745">
                          <w:marLeft w:val="0"/>
                          <w:marRight w:val="0"/>
                          <w:marTop w:val="0"/>
                          <w:marBottom w:val="0"/>
                          <w:divBdr>
                            <w:top w:val="none" w:sz="0" w:space="0" w:color="auto"/>
                            <w:left w:val="none" w:sz="0" w:space="0" w:color="auto"/>
                            <w:bottom w:val="none" w:sz="0" w:space="0" w:color="auto"/>
                            <w:right w:val="none" w:sz="0" w:space="0" w:color="auto"/>
                          </w:divBdr>
                        </w:div>
                      </w:divsChild>
                    </w:div>
                    <w:div w:id="1082601481">
                      <w:marLeft w:val="0"/>
                      <w:marRight w:val="0"/>
                      <w:marTop w:val="0"/>
                      <w:marBottom w:val="0"/>
                      <w:divBdr>
                        <w:top w:val="none" w:sz="0" w:space="0" w:color="auto"/>
                        <w:left w:val="none" w:sz="0" w:space="0" w:color="auto"/>
                        <w:bottom w:val="none" w:sz="0" w:space="0" w:color="auto"/>
                        <w:right w:val="none" w:sz="0" w:space="0" w:color="auto"/>
                      </w:divBdr>
                      <w:divsChild>
                        <w:div w:id="1205674718">
                          <w:marLeft w:val="0"/>
                          <w:marRight w:val="0"/>
                          <w:marTop w:val="0"/>
                          <w:marBottom w:val="0"/>
                          <w:divBdr>
                            <w:top w:val="none" w:sz="0" w:space="0" w:color="auto"/>
                            <w:left w:val="none" w:sz="0" w:space="0" w:color="auto"/>
                            <w:bottom w:val="none" w:sz="0" w:space="0" w:color="auto"/>
                            <w:right w:val="none" w:sz="0" w:space="0" w:color="auto"/>
                          </w:divBdr>
                        </w:div>
                      </w:divsChild>
                    </w:div>
                    <w:div w:id="1515655345">
                      <w:marLeft w:val="0"/>
                      <w:marRight w:val="0"/>
                      <w:marTop w:val="0"/>
                      <w:marBottom w:val="0"/>
                      <w:divBdr>
                        <w:top w:val="none" w:sz="0" w:space="0" w:color="auto"/>
                        <w:left w:val="none" w:sz="0" w:space="0" w:color="auto"/>
                        <w:bottom w:val="none" w:sz="0" w:space="0" w:color="auto"/>
                        <w:right w:val="none" w:sz="0" w:space="0" w:color="auto"/>
                      </w:divBdr>
                      <w:divsChild>
                        <w:div w:id="1998260200">
                          <w:marLeft w:val="0"/>
                          <w:marRight w:val="0"/>
                          <w:marTop w:val="0"/>
                          <w:marBottom w:val="0"/>
                          <w:divBdr>
                            <w:top w:val="none" w:sz="0" w:space="0" w:color="auto"/>
                            <w:left w:val="none" w:sz="0" w:space="0" w:color="auto"/>
                            <w:bottom w:val="none" w:sz="0" w:space="0" w:color="auto"/>
                            <w:right w:val="none" w:sz="0" w:space="0" w:color="auto"/>
                          </w:divBdr>
                          <w:divsChild>
                            <w:div w:id="2080053693">
                              <w:marLeft w:val="0"/>
                              <w:marRight w:val="0"/>
                              <w:marTop w:val="0"/>
                              <w:marBottom w:val="0"/>
                              <w:divBdr>
                                <w:top w:val="none" w:sz="0" w:space="0" w:color="auto"/>
                                <w:left w:val="none" w:sz="0" w:space="0" w:color="auto"/>
                                <w:bottom w:val="none" w:sz="0" w:space="0" w:color="auto"/>
                                <w:right w:val="none" w:sz="0" w:space="0" w:color="auto"/>
                              </w:divBdr>
                              <w:divsChild>
                                <w:div w:id="1079182216">
                                  <w:marLeft w:val="0"/>
                                  <w:marRight w:val="0"/>
                                  <w:marTop w:val="0"/>
                                  <w:marBottom w:val="150"/>
                                  <w:divBdr>
                                    <w:top w:val="none" w:sz="0" w:space="0" w:color="auto"/>
                                    <w:left w:val="none" w:sz="0" w:space="0" w:color="auto"/>
                                    <w:bottom w:val="none" w:sz="0" w:space="0" w:color="auto"/>
                                    <w:right w:val="none" w:sz="0" w:space="0" w:color="auto"/>
                                  </w:divBdr>
                                  <w:divsChild>
                                    <w:div w:id="521357781">
                                      <w:marLeft w:val="0"/>
                                      <w:marRight w:val="0"/>
                                      <w:marTop w:val="0"/>
                                      <w:marBottom w:val="0"/>
                                      <w:divBdr>
                                        <w:top w:val="none" w:sz="0" w:space="0" w:color="auto"/>
                                        <w:left w:val="none" w:sz="0" w:space="0" w:color="auto"/>
                                        <w:bottom w:val="none" w:sz="0" w:space="0" w:color="auto"/>
                                        <w:right w:val="none" w:sz="0" w:space="0" w:color="auto"/>
                                      </w:divBdr>
                                      <w:divsChild>
                                        <w:div w:id="1542088552">
                                          <w:marLeft w:val="0"/>
                                          <w:marRight w:val="0"/>
                                          <w:marTop w:val="0"/>
                                          <w:marBottom w:val="0"/>
                                          <w:divBdr>
                                            <w:top w:val="none" w:sz="0" w:space="0" w:color="auto"/>
                                            <w:left w:val="none" w:sz="0" w:space="0" w:color="auto"/>
                                            <w:bottom w:val="none" w:sz="0" w:space="0" w:color="auto"/>
                                            <w:right w:val="none" w:sz="0" w:space="0" w:color="auto"/>
                                          </w:divBdr>
                                        </w:div>
                                      </w:divsChild>
                                    </w:div>
                                    <w:div w:id="1108620060">
                                      <w:marLeft w:val="0"/>
                                      <w:marRight w:val="0"/>
                                      <w:marTop w:val="0"/>
                                      <w:marBottom w:val="0"/>
                                      <w:divBdr>
                                        <w:top w:val="none" w:sz="0" w:space="0" w:color="auto"/>
                                        <w:left w:val="none" w:sz="0" w:space="0" w:color="auto"/>
                                        <w:bottom w:val="none" w:sz="0" w:space="0" w:color="auto"/>
                                        <w:right w:val="none" w:sz="0" w:space="0" w:color="auto"/>
                                      </w:divBdr>
                                      <w:divsChild>
                                        <w:div w:id="231893471">
                                          <w:marLeft w:val="0"/>
                                          <w:marRight w:val="0"/>
                                          <w:marTop w:val="0"/>
                                          <w:marBottom w:val="0"/>
                                          <w:divBdr>
                                            <w:top w:val="none" w:sz="0" w:space="0" w:color="auto"/>
                                            <w:left w:val="none" w:sz="0" w:space="0" w:color="auto"/>
                                            <w:bottom w:val="none" w:sz="0" w:space="0" w:color="auto"/>
                                            <w:right w:val="none" w:sz="0" w:space="0" w:color="auto"/>
                                          </w:divBdr>
                                        </w:div>
                                      </w:divsChild>
                                    </w:div>
                                    <w:div w:id="968392261">
                                      <w:marLeft w:val="0"/>
                                      <w:marRight w:val="0"/>
                                      <w:marTop w:val="0"/>
                                      <w:marBottom w:val="0"/>
                                      <w:divBdr>
                                        <w:top w:val="none" w:sz="0" w:space="0" w:color="auto"/>
                                        <w:left w:val="none" w:sz="0" w:space="0" w:color="auto"/>
                                        <w:bottom w:val="none" w:sz="0" w:space="0" w:color="auto"/>
                                        <w:right w:val="none" w:sz="0" w:space="0" w:color="auto"/>
                                      </w:divBdr>
                                      <w:divsChild>
                                        <w:div w:id="143748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38970">
                      <w:marLeft w:val="0"/>
                      <w:marRight w:val="0"/>
                      <w:marTop w:val="0"/>
                      <w:marBottom w:val="0"/>
                      <w:divBdr>
                        <w:top w:val="none" w:sz="0" w:space="0" w:color="auto"/>
                        <w:left w:val="none" w:sz="0" w:space="0" w:color="auto"/>
                        <w:bottom w:val="none" w:sz="0" w:space="0" w:color="auto"/>
                        <w:right w:val="none" w:sz="0" w:space="0" w:color="auto"/>
                      </w:divBdr>
                      <w:divsChild>
                        <w:div w:id="1725788525">
                          <w:marLeft w:val="0"/>
                          <w:marRight w:val="0"/>
                          <w:marTop w:val="0"/>
                          <w:marBottom w:val="0"/>
                          <w:divBdr>
                            <w:top w:val="none" w:sz="0" w:space="0" w:color="auto"/>
                            <w:left w:val="none" w:sz="0" w:space="0" w:color="auto"/>
                            <w:bottom w:val="none" w:sz="0" w:space="0" w:color="auto"/>
                            <w:right w:val="none" w:sz="0" w:space="0" w:color="auto"/>
                          </w:divBdr>
                        </w:div>
                      </w:divsChild>
                    </w:div>
                    <w:div w:id="655956235">
                      <w:marLeft w:val="0"/>
                      <w:marRight w:val="0"/>
                      <w:marTop w:val="0"/>
                      <w:marBottom w:val="0"/>
                      <w:divBdr>
                        <w:top w:val="none" w:sz="0" w:space="0" w:color="auto"/>
                        <w:left w:val="none" w:sz="0" w:space="0" w:color="auto"/>
                        <w:bottom w:val="none" w:sz="0" w:space="0" w:color="auto"/>
                        <w:right w:val="none" w:sz="0" w:space="0" w:color="auto"/>
                      </w:divBdr>
                      <w:divsChild>
                        <w:div w:id="429860691">
                          <w:marLeft w:val="0"/>
                          <w:marRight w:val="0"/>
                          <w:marTop w:val="0"/>
                          <w:marBottom w:val="0"/>
                          <w:divBdr>
                            <w:top w:val="none" w:sz="0" w:space="0" w:color="auto"/>
                            <w:left w:val="none" w:sz="0" w:space="0" w:color="auto"/>
                            <w:bottom w:val="none" w:sz="0" w:space="0" w:color="auto"/>
                            <w:right w:val="none" w:sz="0" w:space="0" w:color="auto"/>
                          </w:divBdr>
                        </w:div>
                      </w:divsChild>
                    </w:div>
                    <w:div w:id="429937741">
                      <w:marLeft w:val="0"/>
                      <w:marRight w:val="0"/>
                      <w:marTop w:val="0"/>
                      <w:marBottom w:val="0"/>
                      <w:divBdr>
                        <w:top w:val="none" w:sz="0" w:space="0" w:color="auto"/>
                        <w:left w:val="none" w:sz="0" w:space="0" w:color="auto"/>
                        <w:bottom w:val="none" w:sz="0" w:space="0" w:color="auto"/>
                        <w:right w:val="none" w:sz="0" w:space="0" w:color="auto"/>
                      </w:divBdr>
                      <w:divsChild>
                        <w:div w:id="145386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74627">
          <w:marLeft w:val="0"/>
          <w:marRight w:val="0"/>
          <w:marTop w:val="0"/>
          <w:marBottom w:val="0"/>
          <w:divBdr>
            <w:top w:val="none" w:sz="0" w:space="0" w:color="auto"/>
            <w:left w:val="none" w:sz="0" w:space="0" w:color="auto"/>
            <w:bottom w:val="none" w:sz="0" w:space="0" w:color="auto"/>
            <w:right w:val="none" w:sz="0" w:space="0" w:color="auto"/>
          </w:divBdr>
          <w:divsChild>
            <w:div w:id="83847519">
              <w:marLeft w:val="0"/>
              <w:marRight w:val="0"/>
              <w:marTop w:val="0"/>
              <w:marBottom w:val="0"/>
              <w:divBdr>
                <w:top w:val="none" w:sz="0" w:space="0" w:color="auto"/>
                <w:left w:val="none" w:sz="0" w:space="0" w:color="auto"/>
                <w:bottom w:val="none" w:sz="0" w:space="0" w:color="auto"/>
                <w:right w:val="none" w:sz="0" w:space="0" w:color="auto"/>
              </w:divBdr>
              <w:divsChild>
                <w:div w:id="377121106">
                  <w:marLeft w:val="0"/>
                  <w:marRight w:val="0"/>
                  <w:marTop w:val="0"/>
                  <w:marBottom w:val="150"/>
                  <w:divBdr>
                    <w:top w:val="none" w:sz="0" w:space="0" w:color="auto"/>
                    <w:left w:val="none" w:sz="0" w:space="0" w:color="auto"/>
                    <w:bottom w:val="none" w:sz="0" w:space="0" w:color="auto"/>
                    <w:right w:val="none" w:sz="0" w:space="0" w:color="auto"/>
                  </w:divBdr>
                  <w:divsChild>
                    <w:div w:id="2031492062">
                      <w:marLeft w:val="0"/>
                      <w:marRight w:val="0"/>
                      <w:marTop w:val="0"/>
                      <w:marBottom w:val="0"/>
                      <w:divBdr>
                        <w:top w:val="none" w:sz="0" w:space="0" w:color="auto"/>
                        <w:left w:val="none" w:sz="0" w:space="0" w:color="auto"/>
                        <w:bottom w:val="none" w:sz="0" w:space="0" w:color="auto"/>
                        <w:right w:val="none" w:sz="0" w:space="0" w:color="auto"/>
                      </w:divBdr>
                      <w:divsChild>
                        <w:div w:id="1107848536">
                          <w:marLeft w:val="0"/>
                          <w:marRight w:val="0"/>
                          <w:marTop w:val="0"/>
                          <w:marBottom w:val="0"/>
                          <w:divBdr>
                            <w:top w:val="none" w:sz="0" w:space="0" w:color="auto"/>
                            <w:left w:val="none" w:sz="0" w:space="0" w:color="auto"/>
                            <w:bottom w:val="none" w:sz="0" w:space="0" w:color="auto"/>
                            <w:right w:val="none" w:sz="0" w:space="0" w:color="auto"/>
                          </w:divBdr>
                        </w:div>
                      </w:divsChild>
                    </w:div>
                    <w:div w:id="47339160">
                      <w:marLeft w:val="0"/>
                      <w:marRight w:val="0"/>
                      <w:marTop w:val="0"/>
                      <w:marBottom w:val="0"/>
                      <w:divBdr>
                        <w:top w:val="none" w:sz="0" w:space="0" w:color="auto"/>
                        <w:left w:val="none" w:sz="0" w:space="0" w:color="auto"/>
                        <w:bottom w:val="none" w:sz="0" w:space="0" w:color="auto"/>
                        <w:right w:val="none" w:sz="0" w:space="0" w:color="auto"/>
                      </w:divBdr>
                      <w:divsChild>
                        <w:div w:id="509485852">
                          <w:marLeft w:val="0"/>
                          <w:marRight w:val="0"/>
                          <w:marTop w:val="0"/>
                          <w:marBottom w:val="0"/>
                          <w:divBdr>
                            <w:top w:val="none" w:sz="0" w:space="0" w:color="auto"/>
                            <w:left w:val="none" w:sz="0" w:space="0" w:color="auto"/>
                            <w:bottom w:val="none" w:sz="0" w:space="0" w:color="auto"/>
                            <w:right w:val="none" w:sz="0" w:space="0" w:color="auto"/>
                          </w:divBdr>
                        </w:div>
                      </w:divsChild>
                    </w:div>
                    <w:div w:id="126437558">
                      <w:marLeft w:val="0"/>
                      <w:marRight w:val="0"/>
                      <w:marTop w:val="0"/>
                      <w:marBottom w:val="0"/>
                      <w:divBdr>
                        <w:top w:val="none" w:sz="0" w:space="0" w:color="auto"/>
                        <w:left w:val="none" w:sz="0" w:space="0" w:color="auto"/>
                        <w:bottom w:val="none" w:sz="0" w:space="0" w:color="auto"/>
                        <w:right w:val="none" w:sz="0" w:space="0" w:color="auto"/>
                      </w:divBdr>
                      <w:divsChild>
                        <w:div w:id="592126281">
                          <w:marLeft w:val="0"/>
                          <w:marRight w:val="0"/>
                          <w:marTop w:val="0"/>
                          <w:marBottom w:val="0"/>
                          <w:divBdr>
                            <w:top w:val="none" w:sz="0" w:space="0" w:color="auto"/>
                            <w:left w:val="none" w:sz="0" w:space="0" w:color="auto"/>
                            <w:bottom w:val="none" w:sz="0" w:space="0" w:color="auto"/>
                            <w:right w:val="none" w:sz="0" w:space="0" w:color="auto"/>
                          </w:divBdr>
                        </w:div>
                      </w:divsChild>
                    </w:div>
                    <w:div w:id="1899240010">
                      <w:marLeft w:val="0"/>
                      <w:marRight w:val="0"/>
                      <w:marTop w:val="0"/>
                      <w:marBottom w:val="0"/>
                      <w:divBdr>
                        <w:top w:val="none" w:sz="0" w:space="0" w:color="auto"/>
                        <w:left w:val="none" w:sz="0" w:space="0" w:color="auto"/>
                        <w:bottom w:val="none" w:sz="0" w:space="0" w:color="auto"/>
                        <w:right w:val="none" w:sz="0" w:space="0" w:color="auto"/>
                      </w:divBdr>
                      <w:divsChild>
                        <w:div w:id="2086800831">
                          <w:marLeft w:val="0"/>
                          <w:marRight w:val="0"/>
                          <w:marTop w:val="0"/>
                          <w:marBottom w:val="0"/>
                          <w:divBdr>
                            <w:top w:val="none" w:sz="0" w:space="0" w:color="auto"/>
                            <w:left w:val="none" w:sz="0" w:space="0" w:color="auto"/>
                            <w:bottom w:val="none" w:sz="0" w:space="0" w:color="auto"/>
                            <w:right w:val="none" w:sz="0" w:space="0" w:color="auto"/>
                          </w:divBdr>
                        </w:div>
                      </w:divsChild>
                    </w:div>
                    <w:div w:id="2051147384">
                      <w:marLeft w:val="0"/>
                      <w:marRight w:val="0"/>
                      <w:marTop w:val="0"/>
                      <w:marBottom w:val="0"/>
                      <w:divBdr>
                        <w:top w:val="none" w:sz="0" w:space="0" w:color="auto"/>
                        <w:left w:val="none" w:sz="0" w:space="0" w:color="auto"/>
                        <w:bottom w:val="none" w:sz="0" w:space="0" w:color="auto"/>
                        <w:right w:val="none" w:sz="0" w:space="0" w:color="auto"/>
                      </w:divBdr>
                      <w:divsChild>
                        <w:div w:id="192232202">
                          <w:marLeft w:val="0"/>
                          <w:marRight w:val="0"/>
                          <w:marTop w:val="0"/>
                          <w:marBottom w:val="0"/>
                          <w:divBdr>
                            <w:top w:val="none" w:sz="0" w:space="0" w:color="auto"/>
                            <w:left w:val="none" w:sz="0" w:space="0" w:color="auto"/>
                            <w:bottom w:val="none" w:sz="0" w:space="0" w:color="auto"/>
                            <w:right w:val="none" w:sz="0" w:space="0" w:color="auto"/>
                          </w:divBdr>
                        </w:div>
                      </w:divsChild>
                    </w:div>
                    <w:div w:id="852261193">
                      <w:marLeft w:val="0"/>
                      <w:marRight w:val="0"/>
                      <w:marTop w:val="0"/>
                      <w:marBottom w:val="0"/>
                      <w:divBdr>
                        <w:top w:val="none" w:sz="0" w:space="0" w:color="auto"/>
                        <w:left w:val="none" w:sz="0" w:space="0" w:color="auto"/>
                        <w:bottom w:val="none" w:sz="0" w:space="0" w:color="auto"/>
                        <w:right w:val="none" w:sz="0" w:space="0" w:color="auto"/>
                      </w:divBdr>
                      <w:divsChild>
                        <w:div w:id="10962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094298">
          <w:marLeft w:val="0"/>
          <w:marRight w:val="0"/>
          <w:marTop w:val="0"/>
          <w:marBottom w:val="0"/>
          <w:divBdr>
            <w:top w:val="none" w:sz="0" w:space="0" w:color="auto"/>
            <w:left w:val="none" w:sz="0" w:space="0" w:color="auto"/>
            <w:bottom w:val="none" w:sz="0" w:space="0" w:color="auto"/>
            <w:right w:val="none" w:sz="0" w:space="0" w:color="auto"/>
          </w:divBdr>
          <w:divsChild>
            <w:div w:id="75707062">
              <w:marLeft w:val="0"/>
              <w:marRight w:val="0"/>
              <w:marTop w:val="0"/>
              <w:marBottom w:val="0"/>
              <w:divBdr>
                <w:top w:val="none" w:sz="0" w:space="0" w:color="auto"/>
                <w:left w:val="none" w:sz="0" w:space="0" w:color="auto"/>
                <w:bottom w:val="none" w:sz="0" w:space="0" w:color="auto"/>
                <w:right w:val="none" w:sz="0" w:space="0" w:color="auto"/>
              </w:divBdr>
              <w:divsChild>
                <w:div w:id="1375420861">
                  <w:marLeft w:val="0"/>
                  <w:marRight w:val="0"/>
                  <w:marTop w:val="0"/>
                  <w:marBottom w:val="150"/>
                  <w:divBdr>
                    <w:top w:val="none" w:sz="0" w:space="0" w:color="auto"/>
                    <w:left w:val="none" w:sz="0" w:space="0" w:color="auto"/>
                    <w:bottom w:val="none" w:sz="0" w:space="0" w:color="auto"/>
                    <w:right w:val="none" w:sz="0" w:space="0" w:color="auto"/>
                  </w:divBdr>
                  <w:divsChild>
                    <w:div w:id="717245435">
                      <w:marLeft w:val="0"/>
                      <w:marRight w:val="0"/>
                      <w:marTop w:val="0"/>
                      <w:marBottom w:val="0"/>
                      <w:divBdr>
                        <w:top w:val="none" w:sz="0" w:space="0" w:color="auto"/>
                        <w:left w:val="none" w:sz="0" w:space="0" w:color="auto"/>
                        <w:bottom w:val="none" w:sz="0" w:space="0" w:color="auto"/>
                        <w:right w:val="none" w:sz="0" w:space="0" w:color="auto"/>
                      </w:divBdr>
                      <w:divsChild>
                        <w:div w:id="948897053">
                          <w:marLeft w:val="0"/>
                          <w:marRight w:val="0"/>
                          <w:marTop w:val="0"/>
                          <w:marBottom w:val="0"/>
                          <w:divBdr>
                            <w:top w:val="none" w:sz="0" w:space="0" w:color="auto"/>
                            <w:left w:val="none" w:sz="0" w:space="0" w:color="auto"/>
                            <w:bottom w:val="none" w:sz="0" w:space="0" w:color="auto"/>
                            <w:right w:val="none" w:sz="0" w:space="0" w:color="auto"/>
                          </w:divBdr>
                          <w:divsChild>
                            <w:div w:id="1309475735">
                              <w:marLeft w:val="0"/>
                              <w:marRight w:val="0"/>
                              <w:marTop w:val="0"/>
                              <w:marBottom w:val="0"/>
                              <w:divBdr>
                                <w:top w:val="none" w:sz="0" w:space="0" w:color="auto"/>
                                <w:left w:val="none" w:sz="0" w:space="0" w:color="auto"/>
                                <w:bottom w:val="none" w:sz="0" w:space="0" w:color="auto"/>
                                <w:right w:val="none" w:sz="0" w:space="0" w:color="auto"/>
                              </w:divBdr>
                              <w:divsChild>
                                <w:div w:id="1521696798">
                                  <w:marLeft w:val="0"/>
                                  <w:marRight w:val="0"/>
                                  <w:marTop w:val="0"/>
                                  <w:marBottom w:val="150"/>
                                  <w:divBdr>
                                    <w:top w:val="none" w:sz="0" w:space="0" w:color="auto"/>
                                    <w:left w:val="none" w:sz="0" w:space="0" w:color="auto"/>
                                    <w:bottom w:val="none" w:sz="0" w:space="0" w:color="auto"/>
                                    <w:right w:val="none" w:sz="0" w:space="0" w:color="auto"/>
                                  </w:divBdr>
                                  <w:divsChild>
                                    <w:div w:id="912281361">
                                      <w:marLeft w:val="0"/>
                                      <w:marRight w:val="0"/>
                                      <w:marTop w:val="0"/>
                                      <w:marBottom w:val="0"/>
                                      <w:divBdr>
                                        <w:top w:val="none" w:sz="0" w:space="0" w:color="auto"/>
                                        <w:left w:val="none" w:sz="0" w:space="0" w:color="auto"/>
                                        <w:bottom w:val="none" w:sz="0" w:space="0" w:color="auto"/>
                                        <w:right w:val="none" w:sz="0" w:space="0" w:color="auto"/>
                                      </w:divBdr>
                                      <w:divsChild>
                                        <w:div w:id="1403989520">
                                          <w:marLeft w:val="0"/>
                                          <w:marRight w:val="0"/>
                                          <w:marTop w:val="0"/>
                                          <w:marBottom w:val="0"/>
                                          <w:divBdr>
                                            <w:top w:val="none" w:sz="0" w:space="0" w:color="auto"/>
                                            <w:left w:val="none" w:sz="0" w:space="0" w:color="auto"/>
                                            <w:bottom w:val="none" w:sz="0" w:space="0" w:color="auto"/>
                                            <w:right w:val="none" w:sz="0" w:space="0" w:color="auto"/>
                                          </w:divBdr>
                                        </w:div>
                                      </w:divsChild>
                                    </w:div>
                                    <w:div w:id="999893128">
                                      <w:marLeft w:val="0"/>
                                      <w:marRight w:val="0"/>
                                      <w:marTop w:val="0"/>
                                      <w:marBottom w:val="0"/>
                                      <w:divBdr>
                                        <w:top w:val="none" w:sz="0" w:space="0" w:color="auto"/>
                                        <w:left w:val="none" w:sz="0" w:space="0" w:color="auto"/>
                                        <w:bottom w:val="none" w:sz="0" w:space="0" w:color="auto"/>
                                        <w:right w:val="none" w:sz="0" w:space="0" w:color="auto"/>
                                      </w:divBdr>
                                      <w:divsChild>
                                        <w:div w:id="1283459354">
                                          <w:marLeft w:val="0"/>
                                          <w:marRight w:val="0"/>
                                          <w:marTop w:val="0"/>
                                          <w:marBottom w:val="0"/>
                                          <w:divBdr>
                                            <w:top w:val="none" w:sz="0" w:space="0" w:color="auto"/>
                                            <w:left w:val="none" w:sz="0" w:space="0" w:color="auto"/>
                                            <w:bottom w:val="none" w:sz="0" w:space="0" w:color="auto"/>
                                            <w:right w:val="none" w:sz="0" w:space="0" w:color="auto"/>
                                          </w:divBdr>
                                          <w:divsChild>
                                            <w:div w:id="722170293">
                                              <w:marLeft w:val="0"/>
                                              <w:marRight w:val="0"/>
                                              <w:marTop w:val="0"/>
                                              <w:marBottom w:val="0"/>
                                              <w:divBdr>
                                                <w:top w:val="none" w:sz="0" w:space="0" w:color="auto"/>
                                                <w:left w:val="none" w:sz="0" w:space="0" w:color="auto"/>
                                                <w:bottom w:val="none" w:sz="0" w:space="0" w:color="auto"/>
                                                <w:right w:val="none" w:sz="0" w:space="0" w:color="auto"/>
                                              </w:divBdr>
                                              <w:divsChild>
                                                <w:div w:id="1557469497">
                                                  <w:marLeft w:val="0"/>
                                                  <w:marRight w:val="0"/>
                                                  <w:marTop w:val="0"/>
                                                  <w:marBottom w:val="150"/>
                                                  <w:divBdr>
                                                    <w:top w:val="none" w:sz="0" w:space="0" w:color="auto"/>
                                                    <w:left w:val="none" w:sz="0" w:space="0" w:color="auto"/>
                                                    <w:bottom w:val="none" w:sz="0" w:space="0" w:color="auto"/>
                                                    <w:right w:val="none" w:sz="0" w:space="0" w:color="auto"/>
                                                  </w:divBdr>
                                                  <w:divsChild>
                                                    <w:div w:id="2062509848">
                                                      <w:marLeft w:val="0"/>
                                                      <w:marRight w:val="0"/>
                                                      <w:marTop w:val="0"/>
                                                      <w:marBottom w:val="0"/>
                                                      <w:divBdr>
                                                        <w:top w:val="none" w:sz="0" w:space="0" w:color="auto"/>
                                                        <w:left w:val="none" w:sz="0" w:space="0" w:color="auto"/>
                                                        <w:bottom w:val="none" w:sz="0" w:space="0" w:color="auto"/>
                                                        <w:right w:val="none" w:sz="0" w:space="0" w:color="auto"/>
                                                      </w:divBdr>
                                                      <w:divsChild>
                                                        <w:div w:id="1794521322">
                                                          <w:marLeft w:val="0"/>
                                                          <w:marRight w:val="0"/>
                                                          <w:marTop w:val="0"/>
                                                          <w:marBottom w:val="0"/>
                                                          <w:divBdr>
                                                            <w:top w:val="none" w:sz="0" w:space="0" w:color="auto"/>
                                                            <w:left w:val="none" w:sz="0" w:space="0" w:color="auto"/>
                                                            <w:bottom w:val="none" w:sz="0" w:space="0" w:color="auto"/>
                                                            <w:right w:val="none" w:sz="0" w:space="0" w:color="auto"/>
                                                          </w:divBdr>
                                                        </w:div>
                                                      </w:divsChild>
                                                    </w:div>
                                                    <w:div w:id="1445416773">
                                                      <w:marLeft w:val="0"/>
                                                      <w:marRight w:val="0"/>
                                                      <w:marTop w:val="0"/>
                                                      <w:marBottom w:val="0"/>
                                                      <w:divBdr>
                                                        <w:top w:val="none" w:sz="0" w:space="0" w:color="auto"/>
                                                        <w:left w:val="none" w:sz="0" w:space="0" w:color="auto"/>
                                                        <w:bottom w:val="none" w:sz="0" w:space="0" w:color="auto"/>
                                                        <w:right w:val="none" w:sz="0" w:space="0" w:color="auto"/>
                                                      </w:divBdr>
                                                      <w:divsChild>
                                                        <w:div w:id="795174234">
                                                          <w:marLeft w:val="0"/>
                                                          <w:marRight w:val="0"/>
                                                          <w:marTop w:val="0"/>
                                                          <w:marBottom w:val="0"/>
                                                          <w:divBdr>
                                                            <w:top w:val="none" w:sz="0" w:space="0" w:color="auto"/>
                                                            <w:left w:val="none" w:sz="0" w:space="0" w:color="auto"/>
                                                            <w:bottom w:val="none" w:sz="0" w:space="0" w:color="auto"/>
                                                            <w:right w:val="none" w:sz="0" w:space="0" w:color="auto"/>
                                                          </w:divBdr>
                                                        </w:div>
                                                      </w:divsChild>
                                                    </w:div>
                                                    <w:div w:id="1198466069">
                                                      <w:marLeft w:val="0"/>
                                                      <w:marRight w:val="0"/>
                                                      <w:marTop w:val="0"/>
                                                      <w:marBottom w:val="0"/>
                                                      <w:divBdr>
                                                        <w:top w:val="none" w:sz="0" w:space="0" w:color="auto"/>
                                                        <w:left w:val="none" w:sz="0" w:space="0" w:color="auto"/>
                                                        <w:bottom w:val="none" w:sz="0" w:space="0" w:color="auto"/>
                                                        <w:right w:val="none" w:sz="0" w:space="0" w:color="auto"/>
                                                      </w:divBdr>
                                                      <w:divsChild>
                                                        <w:div w:id="55512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0365636">
                                      <w:marLeft w:val="0"/>
                                      <w:marRight w:val="0"/>
                                      <w:marTop w:val="0"/>
                                      <w:marBottom w:val="0"/>
                                      <w:divBdr>
                                        <w:top w:val="none" w:sz="0" w:space="0" w:color="auto"/>
                                        <w:left w:val="none" w:sz="0" w:space="0" w:color="auto"/>
                                        <w:bottom w:val="none" w:sz="0" w:space="0" w:color="auto"/>
                                        <w:right w:val="none" w:sz="0" w:space="0" w:color="auto"/>
                                      </w:divBdr>
                                      <w:divsChild>
                                        <w:div w:id="209922939">
                                          <w:marLeft w:val="0"/>
                                          <w:marRight w:val="0"/>
                                          <w:marTop w:val="0"/>
                                          <w:marBottom w:val="0"/>
                                          <w:divBdr>
                                            <w:top w:val="none" w:sz="0" w:space="0" w:color="auto"/>
                                            <w:left w:val="none" w:sz="0" w:space="0" w:color="auto"/>
                                            <w:bottom w:val="none" w:sz="0" w:space="0" w:color="auto"/>
                                            <w:right w:val="none" w:sz="0" w:space="0" w:color="auto"/>
                                          </w:divBdr>
                                        </w:div>
                                      </w:divsChild>
                                    </w:div>
                                    <w:div w:id="1921063395">
                                      <w:marLeft w:val="0"/>
                                      <w:marRight w:val="0"/>
                                      <w:marTop w:val="0"/>
                                      <w:marBottom w:val="0"/>
                                      <w:divBdr>
                                        <w:top w:val="none" w:sz="0" w:space="0" w:color="auto"/>
                                        <w:left w:val="none" w:sz="0" w:space="0" w:color="auto"/>
                                        <w:bottom w:val="none" w:sz="0" w:space="0" w:color="auto"/>
                                        <w:right w:val="none" w:sz="0" w:space="0" w:color="auto"/>
                                      </w:divBdr>
                                      <w:divsChild>
                                        <w:div w:id="1366104769">
                                          <w:marLeft w:val="0"/>
                                          <w:marRight w:val="0"/>
                                          <w:marTop w:val="0"/>
                                          <w:marBottom w:val="0"/>
                                          <w:divBdr>
                                            <w:top w:val="none" w:sz="0" w:space="0" w:color="auto"/>
                                            <w:left w:val="none" w:sz="0" w:space="0" w:color="auto"/>
                                            <w:bottom w:val="none" w:sz="0" w:space="0" w:color="auto"/>
                                            <w:right w:val="none" w:sz="0" w:space="0" w:color="auto"/>
                                          </w:divBdr>
                                        </w:div>
                                      </w:divsChild>
                                    </w:div>
                                    <w:div w:id="235626564">
                                      <w:marLeft w:val="0"/>
                                      <w:marRight w:val="0"/>
                                      <w:marTop w:val="0"/>
                                      <w:marBottom w:val="0"/>
                                      <w:divBdr>
                                        <w:top w:val="none" w:sz="0" w:space="0" w:color="auto"/>
                                        <w:left w:val="none" w:sz="0" w:space="0" w:color="auto"/>
                                        <w:bottom w:val="none" w:sz="0" w:space="0" w:color="auto"/>
                                        <w:right w:val="none" w:sz="0" w:space="0" w:color="auto"/>
                                      </w:divBdr>
                                      <w:divsChild>
                                        <w:div w:id="676229525">
                                          <w:marLeft w:val="0"/>
                                          <w:marRight w:val="0"/>
                                          <w:marTop w:val="0"/>
                                          <w:marBottom w:val="0"/>
                                          <w:divBdr>
                                            <w:top w:val="none" w:sz="0" w:space="0" w:color="auto"/>
                                            <w:left w:val="none" w:sz="0" w:space="0" w:color="auto"/>
                                            <w:bottom w:val="none" w:sz="0" w:space="0" w:color="auto"/>
                                            <w:right w:val="none" w:sz="0" w:space="0" w:color="auto"/>
                                          </w:divBdr>
                                        </w:div>
                                      </w:divsChild>
                                    </w:div>
                                    <w:div w:id="1107427477">
                                      <w:marLeft w:val="0"/>
                                      <w:marRight w:val="0"/>
                                      <w:marTop w:val="0"/>
                                      <w:marBottom w:val="0"/>
                                      <w:divBdr>
                                        <w:top w:val="none" w:sz="0" w:space="0" w:color="auto"/>
                                        <w:left w:val="none" w:sz="0" w:space="0" w:color="auto"/>
                                        <w:bottom w:val="none" w:sz="0" w:space="0" w:color="auto"/>
                                        <w:right w:val="none" w:sz="0" w:space="0" w:color="auto"/>
                                      </w:divBdr>
                                      <w:divsChild>
                                        <w:div w:id="119854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807039">
                      <w:marLeft w:val="0"/>
                      <w:marRight w:val="0"/>
                      <w:marTop w:val="0"/>
                      <w:marBottom w:val="0"/>
                      <w:divBdr>
                        <w:top w:val="none" w:sz="0" w:space="0" w:color="auto"/>
                        <w:left w:val="none" w:sz="0" w:space="0" w:color="auto"/>
                        <w:bottom w:val="none" w:sz="0" w:space="0" w:color="auto"/>
                        <w:right w:val="none" w:sz="0" w:space="0" w:color="auto"/>
                      </w:divBdr>
                      <w:divsChild>
                        <w:div w:id="1872918151">
                          <w:marLeft w:val="0"/>
                          <w:marRight w:val="0"/>
                          <w:marTop w:val="0"/>
                          <w:marBottom w:val="0"/>
                          <w:divBdr>
                            <w:top w:val="none" w:sz="0" w:space="0" w:color="auto"/>
                            <w:left w:val="none" w:sz="0" w:space="0" w:color="auto"/>
                            <w:bottom w:val="none" w:sz="0" w:space="0" w:color="auto"/>
                            <w:right w:val="none" w:sz="0" w:space="0" w:color="auto"/>
                          </w:divBdr>
                          <w:divsChild>
                            <w:div w:id="1238591862">
                              <w:marLeft w:val="0"/>
                              <w:marRight w:val="0"/>
                              <w:marTop w:val="0"/>
                              <w:marBottom w:val="0"/>
                              <w:divBdr>
                                <w:top w:val="none" w:sz="0" w:space="0" w:color="auto"/>
                                <w:left w:val="none" w:sz="0" w:space="0" w:color="auto"/>
                                <w:bottom w:val="none" w:sz="0" w:space="0" w:color="auto"/>
                                <w:right w:val="none" w:sz="0" w:space="0" w:color="auto"/>
                              </w:divBdr>
                              <w:divsChild>
                                <w:div w:id="478420672">
                                  <w:marLeft w:val="0"/>
                                  <w:marRight w:val="0"/>
                                  <w:marTop w:val="0"/>
                                  <w:marBottom w:val="150"/>
                                  <w:divBdr>
                                    <w:top w:val="none" w:sz="0" w:space="0" w:color="auto"/>
                                    <w:left w:val="none" w:sz="0" w:space="0" w:color="auto"/>
                                    <w:bottom w:val="none" w:sz="0" w:space="0" w:color="auto"/>
                                    <w:right w:val="none" w:sz="0" w:space="0" w:color="auto"/>
                                  </w:divBdr>
                                  <w:divsChild>
                                    <w:div w:id="1795515456">
                                      <w:marLeft w:val="0"/>
                                      <w:marRight w:val="0"/>
                                      <w:marTop w:val="0"/>
                                      <w:marBottom w:val="0"/>
                                      <w:divBdr>
                                        <w:top w:val="none" w:sz="0" w:space="0" w:color="auto"/>
                                        <w:left w:val="none" w:sz="0" w:space="0" w:color="auto"/>
                                        <w:bottom w:val="none" w:sz="0" w:space="0" w:color="auto"/>
                                        <w:right w:val="none" w:sz="0" w:space="0" w:color="auto"/>
                                      </w:divBdr>
                                      <w:divsChild>
                                        <w:div w:id="1835103843">
                                          <w:marLeft w:val="0"/>
                                          <w:marRight w:val="0"/>
                                          <w:marTop w:val="0"/>
                                          <w:marBottom w:val="0"/>
                                          <w:divBdr>
                                            <w:top w:val="none" w:sz="0" w:space="0" w:color="auto"/>
                                            <w:left w:val="none" w:sz="0" w:space="0" w:color="auto"/>
                                            <w:bottom w:val="none" w:sz="0" w:space="0" w:color="auto"/>
                                            <w:right w:val="none" w:sz="0" w:space="0" w:color="auto"/>
                                          </w:divBdr>
                                        </w:div>
                                      </w:divsChild>
                                    </w:div>
                                    <w:div w:id="272714234">
                                      <w:marLeft w:val="0"/>
                                      <w:marRight w:val="0"/>
                                      <w:marTop w:val="0"/>
                                      <w:marBottom w:val="0"/>
                                      <w:divBdr>
                                        <w:top w:val="none" w:sz="0" w:space="0" w:color="auto"/>
                                        <w:left w:val="none" w:sz="0" w:space="0" w:color="auto"/>
                                        <w:bottom w:val="none" w:sz="0" w:space="0" w:color="auto"/>
                                        <w:right w:val="none" w:sz="0" w:space="0" w:color="auto"/>
                                      </w:divBdr>
                                      <w:divsChild>
                                        <w:div w:id="456992274">
                                          <w:marLeft w:val="0"/>
                                          <w:marRight w:val="0"/>
                                          <w:marTop w:val="0"/>
                                          <w:marBottom w:val="0"/>
                                          <w:divBdr>
                                            <w:top w:val="none" w:sz="0" w:space="0" w:color="auto"/>
                                            <w:left w:val="none" w:sz="0" w:space="0" w:color="auto"/>
                                            <w:bottom w:val="none" w:sz="0" w:space="0" w:color="auto"/>
                                            <w:right w:val="none" w:sz="0" w:space="0" w:color="auto"/>
                                          </w:divBdr>
                                        </w:div>
                                      </w:divsChild>
                                    </w:div>
                                    <w:div w:id="811943905">
                                      <w:marLeft w:val="0"/>
                                      <w:marRight w:val="0"/>
                                      <w:marTop w:val="0"/>
                                      <w:marBottom w:val="0"/>
                                      <w:divBdr>
                                        <w:top w:val="none" w:sz="0" w:space="0" w:color="auto"/>
                                        <w:left w:val="none" w:sz="0" w:space="0" w:color="auto"/>
                                        <w:bottom w:val="none" w:sz="0" w:space="0" w:color="auto"/>
                                        <w:right w:val="none" w:sz="0" w:space="0" w:color="auto"/>
                                      </w:divBdr>
                                      <w:divsChild>
                                        <w:div w:id="51400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7504338">
                      <w:marLeft w:val="0"/>
                      <w:marRight w:val="0"/>
                      <w:marTop w:val="0"/>
                      <w:marBottom w:val="0"/>
                      <w:divBdr>
                        <w:top w:val="none" w:sz="0" w:space="0" w:color="auto"/>
                        <w:left w:val="none" w:sz="0" w:space="0" w:color="auto"/>
                        <w:bottom w:val="none" w:sz="0" w:space="0" w:color="auto"/>
                        <w:right w:val="none" w:sz="0" w:space="0" w:color="auto"/>
                      </w:divBdr>
                      <w:divsChild>
                        <w:div w:id="241139412">
                          <w:marLeft w:val="0"/>
                          <w:marRight w:val="0"/>
                          <w:marTop w:val="0"/>
                          <w:marBottom w:val="0"/>
                          <w:divBdr>
                            <w:top w:val="none" w:sz="0" w:space="0" w:color="auto"/>
                            <w:left w:val="none" w:sz="0" w:space="0" w:color="auto"/>
                            <w:bottom w:val="none" w:sz="0" w:space="0" w:color="auto"/>
                            <w:right w:val="none" w:sz="0" w:space="0" w:color="auto"/>
                          </w:divBdr>
                          <w:divsChild>
                            <w:div w:id="1682657036">
                              <w:marLeft w:val="0"/>
                              <w:marRight w:val="0"/>
                              <w:marTop w:val="0"/>
                              <w:marBottom w:val="0"/>
                              <w:divBdr>
                                <w:top w:val="none" w:sz="0" w:space="0" w:color="auto"/>
                                <w:left w:val="none" w:sz="0" w:space="0" w:color="auto"/>
                                <w:bottom w:val="none" w:sz="0" w:space="0" w:color="auto"/>
                                <w:right w:val="none" w:sz="0" w:space="0" w:color="auto"/>
                              </w:divBdr>
                              <w:divsChild>
                                <w:div w:id="551961560">
                                  <w:marLeft w:val="0"/>
                                  <w:marRight w:val="0"/>
                                  <w:marTop w:val="0"/>
                                  <w:marBottom w:val="150"/>
                                  <w:divBdr>
                                    <w:top w:val="none" w:sz="0" w:space="0" w:color="auto"/>
                                    <w:left w:val="none" w:sz="0" w:space="0" w:color="auto"/>
                                    <w:bottom w:val="none" w:sz="0" w:space="0" w:color="auto"/>
                                    <w:right w:val="none" w:sz="0" w:space="0" w:color="auto"/>
                                  </w:divBdr>
                                  <w:divsChild>
                                    <w:div w:id="368846903">
                                      <w:marLeft w:val="0"/>
                                      <w:marRight w:val="0"/>
                                      <w:marTop w:val="0"/>
                                      <w:marBottom w:val="0"/>
                                      <w:divBdr>
                                        <w:top w:val="none" w:sz="0" w:space="0" w:color="auto"/>
                                        <w:left w:val="none" w:sz="0" w:space="0" w:color="auto"/>
                                        <w:bottom w:val="none" w:sz="0" w:space="0" w:color="auto"/>
                                        <w:right w:val="none" w:sz="0" w:space="0" w:color="auto"/>
                                      </w:divBdr>
                                      <w:divsChild>
                                        <w:div w:id="1530488703">
                                          <w:marLeft w:val="0"/>
                                          <w:marRight w:val="0"/>
                                          <w:marTop w:val="0"/>
                                          <w:marBottom w:val="0"/>
                                          <w:divBdr>
                                            <w:top w:val="none" w:sz="0" w:space="0" w:color="auto"/>
                                            <w:left w:val="none" w:sz="0" w:space="0" w:color="auto"/>
                                            <w:bottom w:val="none" w:sz="0" w:space="0" w:color="auto"/>
                                            <w:right w:val="none" w:sz="0" w:space="0" w:color="auto"/>
                                          </w:divBdr>
                                        </w:div>
                                      </w:divsChild>
                                    </w:div>
                                    <w:div w:id="1055816588">
                                      <w:marLeft w:val="0"/>
                                      <w:marRight w:val="0"/>
                                      <w:marTop w:val="0"/>
                                      <w:marBottom w:val="0"/>
                                      <w:divBdr>
                                        <w:top w:val="none" w:sz="0" w:space="0" w:color="auto"/>
                                        <w:left w:val="none" w:sz="0" w:space="0" w:color="auto"/>
                                        <w:bottom w:val="none" w:sz="0" w:space="0" w:color="auto"/>
                                        <w:right w:val="none" w:sz="0" w:space="0" w:color="auto"/>
                                      </w:divBdr>
                                      <w:divsChild>
                                        <w:div w:id="1675375524">
                                          <w:marLeft w:val="0"/>
                                          <w:marRight w:val="0"/>
                                          <w:marTop w:val="0"/>
                                          <w:marBottom w:val="0"/>
                                          <w:divBdr>
                                            <w:top w:val="none" w:sz="0" w:space="0" w:color="auto"/>
                                            <w:left w:val="none" w:sz="0" w:space="0" w:color="auto"/>
                                            <w:bottom w:val="none" w:sz="0" w:space="0" w:color="auto"/>
                                            <w:right w:val="none" w:sz="0" w:space="0" w:color="auto"/>
                                          </w:divBdr>
                                        </w:div>
                                      </w:divsChild>
                                    </w:div>
                                    <w:div w:id="1251738562">
                                      <w:marLeft w:val="0"/>
                                      <w:marRight w:val="0"/>
                                      <w:marTop w:val="0"/>
                                      <w:marBottom w:val="0"/>
                                      <w:divBdr>
                                        <w:top w:val="none" w:sz="0" w:space="0" w:color="auto"/>
                                        <w:left w:val="none" w:sz="0" w:space="0" w:color="auto"/>
                                        <w:bottom w:val="none" w:sz="0" w:space="0" w:color="auto"/>
                                        <w:right w:val="none" w:sz="0" w:space="0" w:color="auto"/>
                                      </w:divBdr>
                                      <w:divsChild>
                                        <w:div w:id="162707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792565">
                      <w:marLeft w:val="0"/>
                      <w:marRight w:val="0"/>
                      <w:marTop w:val="0"/>
                      <w:marBottom w:val="0"/>
                      <w:divBdr>
                        <w:top w:val="none" w:sz="0" w:space="0" w:color="auto"/>
                        <w:left w:val="none" w:sz="0" w:space="0" w:color="auto"/>
                        <w:bottom w:val="none" w:sz="0" w:space="0" w:color="auto"/>
                        <w:right w:val="none" w:sz="0" w:space="0" w:color="auto"/>
                      </w:divBdr>
                      <w:divsChild>
                        <w:div w:id="661547292">
                          <w:marLeft w:val="0"/>
                          <w:marRight w:val="0"/>
                          <w:marTop w:val="0"/>
                          <w:marBottom w:val="0"/>
                          <w:divBdr>
                            <w:top w:val="none" w:sz="0" w:space="0" w:color="auto"/>
                            <w:left w:val="none" w:sz="0" w:space="0" w:color="auto"/>
                            <w:bottom w:val="none" w:sz="0" w:space="0" w:color="auto"/>
                            <w:right w:val="none" w:sz="0" w:space="0" w:color="auto"/>
                          </w:divBdr>
                          <w:divsChild>
                            <w:div w:id="195197705">
                              <w:marLeft w:val="0"/>
                              <w:marRight w:val="0"/>
                              <w:marTop w:val="0"/>
                              <w:marBottom w:val="0"/>
                              <w:divBdr>
                                <w:top w:val="none" w:sz="0" w:space="0" w:color="auto"/>
                                <w:left w:val="none" w:sz="0" w:space="0" w:color="auto"/>
                                <w:bottom w:val="none" w:sz="0" w:space="0" w:color="auto"/>
                                <w:right w:val="none" w:sz="0" w:space="0" w:color="auto"/>
                              </w:divBdr>
                              <w:divsChild>
                                <w:div w:id="334723564">
                                  <w:marLeft w:val="0"/>
                                  <w:marRight w:val="0"/>
                                  <w:marTop w:val="0"/>
                                  <w:marBottom w:val="150"/>
                                  <w:divBdr>
                                    <w:top w:val="none" w:sz="0" w:space="0" w:color="auto"/>
                                    <w:left w:val="none" w:sz="0" w:space="0" w:color="auto"/>
                                    <w:bottom w:val="none" w:sz="0" w:space="0" w:color="auto"/>
                                    <w:right w:val="none" w:sz="0" w:space="0" w:color="auto"/>
                                  </w:divBdr>
                                  <w:divsChild>
                                    <w:div w:id="1571620243">
                                      <w:marLeft w:val="0"/>
                                      <w:marRight w:val="0"/>
                                      <w:marTop w:val="0"/>
                                      <w:marBottom w:val="0"/>
                                      <w:divBdr>
                                        <w:top w:val="none" w:sz="0" w:space="0" w:color="auto"/>
                                        <w:left w:val="none" w:sz="0" w:space="0" w:color="auto"/>
                                        <w:bottom w:val="none" w:sz="0" w:space="0" w:color="auto"/>
                                        <w:right w:val="none" w:sz="0" w:space="0" w:color="auto"/>
                                      </w:divBdr>
                                      <w:divsChild>
                                        <w:div w:id="461775843">
                                          <w:marLeft w:val="0"/>
                                          <w:marRight w:val="0"/>
                                          <w:marTop w:val="0"/>
                                          <w:marBottom w:val="0"/>
                                          <w:divBdr>
                                            <w:top w:val="none" w:sz="0" w:space="0" w:color="auto"/>
                                            <w:left w:val="none" w:sz="0" w:space="0" w:color="auto"/>
                                            <w:bottom w:val="none" w:sz="0" w:space="0" w:color="auto"/>
                                            <w:right w:val="none" w:sz="0" w:space="0" w:color="auto"/>
                                          </w:divBdr>
                                        </w:div>
                                      </w:divsChild>
                                    </w:div>
                                    <w:div w:id="568660367">
                                      <w:marLeft w:val="0"/>
                                      <w:marRight w:val="0"/>
                                      <w:marTop w:val="0"/>
                                      <w:marBottom w:val="0"/>
                                      <w:divBdr>
                                        <w:top w:val="none" w:sz="0" w:space="0" w:color="auto"/>
                                        <w:left w:val="none" w:sz="0" w:space="0" w:color="auto"/>
                                        <w:bottom w:val="none" w:sz="0" w:space="0" w:color="auto"/>
                                        <w:right w:val="none" w:sz="0" w:space="0" w:color="auto"/>
                                      </w:divBdr>
                                      <w:divsChild>
                                        <w:div w:id="1852332142">
                                          <w:marLeft w:val="0"/>
                                          <w:marRight w:val="0"/>
                                          <w:marTop w:val="0"/>
                                          <w:marBottom w:val="0"/>
                                          <w:divBdr>
                                            <w:top w:val="none" w:sz="0" w:space="0" w:color="auto"/>
                                            <w:left w:val="none" w:sz="0" w:space="0" w:color="auto"/>
                                            <w:bottom w:val="none" w:sz="0" w:space="0" w:color="auto"/>
                                            <w:right w:val="none" w:sz="0" w:space="0" w:color="auto"/>
                                          </w:divBdr>
                                        </w:div>
                                      </w:divsChild>
                                    </w:div>
                                    <w:div w:id="149834110">
                                      <w:marLeft w:val="0"/>
                                      <w:marRight w:val="0"/>
                                      <w:marTop w:val="0"/>
                                      <w:marBottom w:val="0"/>
                                      <w:divBdr>
                                        <w:top w:val="none" w:sz="0" w:space="0" w:color="auto"/>
                                        <w:left w:val="none" w:sz="0" w:space="0" w:color="auto"/>
                                        <w:bottom w:val="none" w:sz="0" w:space="0" w:color="auto"/>
                                        <w:right w:val="none" w:sz="0" w:space="0" w:color="auto"/>
                                      </w:divBdr>
                                      <w:divsChild>
                                        <w:div w:id="962345384">
                                          <w:marLeft w:val="0"/>
                                          <w:marRight w:val="0"/>
                                          <w:marTop w:val="0"/>
                                          <w:marBottom w:val="0"/>
                                          <w:divBdr>
                                            <w:top w:val="none" w:sz="0" w:space="0" w:color="auto"/>
                                            <w:left w:val="none" w:sz="0" w:space="0" w:color="auto"/>
                                            <w:bottom w:val="none" w:sz="0" w:space="0" w:color="auto"/>
                                            <w:right w:val="none" w:sz="0" w:space="0" w:color="auto"/>
                                          </w:divBdr>
                                        </w:div>
                                      </w:divsChild>
                                    </w:div>
                                    <w:div w:id="421416686">
                                      <w:marLeft w:val="0"/>
                                      <w:marRight w:val="0"/>
                                      <w:marTop w:val="0"/>
                                      <w:marBottom w:val="0"/>
                                      <w:divBdr>
                                        <w:top w:val="none" w:sz="0" w:space="0" w:color="auto"/>
                                        <w:left w:val="none" w:sz="0" w:space="0" w:color="auto"/>
                                        <w:bottom w:val="none" w:sz="0" w:space="0" w:color="auto"/>
                                        <w:right w:val="none" w:sz="0" w:space="0" w:color="auto"/>
                                      </w:divBdr>
                                      <w:divsChild>
                                        <w:div w:id="195933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9759111">
          <w:marLeft w:val="0"/>
          <w:marRight w:val="0"/>
          <w:marTop w:val="0"/>
          <w:marBottom w:val="0"/>
          <w:divBdr>
            <w:top w:val="none" w:sz="0" w:space="0" w:color="auto"/>
            <w:left w:val="none" w:sz="0" w:space="0" w:color="auto"/>
            <w:bottom w:val="none" w:sz="0" w:space="0" w:color="auto"/>
            <w:right w:val="none" w:sz="0" w:space="0" w:color="auto"/>
          </w:divBdr>
          <w:divsChild>
            <w:div w:id="32586691">
              <w:marLeft w:val="0"/>
              <w:marRight w:val="0"/>
              <w:marTop w:val="0"/>
              <w:marBottom w:val="0"/>
              <w:divBdr>
                <w:top w:val="none" w:sz="0" w:space="0" w:color="auto"/>
                <w:left w:val="none" w:sz="0" w:space="0" w:color="auto"/>
                <w:bottom w:val="none" w:sz="0" w:space="0" w:color="auto"/>
                <w:right w:val="none" w:sz="0" w:space="0" w:color="auto"/>
              </w:divBdr>
              <w:divsChild>
                <w:div w:id="1632592896">
                  <w:marLeft w:val="0"/>
                  <w:marRight w:val="0"/>
                  <w:marTop w:val="0"/>
                  <w:marBottom w:val="150"/>
                  <w:divBdr>
                    <w:top w:val="none" w:sz="0" w:space="0" w:color="auto"/>
                    <w:left w:val="none" w:sz="0" w:space="0" w:color="auto"/>
                    <w:bottom w:val="none" w:sz="0" w:space="0" w:color="auto"/>
                    <w:right w:val="none" w:sz="0" w:space="0" w:color="auto"/>
                  </w:divBdr>
                  <w:divsChild>
                    <w:div w:id="427506281">
                      <w:marLeft w:val="0"/>
                      <w:marRight w:val="0"/>
                      <w:marTop w:val="0"/>
                      <w:marBottom w:val="0"/>
                      <w:divBdr>
                        <w:top w:val="none" w:sz="0" w:space="0" w:color="auto"/>
                        <w:left w:val="none" w:sz="0" w:space="0" w:color="auto"/>
                        <w:bottom w:val="none" w:sz="0" w:space="0" w:color="auto"/>
                        <w:right w:val="none" w:sz="0" w:space="0" w:color="auto"/>
                      </w:divBdr>
                      <w:divsChild>
                        <w:div w:id="110515870">
                          <w:marLeft w:val="0"/>
                          <w:marRight w:val="0"/>
                          <w:marTop w:val="0"/>
                          <w:marBottom w:val="0"/>
                          <w:divBdr>
                            <w:top w:val="none" w:sz="0" w:space="0" w:color="auto"/>
                            <w:left w:val="none" w:sz="0" w:space="0" w:color="auto"/>
                            <w:bottom w:val="none" w:sz="0" w:space="0" w:color="auto"/>
                            <w:right w:val="none" w:sz="0" w:space="0" w:color="auto"/>
                          </w:divBdr>
                        </w:div>
                      </w:divsChild>
                    </w:div>
                    <w:div w:id="16005241">
                      <w:marLeft w:val="0"/>
                      <w:marRight w:val="0"/>
                      <w:marTop w:val="0"/>
                      <w:marBottom w:val="0"/>
                      <w:divBdr>
                        <w:top w:val="none" w:sz="0" w:space="0" w:color="auto"/>
                        <w:left w:val="none" w:sz="0" w:space="0" w:color="auto"/>
                        <w:bottom w:val="none" w:sz="0" w:space="0" w:color="auto"/>
                        <w:right w:val="none" w:sz="0" w:space="0" w:color="auto"/>
                      </w:divBdr>
                      <w:divsChild>
                        <w:div w:id="1728458919">
                          <w:marLeft w:val="0"/>
                          <w:marRight w:val="0"/>
                          <w:marTop w:val="0"/>
                          <w:marBottom w:val="0"/>
                          <w:divBdr>
                            <w:top w:val="none" w:sz="0" w:space="0" w:color="auto"/>
                            <w:left w:val="none" w:sz="0" w:space="0" w:color="auto"/>
                            <w:bottom w:val="none" w:sz="0" w:space="0" w:color="auto"/>
                            <w:right w:val="none" w:sz="0" w:space="0" w:color="auto"/>
                          </w:divBdr>
                        </w:div>
                      </w:divsChild>
                    </w:div>
                    <w:div w:id="154535495">
                      <w:marLeft w:val="0"/>
                      <w:marRight w:val="0"/>
                      <w:marTop w:val="0"/>
                      <w:marBottom w:val="0"/>
                      <w:divBdr>
                        <w:top w:val="none" w:sz="0" w:space="0" w:color="auto"/>
                        <w:left w:val="none" w:sz="0" w:space="0" w:color="auto"/>
                        <w:bottom w:val="none" w:sz="0" w:space="0" w:color="auto"/>
                        <w:right w:val="none" w:sz="0" w:space="0" w:color="auto"/>
                      </w:divBdr>
                      <w:divsChild>
                        <w:div w:id="1923292199">
                          <w:marLeft w:val="0"/>
                          <w:marRight w:val="0"/>
                          <w:marTop w:val="0"/>
                          <w:marBottom w:val="0"/>
                          <w:divBdr>
                            <w:top w:val="none" w:sz="0" w:space="0" w:color="auto"/>
                            <w:left w:val="none" w:sz="0" w:space="0" w:color="auto"/>
                            <w:bottom w:val="none" w:sz="0" w:space="0" w:color="auto"/>
                            <w:right w:val="none" w:sz="0" w:space="0" w:color="auto"/>
                          </w:divBdr>
                          <w:divsChild>
                            <w:div w:id="626743252">
                              <w:marLeft w:val="0"/>
                              <w:marRight w:val="0"/>
                              <w:marTop w:val="0"/>
                              <w:marBottom w:val="0"/>
                              <w:divBdr>
                                <w:top w:val="none" w:sz="0" w:space="0" w:color="auto"/>
                                <w:left w:val="none" w:sz="0" w:space="0" w:color="auto"/>
                                <w:bottom w:val="none" w:sz="0" w:space="0" w:color="auto"/>
                                <w:right w:val="none" w:sz="0" w:space="0" w:color="auto"/>
                              </w:divBdr>
                              <w:divsChild>
                                <w:div w:id="1923757227">
                                  <w:marLeft w:val="0"/>
                                  <w:marRight w:val="0"/>
                                  <w:marTop w:val="0"/>
                                  <w:marBottom w:val="150"/>
                                  <w:divBdr>
                                    <w:top w:val="none" w:sz="0" w:space="0" w:color="auto"/>
                                    <w:left w:val="none" w:sz="0" w:space="0" w:color="auto"/>
                                    <w:bottom w:val="none" w:sz="0" w:space="0" w:color="auto"/>
                                    <w:right w:val="none" w:sz="0" w:space="0" w:color="auto"/>
                                  </w:divBdr>
                                  <w:divsChild>
                                    <w:div w:id="1089279065">
                                      <w:marLeft w:val="0"/>
                                      <w:marRight w:val="0"/>
                                      <w:marTop w:val="0"/>
                                      <w:marBottom w:val="0"/>
                                      <w:divBdr>
                                        <w:top w:val="none" w:sz="0" w:space="0" w:color="auto"/>
                                        <w:left w:val="none" w:sz="0" w:space="0" w:color="auto"/>
                                        <w:bottom w:val="none" w:sz="0" w:space="0" w:color="auto"/>
                                        <w:right w:val="none" w:sz="0" w:space="0" w:color="auto"/>
                                      </w:divBdr>
                                      <w:divsChild>
                                        <w:div w:id="439112208">
                                          <w:marLeft w:val="0"/>
                                          <w:marRight w:val="0"/>
                                          <w:marTop w:val="0"/>
                                          <w:marBottom w:val="0"/>
                                          <w:divBdr>
                                            <w:top w:val="none" w:sz="0" w:space="0" w:color="auto"/>
                                            <w:left w:val="none" w:sz="0" w:space="0" w:color="auto"/>
                                            <w:bottom w:val="none" w:sz="0" w:space="0" w:color="auto"/>
                                            <w:right w:val="none" w:sz="0" w:space="0" w:color="auto"/>
                                          </w:divBdr>
                                        </w:div>
                                      </w:divsChild>
                                    </w:div>
                                    <w:div w:id="456219106">
                                      <w:marLeft w:val="0"/>
                                      <w:marRight w:val="0"/>
                                      <w:marTop w:val="0"/>
                                      <w:marBottom w:val="0"/>
                                      <w:divBdr>
                                        <w:top w:val="none" w:sz="0" w:space="0" w:color="auto"/>
                                        <w:left w:val="none" w:sz="0" w:space="0" w:color="auto"/>
                                        <w:bottom w:val="none" w:sz="0" w:space="0" w:color="auto"/>
                                        <w:right w:val="none" w:sz="0" w:space="0" w:color="auto"/>
                                      </w:divBdr>
                                      <w:divsChild>
                                        <w:div w:id="993098404">
                                          <w:marLeft w:val="0"/>
                                          <w:marRight w:val="0"/>
                                          <w:marTop w:val="0"/>
                                          <w:marBottom w:val="0"/>
                                          <w:divBdr>
                                            <w:top w:val="none" w:sz="0" w:space="0" w:color="auto"/>
                                            <w:left w:val="none" w:sz="0" w:space="0" w:color="auto"/>
                                            <w:bottom w:val="none" w:sz="0" w:space="0" w:color="auto"/>
                                            <w:right w:val="none" w:sz="0" w:space="0" w:color="auto"/>
                                          </w:divBdr>
                                        </w:div>
                                      </w:divsChild>
                                    </w:div>
                                    <w:div w:id="447970484">
                                      <w:marLeft w:val="0"/>
                                      <w:marRight w:val="0"/>
                                      <w:marTop w:val="0"/>
                                      <w:marBottom w:val="0"/>
                                      <w:divBdr>
                                        <w:top w:val="none" w:sz="0" w:space="0" w:color="auto"/>
                                        <w:left w:val="none" w:sz="0" w:space="0" w:color="auto"/>
                                        <w:bottom w:val="none" w:sz="0" w:space="0" w:color="auto"/>
                                        <w:right w:val="none" w:sz="0" w:space="0" w:color="auto"/>
                                      </w:divBdr>
                                      <w:divsChild>
                                        <w:div w:id="1480919585">
                                          <w:marLeft w:val="0"/>
                                          <w:marRight w:val="0"/>
                                          <w:marTop w:val="0"/>
                                          <w:marBottom w:val="0"/>
                                          <w:divBdr>
                                            <w:top w:val="none" w:sz="0" w:space="0" w:color="auto"/>
                                            <w:left w:val="none" w:sz="0" w:space="0" w:color="auto"/>
                                            <w:bottom w:val="none" w:sz="0" w:space="0" w:color="auto"/>
                                            <w:right w:val="none" w:sz="0" w:space="0" w:color="auto"/>
                                          </w:divBdr>
                                        </w:div>
                                      </w:divsChild>
                                    </w:div>
                                    <w:div w:id="974142176">
                                      <w:marLeft w:val="0"/>
                                      <w:marRight w:val="0"/>
                                      <w:marTop w:val="0"/>
                                      <w:marBottom w:val="0"/>
                                      <w:divBdr>
                                        <w:top w:val="none" w:sz="0" w:space="0" w:color="auto"/>
                                        <w:left w:val="none" w:sz="0" w:space="0" w:color="auto"/>
                                        <w:bottom w:val="none" w:sz="0" w:space="0" w:color="auto"/>
                                        <w:right w:val="none" w:sz="0" w:space="0" w:color="auto"/>
                                      </w:divBdr>
                                      <w:divsChild>
                                        <w:div w:id="1160466969">
                                          <w:marLeft w:val="0"/>
                                          <w:marRight w:val="0"/>
                                          <w:marTop w:val="0"/>
                                          <w:marBottom w:val="0"/>
                                          <w:divBdr>
                                            <w:top w:val="none" w:sz="0" w:space="0" w:color="auto"/>
                                            <w:left w:val="none" w:sz="0" w:space="0" w:color="auto"/>
                                            <w:bottom w:val="none" w:sz="0" w:space="0" w:color="auto"/>
                                            <w:right w:val="none" w:sz="0" w:space="0" w:color="auto"/>
                                          </w:divBdr>
                                        </w:div>
                                      </w:divsChild>
                                    </w:div>
                                    <w:div w:id="864251980">
                                      <w:marLeft w:val="0"/>
                                      <w:marRight w:val="0"/>
                                      <w:marTop w:val="0"/>
                                      <w:marBottom w:val="0"/>
                                      <w:divBdr>
                                        <w:top w:val="none" w:sz="0" w:space="0" w:color="auto"/>
                                        <w:left w:val="none" w:sz="0" w:space="0" w:color="auto"/>
                                        <w:bottom w:val="none" w:sz="0" w:space="0" w:color="auto"/>
                                        <w:right w:val="none" w:sz="0" w:space="0" w:color="auto"/>
                                      </w:divBdr>
                                      <w:divsChild>
                                        <w:div w:id="854265858">
                                          <w:marLeft w:val="0"/>
                                          <w:marRight w:val="0"/>
                                          <w:marTop w:val="0"/>
                                          <w:marBottom w:val="0"/>
                                          <w:divBdr>
                                            <w:top w:val="none" w:sz="0" w:space="0" w:color="auto"/>
                                            <w:left w:val="none" w:sz="0" w:space="0" w:color="auto"/>
                                            <w:bottom w:val="none" w:sz="0" w:space="0" w:color="auto"/>
                                            <w:right w:val="none" w:sz="0" w:space="0" w:color="auto"/>
                                          </w:divBdr>
                                        </w:div>
                                      </w:divsChild>
                                    </w:div>
                                    <w:div w:id="1811511643">
                                      <w:marLeft w:val="0"/>
                                      <w:marRight w:val="0"/>
                                      <w:marTop w:val="0"/>
                                      <w:marBottom w:val="0"/>
                                      <w:divBdr>
                                        <w:top w:val="none" w:sz="0" w:space="0" w:color="auto"/>
                                        <w:left w:val="none" w:sz="0" w:space="0" w:color="auto"/>
                                        <w:bottom w:val="none" w:sz="0" w:space="0" w:color="auto"/>
                                        <w:right w:val="none" w:sz="0" w:space="0" w:color="auto"/>
                                      </w:divBdr>
                                      <w:divsChild>
                                        <w:div w:id="1114598624">
                                          <w:marLeft w:val="0"/>
                                          <w:marRight w:val="0"/>
                                          <w:marTop w:val="0"/>
                                          <w:marBottom w:val="0"/>
                                          <w:divBdr>
                                            <w:top w:val="none" w:sz="0" w:space="0" w:color="auto"/>
                                            <w:left w:val="none" w:sz="0" w:space="0" w:color="auto"/>
                                            <w:bottom w:val="none" w:sz="0" w:space="0" w:color="auto"/>
                                            <w:right w:val="none" w:sz="0" w:space="0" w:color="auto"/>
                                          </w:divBdr>
                                        </w:div>
                                      </w:divsChild>
                                    </w:div>
                                    <w:div w:id="1799570273">
                                      <w:marLeft w:val="0"/>
                                      <w:marRight w:val="0"/>
                                      <w:marTop w:val="0"/>
                                      <w:marBottom w:val="0"/>
                                      <w:divBdr>
                                        <w:top w:val="none" w:sz="0" w:space="0" w:color="auto"/>
                                        <w:left w:val="none" w:sz="0" w:space="0" w:color="auto"/>
                                        <w:bottom w:val="none" w:sz="0" w:space="0" w:color="auto"/>
                                        <w:right w:val="none" w:sz="0" w:space="0" w:color="auto"/>
                                      </w:divBdr>
                                      <w:divsChild>
                                        <w:div w:id="1453943758">
                                          <w:marLeft w:val="0"/>
                                          <w:marRight w:val="0"/>
                                          <w:marTop w:val="0"/>
                                          <w:marBottom w:val="0"/>
                                          <w:divBdr>
                                            <w:top w:val="none" w:sz="0" w:space="0" w:color="auto"/>
                                            <w:left w:val="none" w:sz="0" w:space="0" w:color="auto"/>
                                            <w:bottom w:val="none" w:sz="0" w:space="0" w:color="auto"/>
                                            <w:right w:val="none" w:sz="0" w:space="0" w:color="auto"/>
                                          </w:divBdr>
                                        </w:div>
                                      </w:divsChild>
                                    </w:div>
                                    <w:div w:id="768622157">
                                      <w:marLeft w:val="0"/>
                                      <w:marRight w:val="0"/>
                                      <w:marTop w:val="0"/>
                                      <w:marBottom w:val="0"/>
                                      <w:divBdr>
                                        <w:top w:val="none" w:sz="0" w:space="0" w:color="auto"/>
                                        <w:left w:val="none" w:sz="0" w:space="0" w:color="auto"/>
                                        <w:bottom w:val="none" w:sz="0" w:space="0" w:color="auto"/>
                                        <w:right w:val="none" w:sz="0" w:space="0" w:color="auto"/>
                                      </w:divBdr>
                                      <w:divsChild>
                                        <w:div w:id="1954241917">
                                          <w:marLeft w:val="0"/>
                                          <w:marRight w:val="0"/>
                                          <w:marTop w:val="0"/>
                                          <w:marBottom w:val="0"/>
                                          <w:divBdr>
                                            <w:top w:val="none" w:sz="0" w:space="0" w:color="auto"/>
                                            <w:left w:val="none" w:sz="0" w:space="0" w:color="auto"/>
                                            <w:bottom w:val="none" w:sz="0" w:space="0" w:color="auto"/>
                                            <w:right w:val="none" w:sz="0" w:space="0" w:color="auto"/>
                                          </w:divBdr>
                                        </w:div>
                                      </w:divsChild>
                                    </w:div>
                                    <w:div w:id="1768578374">
                                      <w:marLeft w:val="0"/>
                                      <w:marRight w:val="0"/>
                                      <w:marTop w:val="0"/>
                                      <w:marBottom w:val="0"/>
                                      <w:divBdr>
                                        <w:top w:val="none" w:sz="0" w:space="0" w:color="auto"/>
                                        <w:left w:val="none" w:sz="0" w:space="0" w:color="auto"/>
                                        <w:bottom w:val="none" w:sz="0" w:space="0" w:color="auto"/>
                                        <w:right w:val="none" w:sz="0" w:space="0" w:color="auto"/>
                                      </w:divBdr>
                                      <w:divsChild>
                                        <w:div w:id="67380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470985">
                      <w:marLeft w:val="0"/>
                      <w:marRight w:val="0"/>
                      <w:marTop w:val="0"/>
                      <w:marBottom w:val="0"/>
                      <w:divBdr>
                        <w:top w:val="none" w:sz="0" w:space="0" w:color="auto"/>
                        <w:left w:val="none" w:sz="0" w:space="0" w:color="auto"/>
                        <w:bottom w:val="none" w:sz="0" w:space="0" w:color="auto"/>
                        <w:right w:val="none" w:sz="0" w:space="0" w:color="auto"/>
                      </w:divBdr>
                      <w:divsChild>
                        <w:div w:id="1993176705">
                          <w:marLeft w:val="0"/>
                          <w:marRight w:val="0"/>
                          <w:marTop w:val="0"/>
                          <w:marBottom w:val="0"/>
                          <w:divBdr>
                            <w:top w:val="none" w:sz="0" w:space="0" w:color="auto"/>
                            <w:left w:val="none" w:sz="0" w:space="0" w:color="auto"/>
                            <w:bottom w:val="none" w:sz="0" w:space="0" w:color="auto"/>
                            <w:right w:val="none" w:sz="0" w:space="0" w:color="auto"/>
                          </w:divBdr>
                          <w:divsChild>
                            <w:div w:id="110130664">
                              <w:marLeft w:val="0"/>
                              <w:marRight w:val="0"/>
                              <w:marTop w:val="0"/>
                              <w:marBottom w:val="0"/>
                              <w:divBdr>
                                <w:top w:val="none" w:sz="0" w:space="0" w:color="auto"/>
                                <w:left w:val="none" w:sz="0" w:space="0" w:color="auto"/>
                                <w:bottom w:val="none" w:sz="0" w:space="0" w:color="auto"/>
                                <w:right w:val="none" w:sz="0" w:space="0" w:color="auto"/>
                              </w:divBdr>
                              <w:divsChild>
                                <w:div w:id="2130661201">
                                  <w:marLeft w:val="0"/>
                                  <w:marRight w:val="0"/>
                                  <w:marTop w:val="0"/>
                                  <w:marBottom w:val="150"/>
                                  <w:divBdr>
                                    <w:top w:val="none" w:sz="0" w:space="0" w:color="auto"/>
                                    <w:left w:val="none" w:sz="0" w:space="0" w:color="auto"/>
                                    <w:bottom w:val="none" w:sz="0" w:space="0" w:color="auto"/>
                                    <w:right w:val="none" w:sz="0" w:space="0" w:color="auto"/>
                                  </w:divBdr>
                                  <w:divsChild>
                                    <w:div w:id="1402018024">
                                      <w:marLeft w:val="0"/>
                                      <w:marRight w:val="0"/>
                                      <w:marTop w:val="0"/>
                                      <w:marBottom w:val="0"/>
                                      <w:divBdr>
                                        <w:top w:val="none" w:sz="0" w:space="0" w:color="auto"/>
                                        <w:left w:val="none" w:sz="0" w:space="0" w:color="auto"/>
                                        <w:bottom w:val="none" w:sz="0" w:space="0" w:color="auto"/>
                                        <w:right w:val="none" w:sz="0" w:space="0" w:color="auto"/>
                                      </w:divBdr>
                                      <w:divsChild>
                                        <w:div w:id="1641494250">
                                          <w:marLeft w:val="0"/>
                                          <w:marRight w:val="0"/>
                                          <w:marTop w:val="0"/>
                                          <w:marBottom w:val="0"/>
                                          <w:divBdr>
                                            <w:top w:val="none" w:sz="0" w:space="0" w:color="auto"/>
                                            <w:left w:val="none" w:sz="0" w:space="0" w:color="auto"/>
                                            <w:bottom w:val="none" w:sz="0" w:space="0" w:color="auto"/>
                                            <w:right w:val="none" w:sz="0" w:space="0" w:color="auto"/>
                                          </w:divBdr>
                                        </w:div>
                                      </w:divsChild>
                                    </w:div>
                                    <w:div w:id="1728601172">
                                      <w:marLeft w:val="0"/>
                                      <w:marRight w:val="0"/>
                                      <w:marTop w:val="0"/>
                                      <w:marBottom w:val="0"/>
                                      <w:divBdr>
                                        <w:top w:val="none" w:sz="0" w:space="0" w:color="auto"/>
                                        <w:left w:val="none" w:sz="0" w:space="0" w:color="auto"/>
                                        <w:bottom w:val="none" w:sz="0" w:space="0" w:color="auto"/>
                                        <w:right w:val="none" w:sz="0" w:space="0" w:color="auto"/>
                                      </w:divBdr>
                                      <w:divsChild>
                                        <w:div w:id="2070685161">
                                          <w:marLeft w:val="0"/>
                                          <w:marRight w:val="0"/>
                                          <w:marTop w:val="0"/>
                                          <w:marBottom w:val="0"/>
                                          <w:divBdr>
                                            <w:top w:val="none" w:sz="0" w:space="0" w:color="auto"/>
                                            <w:left w:val="none" w:sz="0" w:space="0" w:color="auto"/>
                                            <w:bottom w:val="none" w:sz="0" w:space="0" w:color="auto"/>
                                            <w:right w:val="none" w:sz="0" w:space="0" w:color="auto"/>
                                          </w:divBdr>
                                        </w:div>
                                      </w:divsChild>
                                    </w:div>
                                    <w:div w:id="290402819">
                                      <w:marLeft w:val="0"/>
                                      <w:marRight w:val="0"/>
                                      <w:marTop w:val="0"/>
                                      <w:marBottom w:val="0"/>
                                      <w:divBdr>
                                        <w:top w:val="none" w:sz="0" w:space="0" w:color="auto"/>
                                        <w:left w:val="none" w:sz="0" w:space="0" w:color="auto"/>
                                        <w:bottom w:val="none" w:sz="0" w:space="0" w:color="auto"/>
                                        <w:right w:val="none" w:sz="0" w:space="0" w:color="auto"/>
                                      </w:divBdr>
                                      <w:divsChild>
                                        <w:div w:id="343359039">
                                          <w:marLeft w:val="0"/>
                                          <w:marRight w:val="0"/>
                                          <w:marTop w:val="0"/>
                                          <w:marBottom w:val="0"/>
                                          <w:divBdr>
                                            <w:top w:val="none" w:sz="0" w:space="0" w:color="auto"/>
                                            <w:left w:val="none" w:sz="0" w:space="0" w:color="auto"/>
                                            <w:bottom w:val="none" w:sz="0" w:space="0" w:color="auto"/>
                                            <w:right w:val="none" w:sz="0" w:space="0" w:color="auto"/>
                                          </w:divBdr>
                                        </w:div>
                                      </w:divsChild>
                                    </w:div>
                                    <w:div w:id="1456023815">
                                      <w:marLeft w:val="0"/>
                                      <w:marRight w:val="0"/>
                                      <w:marTop w:val="0"/>
                                      <w:marBottom w:val="0"/>
                                      <w:divBdr>
                                        <w:top w:val="none" w:sz="0" w:space="0" w:color="auto"/>
                                        <w:left w:val="none" w:sz="0" w:space="0" w:color="auto"/>
                                        <w:bottom w:val="none" w:sz="0" w:space="0" w:color="auto"/>
                                        <w:right w:val="none" w:sz="0" w:space="0" w:color="auto"/>
                                      </w:divBdr>
                                      <w:divsChild>
                                        <w:div w:id="70471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841894">
                      <w:marLeft w:val="0"/>
                      <w:marRight w:val="0"/>
                      <w:marTop w:val="0"/>
                      <w:marBottom w:val="0"/>
                      <w:divBdr>
                        <w:top w:val="none" w:sz="0" w:space="0" w:color="auto"/>
                        <w:left w:val="none" w:sz="0" w:space="0" w:color="auto"/>
                        <w:bottom w:val="none" w:sz="0" w:space="0" w:color="auto"/>
                        <w:right w:val="none" w:sz="0" w:space="0" w:color="auto"/>
                      </w:divBdr>
                      <w:divsChild>
                        <w:div w:id="1443384157">
                          <w:marLeft w:val="0"/>
                          <w:marRight w:val="0"/>
                          <w:marTop w:val="0"/>
                          <w:marBottom w:val="0"/>
                          <w:divBdr>
                            <w:top w:val="none" w:sz="0" w:space="0" w:color="auto"/>
                            <w:left w:val="none" w:sz="0" w:space="0" w:color="auto"/>
                            <w:bottom w:val="none" w:sz="0" w:space="0" w:color="auto"/>
                            <w:right w:val="none" w:sz="0" w:space="0" w:color="auto"/>
                          </w:divBdr>
                        </w:div>
                      </w:divsChild>
                    </w:div>
                    <w:div w:id="679888597">
                      <w:marLeft w:val="0"/>
                      <w:marRight w:val="0"/>
                      <w:marTop w:val="0"/>
                      <w:marBottom w:val="0"/>
                      <w:divBdr>
                        <w:top w:val="none" w:sz="0" w:space="0" w:color="auto"/>
                        <w:left w:val="none" w:sz="0" w:space="0" w:color="auto"/>
                        <w:bottom w:val="none" w:sz="0" w:space="0" w:color="auto"/>
                        <w:right w:val="none" w:sz="0" w:space="0" w:color="auto"/>
                      </w:divBdr>
                      <w:divsChild>
                        <w:div w:id="103309777">
                          <w:marLeft w:val="0"/>
                          <w:marRight w:val="0"/>
                          <w:marTop w:val="0"/>
                          <w:marBottom w:val="0"/>
                          <w:divBdr>
                            <w:top w:val="none" w:sz="0" w:space="0" w:color="auto"/>
                            <w:left w:val="none" w:sz="0" w:space="0" w:color="auto"/>
                            <w:bottom w:val="none" w:sz="0" w:space="0" w:color="auto"/>
                            <w:right w:val="none" w:sz="0" w:space="0" w:color="auto"/>
                          </w:divBdr>
                        </w:div>
                      </w:divsChild>
                    </w:div>
                    <w:div w:id="2030519226">
                      <w:marLeft w:val="0"/>
                      <w:marRight w:val="0"/>
                      <w:marTop w:val="0"/>
                      <w:marBottom w:val="0"/>
                      <w:divBdr>
                        <w:top w:val="none" w:sz="0" w:space="0" w:color="auto"/>
                        <w:left w:val="none" w:sz="0" w:space="0" w:color="auto"/>
                        <w:bottom w:val="none" w:sz="0" w:space="0" w:color="auto"/>
                        <w:right w:val="none" w:sz="0" w:space="0" w:color="auto"/>
                      </w:divBdr>
                      <w:divsChild>
                        <w:div w:id="2036081666">
                          <w:marLeft w:val="0"/>
                          <w:marRight w:val="0"/>
                          <w:marTop w:val="0"/>
                          <w:marBottom w:val="0"/>
                          <w:divBdr>
                            <w:top w:val="none" w:sz="0" w:space="0" w:color="auto"/>
                            <w:left w:val="none" w:sz="0" w:space="0" w:color="auto"/>
                            <w:bottom w:val="none" w:sz="0" w:space="0" w:color="auto"/>
                            <w:right w:val="none" w:sz="0" w:space="0" w:color="auto"/>
                          </w:divBdr>
                        </w:div>
                      </w:divsChild>
                    </w:div>
                    <w:div w:id="930240990">
                      <w:marLeft w:val="0"/>
                      <w:marRight w:val="0"/>
                      <w:marTop w:val="0"/>
                      <w:marBottom w:val="0"/>
                      <w:divBdr>
                        <w:top w:val="none" w:sz="0" w:space="0" w:color="auto"/>
                        <w:left w:val="none" w:sz="0" w:space="0" w:color="auto"/>
                        <w:bottom w:val="none" w:sz="0" w:space="0" w:color="auto"/>
                        <w:right w:val="none" w:sz="0" w:space="0" w:color="auto"/>
                      </w:divBdr>
                      <w:divsChild>
                        <w:div w:id="1660840248">
                          <w:marLeft w:val="0"/>
                          <w:marRight w:val="0"/>
                          <w:marTop w:val="0"/>
                          <w:marBottom w:val="0"/>
                          <w:divBdr>
                            <w:top w:val="none" w:sz="0" w:space="0" w:color="auto"/>
                            <w:left w:val="none" w:sz="0" w:space="0" w:color="auto"/>
                            <w:bottom w:val="none" w:sz="0" w:space="0" w:color="auto"/>
                            <w:right w:val="none" w:sz="0" w:space="0" w:color="auto"/>
                          </w:divBdr>
                        </w:div>
                      </w:divsChild>
                    </w:div>
                    <w:div w:id="1350837186">
                      <w:marLeft w:val="0"/>
                      <w:marRight w:val="0"/>
                      <w:marTop w:val="0"/>
                      <w:marBottom w:val="0"/>
                      <w:divBdr>
                        <w:top w:val="none" w:sz="0" w:space="0" w:color="auto"/>
                        <w:left w:val="none" w:sz="0" w:space="0" w:color="auto"/>
                        <w:bottom w:val="none" w:sz="0" w:space="0" w:color="auto"/>
                        <w:right w:val="none" w:sz="0" w:space="0" w:color="auto"/>
                      </w:divBdr>
                      <w:divsChild>
                        <w:div w:id="1267689735">
                          <w:marLeft w:val="0"/>
                          <w:marRight w:val="0"/>
                          <w:marTop w:val="0"/>
                          <w:marBottom w:val="0"/>
                          <w:divBdr>
                            <w:top w:val="none" w:sz="0" w:space="0" w:color="auto"/>
                            <w:left w:val="none" w:sz="0" w:space="0" w:color="auto"/>
                            <w:bottom w:val="none" w:sz="0" w:space="0" w:color="auto"/>
                            <w:right w:val="none" w:sz="0" w:space="0" w:color="auto"/>
                          </w:divBdr>
                        </w:div>
                      </w:divsChild>
                    </w:div>
                    <w:div w:id="1087077331">
                      <w:marLeft w:val="0"/>
                      <w:marRight w:val="0"/>
                      <w:marTop w:val="0"/>
                      <w:marBottom w:val="0"/>
                      <w:divBdr>
                        <w:top w:val="none" w:sz="0" w:space="0" w:color="auto"/>
                        <w:left w:val="none" w:sz="0" w:space="0" w:color="auto"/>
                        <w:bottom w:val="none" w:sz="0" w:space="0" w:color="auto"/>
                        <w:right w:val="none" w:sz="0" w:space="0" w:color="auto"/>
                      </w:divBdr>
                      <w:divsChild>
                        <w:div w:id="1538614804">
                          <w:marLeft w:val="0"/>
                          <w:marRight w:val="0"/>
                          <w:marTop w:val="0"/>
                          <w:marBottom w:val="0"/>
                          <w:divBdr>
                            <w:top w:val="none" w:sz="0" w:space="0" w:color="auto"/>
                            <w:left w:val="none" w:sz="0" w:space="0" w:color="auto"/>
                            <w:bottom w:val="none" w:sz="0" w:space="0" w:color="auto"/>
                            <w:right w:val="none" w:sz="0" w:space="0" w:color="auto"/>
                          </w:divBdr>
                        </w:div>
                      </w:divsChild>
                    </w:div>
                    <w:div w:id="447167540">
                      <w:marLeft w:val="0"/>
                      <w:marRight w:val="0"/>
                      <w:marTop w:val="0"/>
                      <w:marBottom w:val="0"/>
                      <w:divBdr>
                        <w:top w:val="none" w:sz="0" w:space="0" w:color="auto"/>
                        <w:left w:val="none" w:sz="0" w:space="0" w:color="auto"/>
                        <w:bottom w:val="none" w:sz="0" w:space="0" w:color="auto"/>
                        <w:right w:val="none" w:sz="0" w:space="0" w:color="auto"/>
                      </w:divBdr>
                      <w:divsChild>
                        <w:div w:id="182138741">
                          <w:marLeft w:val="0"/>
                          <w:marRight w:val="0"/>
                          <w:marTop w:val="0"/>
                          <w:marBottom w:val="0"/>
                          <w:divBdr>
                            <w:top w:val="none" w:sz="0" w:space="0" w:color="auto"/>
                            <w:left w:val="none" w:sz="0" w:space="0" w:color="auto"/>
                            <w:bottom w:val="none" w:sz="0" w:space="0" w:color="auto"/>
                            <w:right w:val="none" w:sz="0" w:space="0" w:color="auto"/>
                          </w:divBdr>
                        </w:div>
                      </w:divsChild>
                    </w:div>
                    <w:div w:id="904486017">
                      <w:marLeft w:val="0"/>
                      <w:marRight w:val="0"/>
                      <w:marTop w:val="0"/>
                      <w:marBottom w:val="0"/>
                      <w:divBdr>
                        <w:top w:val="none" w:sz="0" w:space="0" w:color="auto"/>
                        <w:left w:val="none" w:sz="0" w:space="0" w:color="auto"/>
                        <w:bottom w:val="none" w:sz="0" w:space="0" w:color="auto"/>
                        <w:right w:val="none" w:sz="0" w:space="0" w:color="auto"/>
                      </w:divBdr>
                      <w:divsChild>
                        <w:div w:id="63564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82519">
          <w:marLeft w:val="0"/>
          <w:marRight w:val="0"/>
          <w:marTop w:val="0"/>
          <w:marBottom w:val="0"/>
          <w:divBdr>
            <w:top w:val="none" w:sz="0" w:space="0" w:color="auto"/>
            <w:left w:val="none" w:sz="0" w:space="0" w:color="auto"/>
            <w:bottom w:val="none" w:sz="0" w:space="0" w:color="auto"/>
            <w:right w:val="none" w:sz="0" w:space="0" w:color="auto"/>
          </w:divBdr>
          <w:divsChild>
            <w:div w:id="469134482">
              <w:marLeft w:val="0"/>
              <w:marRight w:val="0"/>
              <w:marTop w:val="0"/>
              <w:marBottom w:val="0"/>
              <w:divBdr>
                <w:top w:val="none" w:sz="0" w:space="0" w:color="auto"/>
                <w:left w:val="none" w:sz="0" w:space="0" w:color="auto"/>
                <w:bottom w:val="none" w:sz="0" w:space="0" w:color="auto"/>
                <w:right w:val="none" w:sz="0" w:space="0" w:color="auto"/>
              </w:divBdr>
              <w:divsChild>
                <w:div w:id="927929196">
                  <w:marLeft w:val="0"/>
                  <w:marRight w:val="0"/>
                  <w:marTop w:val="0"/>
                  <w:marBottom w:val="150"/>
                  <w:divBdr>
                    <w:top w:val="none" w:sz="0" w:space="0" w:color="auto"/>
                    <w:left w:val="none" w:sz="0" w:space="0" w:color="auto"/>
                    <w:bottom w:val="none" w:sz="0" w:space="0" w:color="auto"/>
                    <w:right w:val="none" w:sz="0" w:space="0" w:color="auto"/>
                  </w:divBdr>
                  <w:divsChild>
                    <w:div w:id="1335307162">
                      <w:marLeft w:val="0"/>
                      <w:marRight w:val="0"/>
                      <w:marTop w:val="0"/>
                      <w:marBottom w:val="0"/>
                      <w:divBdr>
                        <w:top w:val="none" w:sz="0" w:space="0" w:color="auto"/>
                        <w:left w:val="none" w:sz="0" w:space="0" w:color="auto"/>
                        <w:bottom w:val="none" w:sz="0" w:space="0" w:color="auto"/>
                        <w:right w:val="none" w:sz="0" w:space="0" w:color="auto"/>
                      </w:divBdr>
                      <w:divsChild>
                        <w:div w:id="1828548094">
                          <w:marLeft w:val="0"/>
                          <w:marRight w:val="0"/>
                          <w:marTop w:val="0"/>
                          <w:marBottom w:val="0"/>
                          <w:divBdr>
                            <w:top w:val="none" w:sz="0" w:space="0" w:color="auto"/>
                            <w:left w:val="none" w:sz="0" w:space="0" w:color="auto"/>
                            <w:bottom w:val="none" w:sz="0" w:space="0" w:color="auto"/>
                            <w:right w:val="none" w:sz="0" w:space="0" w:color="auto"/>
                          </w:divBdr>
                        </w:div>
                      </w:divsChild>
                    </w:div>
                    <w:div w:id="1520894993">
                      <w:marLeft w:val="0"/>
                      <w:marRight w:val="0"/>
                      <w:marTop w:val="0"/>
                      <w:marBottom w:val="0"/>
                      <w:divBdr>
                        <w:top w:val="none" w:sz="0" w:space="0" w:color="auto"/>
                        <w:left w:val="none" w:sz="0" w:space="0" w:color="auto"/>
                        <w:bottom w:val="none" w:sz="0" w:space="0" w:color="auto"/>
                        <w:right w:val="none" w:sz="0" w:space="0" w:color="auto"/>
                      </w:divBdr>
                      <w:divsChild>
                        <w:div w:id="897937091">
                          <w:marLeft w:val="0"/>
                          <w:marRight w:val="0"/>
                          <w:marTop w:val="0"/>
                          <w:marBottom w:val="0"/>
                          <w:divBdr>
                            <w:top w:val="none" w:sz="0" w:space="0" w:color="auto"/>
                            <w:left w:val="none" w:sz="0" w:space="0" w:color="auto"/>
                            <w:bottom w:val="none" w:sz="0" w:space="0" w:color="auto"/>
                            <w:right w:val="none" w:sz="0" w:space="0" w:color="auto"/>
                          </w:divBdr>
                        </w:div>
                      </w:divsChild>
                    </w:div>
                    <w:div w:id="1911882195">
                      <w:marLeft w:val="0"/>
                      <w:marRight w:val="0"/>
                      <w:marTop w:val="0"/>
                      <w:marBottom w:val="0"/>
                      <w:divBdr>
                        <w:top w:val="none" w:sz="0" w:space="0" w:color="auto"/>
                        <w:left w:val="none" w:sz="0" w:space="0" w:color="auto"/>
                        <w:bottom w:val="none" w:sz="0" w:space="0" w:color="auto"/>
                        <w:right w:val="none" w:sz="0" w:space="0" w:color="auto"/>
                      </w:divBdr>
                      <w:divsChild>
                        <w:div w:id="17507247">
                          <w:marLeft w:val="0"/>
                          <w:marRight w:val="0"/>
                          <w:marTop w:val="0"/>
                          <w:marBottom w:val="0"/>
                          <w:divBdr>
                            <w:top w:val="none" w:sz="0" w:space="0" w:color="auto"/>
                            <w:left w:val="none" w:sz="0" w:space="0" w:color="auto"/>
                            <w:bottom w:val="none" w:sz="0" w:space="0" w:color="auto"/>
                            <w:right w:val="none" w:sz="0" w:space="0" w:color="auto"/>
                          </w:divBdr>
                        </w:div>
                      </w:divsChild>
                    </w:div>
                    <w:div w:id="1663505476">
                      <w:marLeft w:val="0"/>
                      <w:marRight w:val="0"/>
                      <w:marTop w:val="0"/>
                      <w:marBottom w:val="0"/>
                      <w:divBdr>
                        <w:top w:val="none" w:sz="0" w:space="0" w:color="auto"/>
                        <w:left w:val="none" w:sz="0" w:space="0" w:color="auto"/>
                        <w:bottom w:val="none" w:sz="0" w:space="0" w:color="auto"/>
                        <w:right w:val="none" w:sz="0" w:space="0" w:color="auto"/>
                      </w:divBdr>
                      <w:divsChild>
                        <w:div w:id="370419327">
                          <w:marLeft w:val="0"/>
                          <w:marRight w:val="0"/>
                          <w:marTop w:val="0"/>
                          <w:marBottom w:val="0"/>
                          <w:divBdr>
                            <w:top w:val="none" w:sz="0" w:space="0" w:color="auto"/>
                            <w:left w:val="none" w:sz="0" w:space="0" w:color="auto"/>
                            <w:bottom w:val="none" w:sz="0" w:space="0" w:color="auto"/>
                            <w:right w:val="none" w:sz="0" w:space="0" w:color="auto"/>
                          </w:divBdr>
                        </w:div>
                      </w:divsChild>
                    </w:div>
                    <w:div w:id="893850502">
                      <w:marLeft w:val="0"/>
                      <w:marRight w:val="0"/>
                      <w:marTop w:val="0"/>
                      <w:marBottom w:val="0"/>
                      <w:divBdr>
                        <w:top w:val="none" w:sz="0" w:space="0" w:color="auto"/>
                        <w:left w:val="none" w:sz="0" w:space="0" w:color="auto"/>
                        <w:bottom w:val="none" w:sz="0" w:space="0" w:color="auto"/>
                        <w:right w:val="none" w:sz="0" w:space="0" w:color="auto"/>
                      </w:divBdr>
                      <w:divsChild>
                        <w:div w:id="326907646">
                          <w:marLeft w:val="0"/>
                          <w:marRight w:val="0"/>
                          <w:marTop w:val="0"/>
                          <w:marBottom w:val="0"/>
                          <w:divBdr>
                            <w:top w:val="none" w:sz="0" w:space="0" w:color="auto"/>
                            <w:left w:val="none" w:sz="0" w:space="0" w:color="auto"/>
                            <w:bottom w:val="none" w:sz="0" w:space="0" w:color="auto"/>
                            <w:right w:val="none" w:sz="0" w:space="0" w:color="auto"/>
                          </w:divBdr>
                        </w:div>
                      </w:divsChild>
                    </w:div>
                    <w:div w:id="219949250">
                      <w:marLeft w:val="0"/>
                      <w:marRight w:val="0"/>
                      <w:marTop w:val="0"/>
                      <w:marBottom w:val="0"/>
                      <w:divBdr>
                        <w:top w:val="none" w:sz="0" w:space="0" w:color="auto"/>
                        <w:left w:val="none" w:sz="0" w:space="0" w:color="auto"/>
                        <w:bottom w:val="none" w:sz="0" w:space="0" w:color="auto"/>
                        <w:right w:val="none" w:sz="0" w:space="0" w:color="auto"/>
                      </w:divBdr>
                      <w:divsChild>
                        <w:div w:id="32370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122375">
          <w:marLeft w:val="0"/>
          <w:marRight w:val="0"/>
          <w:marTop w:val="0"/>
          <w:marBottom w:val="0"/>
          <w:divBdr>
            <w:top w:val="none" w:sz="0" w:space="0" w:color="auto"/>
            <w:left w:val="none" w:sz="0" w:space="0" w:color="auto"/>
            <w:bottom w:val="none" w:sz="0" w:space="0" w:color="auto"/>
            <w:right w:val="none" w:sz="0" w:space="0" w:color="auto"/>
          </w:divBdr>
          <w:divsChild>
            <w:div w:id="1599169496">
              <w:marLeft w:val="0"/>
              <w:marRight w:val="0"/>
              <w:marTop w:val="0"/>
              <w:marBottom w:val="0"/>
              <w:divBdr>
                <w:top w:val="none" w:sz="0" w:space="0" w:color="auto"/>
                <w:left w:val="none" w:sz="0" w:space="0" w:color="auto"/>
                <w:bottom w:val="none" w:sz="0" w:space="0" w:color="auto"/>
                <w:right w:val="none" w:sz="0" w:space="0" w:color="auto"/>
              </w:divBdr>
              <w:divsChild>
                <w:div w:id="374475812">
                  <w:marLeft w:val="0"/>
                  <w:marRight w:val="0"/>
                  <w:marTop w:val="0"/>
                  <w:marBottom w:val="150"/>
                  <w:divBdr>
                    <w:top w:val="none" w:sz="0" w:space="0" w:color="auto"/>
                    <w:left w:val="none" w:sz="0" w:space="0" w:color="auto"/>
                    <w:bottom w:val="none" w:sz="0" w:space="0" w:color="auto"/>
                    <w:right w:val="none" w:sz="0" w:space="0" w:color="auto"/>
                  </w:divBdr>
                  <w:divsChild>
                    <w:div w:id="2077896356">
                      <w:marLeft w:val="0"/>
                      <w:marRight w:val="0"/>
                      <w:marTop w:val="0"/>
                      <w:marBottom w:val="0"/>
                      <w:divBdr>
                        <w:top w:val="none" w:sz="0" w:space="0" w:color="auto"/>
                        <w:left w:val="none" w:sz="0" w:space="0" w:color="auto"/>
                        <w:bottom w:val="none" w:sz="0" w:space="0" w:color="auto"/>
                        <w:right w:val="none" w:sz="0" w:space="0" w:color="auto"/>
                      </w:divBdr>
                      <w:divsChild>
                        <w:div w:id="898714492">
                          <w:marLeft w:val="0"/>
                          <w:marRight w:val="0"/>
                          <w:marTop w:val="0"/>
                          <w:marBottom w:val="0"/>
                          <w:divBdr>
                            <w:top w:val="none" w:sz="0" w:space="0" w:color="auto"/>
                            <w:left w:val="none" w:sz="0" w:space="0" w:color="auto"/>
                            <w:bottom w:val="none" w:sz="0" w:space="0" w:color="auto"/>
                            <w:right w:val="none" w:sz="0" w:space="0" w:color="auto"/>
                          </w:divBdr>
                        </w:div>
                      </w:divsChild>
                    </w:div>
                    <w:div w:id="746730905">
                      <w:marLeft w:val="0"/>
                      <w:marRight w:val="0"/>
                      <w:marTop w:val="0"/>
                      <w:marBottom w:val="0"/>
                      <w:divBdr>
                        <w:top w:val="none" w:sz="0" w:space="0" w:color="auto"/>
                        <w:left w:val="none" w:sz="0" w:space="0" w:color="auto"/>
                        <w:bottom w:val="none" w:sz="0" w:space="0" w:color="auto"/>
                        <w:right w:val="none" w:sz="0" w:space="0" w:color="auto"/>
                      </w:divBdr>
                      <w:divsChild>
                        <w:div w:id="1708138082">
                          <w:marLeft w:val="0"/>
                          <w:marRight w:val="0"/>
                          <w:marTop w:val="0"/>
                          <w:marBottom w:val="0"/>
                          <w:divBdr>
                            <w:top w:val="none" w:sz="0" w:space="0" w:color="auto"/>
                            <w:left w:val="none" w:sz="0" w:space="0" w:color="auto"/>
                            <w:bottom w:val="none" w:sz="0" w:space="0" w:color="auto"/>
                            <w:right w:val="none" w:sz="0" w:space="0" w:color="auto"/>
                          </w:divBdr>
                        </w:div>
                      </w:divsChild>
                    </w:div>
                    <w:div w:id="51278085">
                      <w:marLeft w:val="0"/>
                      <w:marRight w:val="0"/>
                      <w:marTop w:val="0"/>
                      <w:marBottom w:val="0"/>
                      <w:divBdr>
                        <w:top w:val="none" w:sz="0" w:space="0" w:color="auto"/>
                        <w:left w:val="none" w:sz="0" w:space="0" w:color="auto"/>
                        <w:bottom w:val="none" w:sz="0" w:space="0" w:color="auto"/>
                        <w:right w:val="none" w:sz="0" w:space="0" w:color="auto"/>
                      </w:divBdr>
                      <w:divsChild>
                        <w:div w:id="1270552414">
                          <w:marLeft w:val="0"/>
                          <w:marRight w:val="0"/>
                          <w:marTop w:val="0"/>
                          <w:marBottom w:val="0"/>
                          <w:divBdr>
                            <w:top w:val="none" w:sz="0" w:space="0" w:color="auto"/>
                            <w:left w:val="none" w:sz="0" w:space="0" w:color="auto"/>
                            <w:bottom w:val="none" w:sz="0" w:space="0" w:color="auto"/>
                            <w:right w:val="none" w:sz="0" w:space="0" w:color="auto"/>
                          </w:divBdr>
                        </w:div>
                      </w:divsChild>
                    </w:div>
                    <w:div w:id="2069842036">
                      <w:marLeft w:val="0"/>
                      <w:marRight w:val="0"/>
                      <w:marTop w:val="0"/>
                      <w:marBottom w:val="0"/>
                      <w:divBdr>
                        <w:top w:val="none" w:sz="0" w:space="0" w:color="auto"/>
                        <w:left w:val="none" w:sz="0" w:space="0" w:color="auto"/>
                        <w:bottom w:val="none" w:sz="0" w:space="0" w:color="auto"/>
                        <w:right w:val="none" w:sz="0" w:space="0" w:color="auto"/>
                      </w:divBdr>
                      <w:divsChild>
                        <w:div w:id="54281497">
                          <w:marLeft w:val="0"/>
                          <w:marRight w:val="0"/>
                          <w:marTop w:val="0"/>
                          <w:marBottom w:val="0"/>
                          <w:divBdr>
                            <w:top w:val="none" w:sz="0" w:space="0" w:color="auto"/>
                            <w:left w:val="none" w:sz="0" w:space="0" w:color="auto"/>
                            <w:bottom w:val="none" w:sz="0" w:space="0" w:color="auto"/>
                            <w:right w:val="none" w:sz="0" w:space="0" w:color="auto"/>
                          </w:divBdr>
                        </w:div>
                      </w:divsChild>
                    </w:div>
                    <w:div w:id="1726290625">
                      <w:marLeft w:val="0"/>
                      <w:marRight w:val="0"/>
                      <w:marTop w:val="0"/>
                      <w:marBottom w:val="0"/>
                      <w:divBdr>
                        <w:top w:val="none" w:sz="0" w:space="0" w:color="auto"/>
                        <w:left w:val="none" w:sz="0" w:space="0" w:color="auto"/>
                        <w:bottom w:val="none" w:sz="0" w:space="0" w:color="auto"/>
                        <w:right w:val="none" w:sz="0" w:space="0" w:color="auto"/>
                      </w:divBdr>
                      <w:divsChild>
                        <w:div w:id="399212198">
                          <w:marLeft w:val="0"/>
                          <w:marRight w:val="0"/>
                          <w:marTop w:val="0"/>
                          <w:marBottom w:val="0"/>
                          <w:divBdr>
                            <w:top w:val="none" w:sz="0" w:space="0" w:color="auto"/>
                            <w:left w:val="none" w:sz="0" w:space="0" w:color="auto"/>
                            <w:bottom w:val="none" w:sz="0" w:space="0" w:color="auto"/>
                            <w:right w:val="none" w:sz="0" w:space="0" w:color="auto"/>
                          </w:divBdr>
                        </w:div>
                      </w:divsChild>
                    </w:div>
                    <w:div w:id="1368994225">
                      <w:marLeft w:val="0"/>
                      <w:marRight w:val="0"/>
                      <w:marTop w:val="0"/>
                      <w:marBottom w:val="0"/>
                      <w:divBdr>
                        <w:top w:val="none" w:sz="0" w:space="0" w:color="auto"/>
                        <w:left w:val="none" w:sz="0" w:space="0" w:color="auto"/>
                        <w:bottom w:val="none" w:sz="0" w:space="0" w:color="auto"/>
                        <w:right w:val="none" w:sz="0" w:space="0" w:color="auto"/>
                      </w:divBdr>
                      <w:divsChild>
                        <w:div w:id="1765958181">
                          <w:marLeft w:val="0"/>
                          <w:marRight w:val="0"/>
                          <w:marTop w:val="0"/>
                          <w:marBottom w:val="0"/>
                          <w:divBdr>
                            <w:top w:val="none" w:sz="0" w:space="0" w:color="auto"/>
                            <w:left w:val="none" w:sz="0" w:space="0" w:color="auto"/>
                            <w:bottom w:val="none" w:sz="0" w:space="0" w:color="auto"/>
                            <w:right w:val="none" w:sz="0" w:space="0" w:color="auto"/>
                          </w:divBdr>
                        </w:div>
                      </w:divsChild>
                    </w:div>
                    <w:div w:id="1345013298">
                      <w:marLeft w:val="0"/>
                      <w:marRight w:val="0"/>
                      <w:marTop w:val="0"/>
                      <w:marBottom w:val="0"/>
                      <w:divBdr>
                        <w:top w:val="none" w:sz="0" w:space="0" w:color="auto"/>
                        <w:left w:val="none" w:sz="0" w:space="0" w:color="auto"/>
                        <w:bottom w:val="none" w:sz="0" w:space="0" w:color="auto"/>
                        <w:right w:val="none" w:sz="0" w:space="0" w:color="auto"/>
                      </w:divBdr>
                      <w:divsChild>
                        <w:div w:id="140316562">
                          <w:marLeft w:val="0"/>
                          <w:marRight w:val="0"/>
                          <w:marTop w:val="0"/>
                          <w:marBottom w:val="0"/>
                          <w:divBdr>
                            <w:top w:val="none" w:sz="0" w:space="0" w:color="auto"/>
                            <w:left w:val="none" w:sz="0" w:space="0" w:color="auto"/>
                            <w:bottom w:val="none" w:sz="0" w:space="0" w:color="auto"/>
                            <w:right w:val="none" w:sz="0" w:space="0" w:color="auto"/>
                          </w:divBdr>
                          <w:divsChild>
                            <w:div w:id="1351882183">
                              <w:marLeft w:val="0"/>
                              <w:marRight w:val="0"/>
                              <w:marTop w:val="0"/>
                              <w:marBottom w:val="0"/>
                              <w:divBdr>
                                <w:top w:val="none" w:sz="0" w:space="0" w:color="auto"/>
                                <w:left w:val="none" w:sz="0" w:space="0" w:color="auto"/>
                                <w:bottom w:val="none" w:sz="0" w:space="0" w:color="auto"/>
                                <w:right w:val="none" w:sz="0" w:space="0" w:color="auto"/>
                              </w:divBdr>
                              <w:divsChild>
                                <w:div w:id="135532847">
                                  <w:marLeft w:val="0"/>
                                  <w:marRight w:val="0"/>
                                  <w:marTop w:val="0"/>
                                  <w:marBottom w:val="150"/>
                                  <w:divBdr>
                                    <w:top w:val="none" w:sz="0" w:space="0" w:color="auto"/>
                                    <w:left w:val="none" w:sz="0" w:space="0" w:color="auto"/>
                                    <w:bottom w:val="none" w:sz="0" w:space="0" w:color="auto"/>
                                    <w:right w:val="none" w:sz="0" w:space="0" w:color="auto"/>
                                  </w:divBdr>
                                  <w:divsChild>
                                    <w:div w:id="1502699350">
                                      <w:marLeft w:val="0"/>
                                      <w:marRight w:val="0"/>
                                      <w:marTop w:val="0"/>
                                      <w:marBottom w:val="0"/>
                                      <w:divBdr>
                                        <w:top w:val="none" w:sz="0" w:space="0" w:color="auto"/>
                                        <w:left w:val="none" w:sz="0" w:space="0" w:color="auto"/>
                                        <w:bottom w:val="none" w:sz="0" w:space="0" w:color="auto"/>
                                        <w:right w:val="none" w:sz="0" w:space="0" w:color="auto"/>
                                      </w:divBdr>
                                      <w:divsChild>
                                        <w:div w:id="1788498365">
                                          <w:marLeft w:val="0"/>
                                          <w:marRight w:val="0"/>
                                          <w:marTop w:val="0"/>
                                          <w:marBottom w:val="0"/>
                                          <w:divBdr>
                                            <w:top w:val="none" w:sz="0" w:space="0" w:color="auto"/>
                                            <w:left w:val="none" w:sz="0" w:space="0" w:color="auto"/>
                                            <w:bottom w:val="none" w:sz="0" w:space="0" w:color="auto"/>
                                            <w:right w:val="none" w:sz="0" w:space="0" w:color="auto"/>
                                          </w:divBdr>
                                        </w:div>
                                      </w:divsChild>
                                    </w:div>
                                    <w:div w:id="1593733778">
                                      <w:marLeft w:val="0"/>
                                      <w:marRight w:val="0"/>
                                      <w:marTop w:val="0"/>
                                      <w:marBottom w:val="0"/>
                                      <w:divBdr>
                                        <w:top w:val="none" w:sz="0" w:space="0" w:color="auto"/>
                                        <w:left w:val="none" w:sz="0" w:space="0" w:color="auto"/>
                                        <w:bottom w:val="none" w:sz="0" w:space="0" w:color="auto"/>
                                        <w:right w:val="none" w:sz="0" w:space="0" w:color="auto"/>
                                      </w:divBdr>
                                      <w:divsChild>
                                        <w:div w:id="39979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483465">
                      <w:marLeft w:val="0"/>
                      <w:marRight w:val="0"/>
                      <w:marTop w:val="0"/>
                      <w:marBottom w:val="0"/>
                      <w:divBdr>
                        <w:top w:val="none" w:sz="0" w:space="0" w:color="auto"/>
                        <w:left w:val="none" w:sz="0" w:space="0" w:color="auto"/>
                        <w:bottom w:val="none" w:sz="0" w:space="0" w:color="auto"/>
                        <w:right w:val="none" w:sz="0" w:space="0" w:color="auto"/>
                      </w:divBdr>
                      <w:divsChild>
                        <w:div w:id="127212122">
                          <w:marLeft w:val="0"/>
                          <w:marRight w:val="0"/>
                          <w:marTop w:val="0"/>
                          <w:marBottom w:val="0"/>
                          <w:divBdr>
                            <w:top w:val="none" w:sz="0" w:space="0" w:color="auto"/>
                            <w:left w:val="none" w:sz="0" w:space="0" w:color="auto"/>
                            <w:bottom w:val="none" w:sz="0" w:space="0" w:color="auto"/>
                            <w:right w:val="none" w:sz="0" w:space="0" w:color="auto"/>
                          </w:divBdr>
                          <w:divsChild>
                            <w:div w:id="356780223">
                              <w:marLeft w:val="0"/>
                              <w:marRight w:val="0"/>
                              <w:marTop w:val="0"/>
                              <w:marBottom w:val="0"/>
                              <w:divBdr>
                                <w:top w:val="none" w:sz="0" w:space="0" w:color="auto"/>
                                <w:left w:val="none" w:sz="0" w:space="0" w:color="auto"/>
                                <w:bottom w:val="none" w:sz="0" w:space="0" w:color="auto"/>
                                <w:right w:val="none" w:sz="0" w:space="0" w:color="auto"/>
                              </w:divBdr>
                              <w:divsChild>
                                <w:div w:id="2028435815">
                                  <w:marLeft w:val="0"/>
                                  <w:marRight w:val="0"/>
                                  <w:marTop w:val="0"/>
                                  <w:marBottom w:val="150"/>
                                  <w:divBdr>
                                    <w:top w:val="none" w:sz="0" w:space="0" w:color="auto"/>
                                    <w:left w:val="none" w:sz="0" w:space="0" w:color="auto"/>
                                    <w:bottom w:val="none" w:sz="0" w:space="0" w:color="auto"/>
                                    <w:right w:val="none" w:sz="0" w:space="0" w:color="auto"/>
                                  </w:divBdr>
                                  <w:divsChild>
                                    <w:div w:id="559944103">
                                      <w:marLeft w:val="0"/>
                                      <w:marRight w:val="0"/>
                                      <w:marTop w:val="0"/>
                                      <w:marBottom w:val="0"/>
                                      <w:divBdr>
                                        <w:top w:val="none" w:sz="0" w:space="0" w:color="auto"/>
                                        <w:left w:val="none" w:sz="0" w:space="0" w:color="auto"/>
                                        <w:bottom w:val="none" w:sz="0" w:space="0" w:color="auto"/>
                                        <w:right w:val="none" w:sz="0" w:space="0" w:color="auto"/>
                                      </w:divBdr>
                                      <w:divsChild>
                                        <w:div w:id="23604298">
                                          <w:marLeft w:val="0"/>
                                          <w:marRight w:val="0"/>
                                          <w:marTop w:val="0"/>
                                          <w:marBottom w:val="0"/>
                                          <w:divBdr>
                                            <w:top w:val="none" w:sz="0" w:space="0" w:color="auto"/>
                                            <w:left w:val="none" w:sz="0" w:space="0" w:color="auto"/>
                                            <w:bottom w:val="none" w:sz="0" w:space="0" w:color="auto"/>
                                            <w:right w:val="none" w:sz="0" w:space="0" w:color="auto"/>
                                          </w:divBdr>
                                        </w:div>
                                      </w:divsChild>
                                    </w:div>
                                    <w:div w:id="1530028255">
                                      <w:marLeft w:val="0"/>
                                      <w:marRight w:val="0"/>
                                      <w:marTop w:val="0"/>
                                      <w:marBottom w:val="0"/>
                                      <w:divBdr>
                                        <w:top w:val="none" w:sz="0" w:space="0" w:color="auto"/>
                                        <w:left w:val="none" w:sz="0" w:space="0" w:color="auto"/>
                                        <w:bottom w:val="none" w:sz="0" w:space="0" w:color="auto"/>
                                        <w:right w:val="none" w:sz="0" w:space="0" w:color="auto"/>
                                      </w:divBdr>
                                      <w:divsChild>
                                        <w:div w:id="89288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196896">
                      <w:marLeft w:val="0"/>
                      <w:marRight w:val="0"/>
                      <w:marTop w:val="0"/>
                      <w:marBottom w:val="0"/>
                      <w:divBdr>
                        <w:top w:val="none" w:sz="0" w:space="0" w:color="auto"/>
                        <w:left w:val="none" w:sz="0" w:space="0" w:color="auto"/>
                        <w:bottom w:val="none" w:sz="0" w:space="0" w:color="auto"/>
                        <w:right w:val="none" w:sz="0" w:space="0" w:color="auto"/>
                      </w:divBdr>
                      <w:divsChild>
                        <w:div w:id="198824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927908">
          <w:marLeft w:val="0"/>
          <w:marRight w:val="0"/>
          <w:marTop w:val="0"/>
          <w:marBottom w:val="0"/>
          <w:divBdr>
            <w:top w:val="none" w:sz="0" w:space="0" w:color="auto"/>
            <w:left w:val="none" w:sz="0" w:space="0" w:color="auto"/>
            <w:bottom w:val="none" w:sz="0" w:space="0" w:color="auto"/>
            <w:right w:val="none" w:sz="0" w:space="0" w:color="auto"/>
          </w:divBdr>
          <w:divsChild>
            <w:div w:id="217471938">
              <w:marLeft w:val="0"/>
              <w:marRight w:val="0"/>
              <w:marTop w:val="0"/>
              <w:marBottom w:val="0"/>
              <w:divBdr>
                <w:top w:val="none" w:sz="0" w:space="0" w:color="auto"/>
                <w:left w:val="none" w:sz="0" w:space="0" w:color="auto"/>
                <w:bottom w:val="none" w:sz="0" w:space="0" w:color="auto"/>
                <w:right w:val="none" w:sz="0" w:space="0" w:color="auto"/>
              </w:divBdr>
              <w:divsChild>
                <w:div w:id="900943951">
                  <w:marLeft w:val="0"/>
                  <w:marRight w:val="0"/>
                  <w:marTop w:val="0"/>
                  <w:marBottom w:val="150"/>
                  <w:divBdr>
                    <w:top w:val="none" w:sz="0" w:space="0" w:color="auto"/>
                    <w:left w:val="none" w:sz="0" w:space="0" w:color="auto"/>
                    <w:bottom w:val="none" w:sz="0" w:space="0" w:color="auto"/>
                    <w:right w:val="none" w:sz="0" w:space="0" w:color="auto"/>
                  </w:divBdr>
                  <w:divsChild>
                    <w:div w:id="1891765615">
                      <w:marLeft w:val="0"/>
                      <w:marRight w:val="0"/>
                      <w:marTop w:val="0"/>
                      <w:marBottom w:val="0"/>
                      <w:divBdr>
                        <w:top w:val="none" w:sz="0" w:space="0" w:color="auto"/>
                        <w:left w:val="none" w:sz="0" w:space="0" w:color="auto"/>
                        <w:bottom w:val="none" w:sz="0" w:space="0" w:color="auto"/>
                        <w:right w:val="none" w:sz="0" w:space="0" w:color="auto"/>
                      </w:divBdr>
                      <w:divsChild>
                        <w:div w:id="341321070">
                          <w:marLeft w:val="0"/>
                          <w:marRight w:val="0"/>
                          <w:marTop w:val="0"/>
                          <w:marBottom w:val="0"/>
                          <w:divBdr>
                            <w:top w:val="none" w:sz="0" w:space="0" w:color="auto"/>
                            <w:left w:val="none" w:sz="0" w:space="0" w:color="auto"/>
                            <w:bottom w:val="none" w:sz="0" w:space="0" w:color="auto"/>
                            <w:right w:val="none" w:sz="0" w:space="0" w:color="auto"/>
                          </w:divBdr>
                        </w:div>
                      </w:divsChild>
                    </w:div>
                    <w:div w:id="1091699014">
                      <w:marLeft w:val="0"/>
                      <w:marRight w:val="0"/>
                      <w:marTop w:val="0"/>
                      <w:marBottom w:val="0"/>
                      <w:divBdr>
                        <w:top w:val="none" w:sz="0" w:space="0" w:color="auto"/>
                        <w:left w:val="none" w:sz="0" w:space="0" w:color="auto"/>
                        <w:bottom w:val="none" w:sz="0" w:space="0" w:color="auto"/>
                        <w:right w:val="none" w:sz="0" w:space="0" w:color="auto"/>
                      </w:divBdr>
                      <w:divsChild>
                        <w:div w:id="2085178845">
                          <w:marLeft w:val="0"/>
                          <w:marRight w:val="0"/>
                          <w:marTop w:val="0"/>
                          <w:marBottom w:val="0"/>
                          <w:divBdr>
                            <w:top w:val="none" w:sz="0" w:space="0" w:color="auto"/>
                            <w:left w:val="none" w:sz="0" w:space="0" w:color="auto"/>
                            <w:bottom w:val="none" w:sz="0" w:space="0" w:color="auto"/>
                            <w:right w:val="none" w:sz="0" w:space="0" w:color="auto"/>
                          </w:divBdr>
                          <w:divsChild>
                            <w:div w:id="679359101">
                              <w:marLeft w:val="0"/>
                              <w:marRight w:val="0"/>
                              <w:marTop w:val="0"/>
                              <w:marBottom w:val="0"/>
                              <w:divBdr>
                                <w:top w:val="none" w:sz="0" w:space="0" w:color="auto"/>
                                <w:left w:val="none" w:sz="0" w:space="0" w:color="auto"/>
                                <w:bottom w:val="none" w:sz="0" w:space="0" w:color="auto"/>
                                <w:right w:val="none" w:sz="0" w:space="0" w:color="auto"/>
                              </w:divBdr>
                              <w:divsChild>
                                <w:div w:id="543716418">
                                  <w:marLeft w:val="0"/>
                                  <w:marRight w:val="0"/>
                                  <w:marTop w:val="0"/>
                                  <w:marBottom w:val="150"/>
                                  <w:divBdr>
                                    <w:top w:val="none" w:sz="0" w:space="0" w:color="auto"/>
                                    <w:left w:val="none" w:sz="0" w:space="0" w:color="auto"/>
                                    <w:bottom w:val="none" w:sz="0" w:space="0" w:color="auto"/>
                                    <w:right w:val="none" w:sz="0" w:space="0" w:color="auto"/>
                                  </w:divBdr>
                                  <w:divsChild>
                                    <w:div w:id="186259848">
                                      <w:marLeft w:val="0"/>
                                      <w:marRight w:val="0"/>
                                      <w:marTop w:val="0"/>
                                      <w:marBottom w:val="0"/>
                                      <w:divBdr>
                                        <w:top w:val="none" w:sz="0" w:space="0" w:color="auto"/>
                                        <w:left w:val="none" w:sz="0" w:space="0" w:color="auto"/>
                                        <w:bottom w:val="none" w:sz="0" w:space="0" w:color="auto"/>
                                        <w:right w:val="none" w:sz="0" w:space="0" w:color="auto"/>
                                      </w:divBdr>
                                      <w:divsChild>
                                        <w:div w:id="2023045211">
                                          <w:marLeft w:val="0"/>
                                          <w:marRight w:val="0"/>
                                          <w:marTop w:val="0"/>
                                          <w:marBottom w:val="0"/>
                                          <w:divBdr>
                                            <w:top w:val="none" w:sz="0" w:space="0" w:color="auto"/>
                                            <w:left w:val="none" w:sz="0" w:space="0" w:color="auto"/>
                                            <w:bottom w:val="none" w:sz="0" w:space="0" w:color="auto"/>
                                            <w:right w:val="none" w:sz="0" w:space="0" w:color="auto"/>
                                          </w:divBdr>
                                        </w:div>
                                      </w:divsChild>
                                    </w:div>
                                    <w:div w:id="960233556">
                                      <w:marLeft w:val="0"/>
                                      <w:marRight w:val="0"/>
                                      <w:marTop w:val="0"/>
                                      <w:marBottom w:val="0"/>
                                      <w:divBdr>
                                        <w:top w:val="none" w:sz="0" w:space="0" w:color="auto"/>
                                        <w:left w:val="none" w:sz="0" w:space="0" w:color="auto"/>
                                        <w:bottom w:val="none" w:sz="0" w:space="0" w:color="auto"/>
                                        <w:right w:val="none" w:sz="0" w:space="0" w:color="auto"/>
                                      </w:divBdr>
                                      <w:divsChild>
                                        <w:div w:id="1987471585">
                                          <w:marLeft w:val="0"/>
                                          <w:marRight w:val="0"/>
                                          <w:marTop w:val="0"/>
                                          <w:marBottom w:val="0"/>
                                          <w:divBdr>
                                            <w:top w:val="none" w:sz="0" w:space="0" w:color="auto"/>
                                            <w:left w:val="none" w:sz="0" w:space="0" w:color="auto"/>
                                            <w:bottom w:val="none" w:sz="0" w:space="0" w:color="auto"/>
                                            <w:right w:val="none" w:sz="0" w:space="0" w:color="auto"/>
                                          </w:divBdr>
                                        </w:div>
                                      </w:divsChild>
                                    </w:div>
                                    <w:div w:id="1696494086">
                                      <w:marLeft w:val="0"/>
                                      <w:marRight w:val="0"/>
                                      <w:marTop w:val="0"/>
                                      <w:marBottom w:val="0"/>
                                      <w:divBdr>
                                        <w:top w:val="none" w:sz="0" w:space="0" w:color="auto"/>
                                        <w:left w:val="none" w:sz="0" w:space="0" w:color="auto"/>
                                        <w:bottom w:val="none" w:sz="0" w:space="0" w:color="auto"/>
                                        <w:right w:val="none" w:sz="0" w:space="0" w:color="auto"/>
                                      </w:divBdr>
                                      <w:divsChild>
                                        <w:div w:id="467477069">
                                          <w:marLeft w:val="0"/>
                                          <w:marRight w:val="0"/>
                                          <w:marTop w:val="0"/>
                                          <w:marBottom w:val="0"/>
                                          <w:divBdr>
                                            <w:top w:val="none" w:sz="0" w:space="0" w:color="auto"/>
                                            <w:left w:val="none" w:sz="0" w:space="0" w:color="auto"/>
                                            <w:bottom w:val="none" w:sz="0" w:space="0" w:color="auto"/>
                                            <w:right w:val="none" w:sz="0" w:space="0" w:color="auto"/>
                                          </w:divBdr>
                                        </w:div>
                                      </w:divsChild>
                                    </w:div>
                                    <w:div w:id="134298419">
                                      <w:marLeft w:val="0"/>
                                      <w:marRight w:val="0"/>
                                      <w:marTop w:val="0"/>
                                      <w:marBottom w:val="0"/>
                                      <w:divBdr>
                                        <w:top w:val="none" w:sz="0" w:space="0" w:color="auto"/>
                                        <w:left w:val="none" w:sz="0" w:space="0" w:color="auto"/>
                                        <w:bottom w:val="none" w:sz="0" w:space="0" w:color="auto"/>
                                        <w:right w:val="none" w:sz="0" w:space="0" w:color="auto"/>
                                      </w:divBdr>
                                      <w:divsChild>
                                        <w:div w:id="73557006">
                                          <w:marLeft w:val="0"/>
                                          <w:marRight w:val="0"/>
                                          <w:marTop w:val="0"/>
                                          <w:marBottom w:val="0"/>
                                          <w:divBdr>
                                            <w:top w:val="none" w:sz="0" w:space="0" w:color="auto"/>
                                            <w:left w:val="none" w:sz="0" w:space="0" w:color="auto"/>
                                            <w:bottom w:val="none" w:sz="0" w:space="0" w:color="auto"/>
                                            <w:right w:val="none" w:sz="0" w:space="0" w:color="auto"/>
                                          </w:divBdr>
                                        </w:div>
                                      </w:divsChild>
                                    </w:div>
                                    <w:div w:id="428813853">
                                      <w:marLeft w:val="0"/>
                                      <w:marRight w:val="0"/>
                                      <w:marTop w:val="0"/>
                                      <w:marBottom w:val="0"/>
                                      <w:divBdr>
                                        <w:top w:val="none" w:sz="0" w:space="0" w:color="auto"/>
                                        <w:left w:val="none" w:sz="0" w:space="0" w:color="auto"/>
                                        <w:bottom w:val="none" w:sz="0" w:space="0" w:color="auto"/>
                                        <w:right w:val="none" w:sz="0" w:space="0" w:color="auto"/>
                                      </w:divBdr>
                                      <w:divsChild>
                                        <w:div w:id="1020542931">
                                          <w:marLeft w:val="0"/>
                                          <w:marRight w:val="0"/>
                                          <w:marTop w:val="0"/>
                                          <w:marBottom w:val="0"/>
                                          <w:divBdr>
                                            <w:top w:val="none" w:sz="0" w:space="0" w:color="auto"/>
                                            <w:left w:val="none" w:sz="0" w:space="0" w:color="auto"/>
                                            <w:bottom w:val="none" w:sz="0" w:space="0" w:color="auto"/>
                                            <w:right w:val="none" w:sz="0" w:space="0" w:color="auto"/>
                                          </w:divBdr>
                                        </w:div>
                                      </w:divsChild>
                                    </w:div>
                                    <w:div w:id="1581333474">
                                      <w:marLeft w:val="0"/>
                                      <w:marRight w:val="0"/>
                                      <w:marTop w:val="0"/>
                                      <w:marBottom w:val="0"/>
                                      <w:divBdr>
                                        <w:top w:val="none" w:sz="0" w:space="0" w:color="auto"/>
                                        <w:left w:val="none" w:sz="0" w:space="0" w:color="auto"/>
                                        <w:bottom w:val="none" w:sz="0" w:space="0" w:color="auto"/>
                                        <w:right w:val="none" w:sz="0" w:space="0" w:color="auto"/>
                                      </w:divBdr>
                                      <w:divsChild>
                                        <w:div w:id="497621680">
                                          <w:marLeft w:val="0"/>
                                          <w:marRight w:val="0"/>
                                          <w:marTop w:val="0"/>
                                          <w:marBottom w:val="0"/>
                                          <w:divBdr>
                                            <w:top w:val="none" w:sz="0" w:space="0" w:color="auto"/>
                                            <w:left w:val="none" w:sz="0" w:space="0" w:color="auto"/>
                                            <w:bottom w:val="none" w:sz="0" w:space="0" w:color="auto"/>
                                            <w:right w:val="none" w:sz="0" w:space="0" w:color="auto"/>
                                          </w:divBdr>
                                        </w:div>
                                      </w:divsChild>
                                    </w:div>
                                    <w:div w:id="1366711556">
                                      <w:marLeft w:val="0"/>
                                      <w:marRight w:val="0"/>
                                      <w:marTop w:val="0"/>
                                      <w:marBottom w:val="0"/>
                                      <w:divBdr>
                                        <w:top w:val="none" w:sz="0" w:space="0" w:color="auto"/>
                                        <w:left w:val="none" w:sz="0" w:space="0" w:color="auto"/>
                                        <w:bottom w:val="none" w:sz="0" w:space="0" w:color="auto"/>
                                        <w:right w:val="none" w:sz="0" w:space="0" w:color="auto"/>
                                      </w:divBdr>
                                      <w:divsChild>
                                        <w:div w:id="1868253765">
                                          <w:marLeft w:val="0"/>
                                          <w:marRight w:val="0"/>
                                          <w:marTop w:val="0"/>
                                          <w:marBottom w:val="0"/>
                                          <w:divBdr>
                                            <w:top w:val="none" w:sz="0" w:space="0" w:color="auto"/>
                                            <w:left w:val="none" w:sz="0" w:space="0" w:color="auto"/>
                                            <w:bottom w:val="none" w:sz="0" w:space="0" w:color="auto"/>
                                            <w:right w:val="none" w:sz="0" w:space="0" w:color="auto"/>
                                          </w:divBdr>
                                        </w:div>
                                      </w:divsChild>
                                    </w:div>
                                    <w:div w:id="727145953">
                                      <w:marLeft w:val="0"/>
                                      <w:marRight w:val="0"/>
                                      <w:marTop w:val="0"/>
                                      <w:marBottom w:val="0"/>
                                      <w:divBdr>
                                        <w:top w:val="none" w:sz="0" w:space="0" w:color="auto"/>
                                        <w:left w:val="none" w:sz="0" w:space="0" w:color="auto"/>
                                        <w:bottom w:val="none" w:sz="0" w:space="0" w:color="auto"/>
                                        <w:right w:val="none" w:sz="0" w:space="0" w:color="auto"/>
                                      </w:divBdr>
                                      <w:divsChild>
                                        <w:div w:id="199336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339719">
                      <w:marLeft w:val="0"/>
                      <w:marRight w:val="0"/>
                      <w:marTop w:val="0"/>
                      <w:marBottom w:val="0"/>
                      <w:divBdr>
                        <w:top w:val="none" w:sz="0" w:space="0" w:color="auto"/>
                        <w:left w:val="none" w:sz="0" w:space="0" w:color="auto"/>
                        <w:bottom w:val="none" w:sz="0" w:space="0" w:color="auto"/>
                        <w:right w:val="none" w:sz="0" w:space="0" w:color="auto"/>
                      </w:divBdr>
                      <w:divsChild>
                        <w:div w:id="1898856357">
                          <w:marLeft w:val="0"/>
                          <w:marRight w:val="0"/>
                          <w:marTop w:val="0"/>
                          <w:marBottom w:val="0"/>
                          <w:divBdr>
                            <w:top w:val="none" w:sz="0" w:space="0" w:color="auto"/>
                            <w:left w:val="none" w:sz="0" w:space="0" w:color="auto"/>
                            <w:bottom w:val="none" w:sz="0" w:space="0" w:color="auto"/>
                            <w:right w:val="none" w:sz="0" w:space="0" w:color="auto"/>
                          </w:divBdr>
                        </w:div>
                      </w:divsChild>
                    </w:div>
                    <w:div w:id="253781420">
                      <w:marLeft w:val="0"/>
                      <w:marRight w:val="0"/>
                      <w:marTop w:val="0"/>
                      <w:marBottom w:val="0"/>
                      <w:divBdr>
                        <w:top w:val="none" w:sz="0" w:space="0" w:color="auto"/>
                        <w:left w:val="none" w:sz="0" w:space="0" w:color="auto"/>
                        <w:bottom w:val="none" w:sz="0" w:space="0" w:color="auto"/>
                        <w:right w:val="none" w:sz="0" w:space="0" w:color="auto"/>
                      </w:divBdr>
                      <w:divsChild>
                        <w:div w:id="1768186110">
                          <w:marLeft w:val="0"/>
                          <w:marRight w:val="0"/>
                          <w:marTop w:val="0"/>
                          <w:marBottom w:val="0"/>
                          <w:divBdr>
                            <w:top w:val="none" w:sz="0" w:space="0" w:color="auto"/>
                            <w:left w:val="none" w:sz="0" w:space="0" w:color="auto"/>
                            <w:bottom w:val="none" w:sz="0" w:space="0" w:color="auto"/>
                            <w:right w:val="none" w:sz="0" w:space="0" w:color="auto"/>
                          </w:divBdr>
                          <w:divsChild>
                            <w:div w:id="1818690786">
                              <w:marLeft w:val="0"/>
                              <w:marRight w:val="0"/>
                              <w:marTop w:val="0"/>
                              <w:marBottom w:val="0"/>
                              <w:divBdr>
                                <w:top w:val="none" w:sz="0" w:space="0" w:color="auto"/>
                                <w:left w:val="none" w:sz="0" w:space="0" w:color="auto"/>
                                <w:bottom w:val="none" w:sz="0" w:space="0" w:color="auto"/>
                                <w:right w:val="none" w:sz="0" w:space="0" w:color="auto"/>
                              </w:divBdr>
                              <w:divsChild>
                                <w:div w:id="622660531">
                                  <w:marLeft w:val="0"/>
                                  <w:marRight w:val="0"/>
                                  <w:marTop w:val="0"/>
                                  <w:marBottom w:val="150"/>
                                  <w:divBdr>
                                    <w:top w:val="none" w:sz="0" w:space="0" w:color="auto"/>
                                    <w:left w:val="none" w:sz="0" w:space="0" w:color="auto"/>
                                    <w:bottom w:val="none" w:sz="0" w:space="0" w:color="auto"/>
                                    <w:right w:val="none" w:sz="0" w:space="0" w:color="auto"/>
                                  </w:divBdr>
                                  <w:divsChild>
                                    <w:div w:id="1232424606">
                                      <w:marLeft w:val="0"/>
                                      <w:marRight w:val="0"/>
                                      <w:marTop w:val="0"/>
                                      <w:marBottom w:val="0"/>
                                      <w:divBdr>
                                        <w:top w:val="none" w:sz="0" w:space="0" w:color="auto"/>
                                        <w:left w:val="none" w:sz="0" w:space="0" w:color="auto"/>
                                        <w:bottom w:val="none" w:sz="0" w:space="0" w:color="auto"/>
                                        <w:right w:val="none" w:sz="0" w:space="0" w:color="auto"/>
                                      </w:divBdr>
                                      <w:divsChild>
                                        <w:div w:id="1093553986">
                                          <w:marLeft w:val="0"/>
                                          <w:marRight w:val="0"/>
                                          <w:marTop w:val="0"/>
                                          <w:marBottom w:val="0"/>
                                          <w:divBdr>
                                            <w:top w:val="none" w:sz="0" w:space="0" w:color="auto"/>
                                            <w:left w:val="none" w:sz="0" w:space="0" w:color="auto"/>
                                            <w:bottom w:val="none" w:sz="0" w:space="0" w:color="auto"/>
                                            <w:right w:val="none" w:sz="0" w:space="0" w:color="auto"/>
                                          </w:divBdr>
                                        </w:div>
                                      </w:divsChild>
                                    </w:div>
                                    <w:div w:id="2131127103">
                                      <w:marLeft w:val="0"/>
                                      <w:marRight w:val="0"/>
                                      <w:marTop w:val="0"/>
                                      <w:marBottom w:val="0"/>
                                      <w:divBdr>
                                        <w:top w:val="none" w:sz="0" w:space="0" w:color="auto"/>
                                        <w:left w:val="none" w:sz="0" w:space="0" w:color="auto"/>
                                        <w:bottom w:val="none" w:sz="0" w:space="0" w:color="auto"/>
                                        <w:right w:val="none" w:sz="0" w:space="0" w:color="auto"/>
                                      </w:divBdr>
                                      <w:divsChild>
                                        <w:div w:id="433942215">
                                          <w:marLeft w:val="0"/>
                                          <w:marRight w:val="0"/>
                                          <w:marTop w:val="0"/>
                                          <w:marBottom w:val="0"/>
                                          <w:divBdr>
                                            <w:top w:val="none" w:sz="0" w:space="0" w:color="auto"/>
                                            <w:left w:val="none" w:sz="0" w:space="0" w:color="auto"/>
                                            <w:bottom w:val="none" w:sz="0" w:space="0" w:color="auto"/>
                                            <w:right w:val="none" w:sz="0" w:space="0" w:color="auto"/>
                                          </w:divBdr>
                                        </w:div>
                                      </w:divsChild>
                                    </w:div>
                                    <w:div w:id="651106056">
                                      <w:marLeft w:val="0"/>
                                      <w:marRight w:val="0"/>
                                      <w:marTop w:val="0"/>
                                      <w:marBottom w:val="0"/>
                                      <w:divBdr>
                                        <w:top w:val="none" w:sz="0" w:space="0" w:color="auto"/>
                                        <w:left w:val="none" w:sz="0" w:space="0" w:color="auto"/>
                                        <w:bottom w:val="none" w:sz="0" w:space="0" w:color="auto"/>
                                        <w:right w:val="none" w:sz="0" w:space="0" w:color="auto"/>
                                      </w:divBdr>
                                      <w:divsChild>
                                        <w:div w:id="18038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9587170">
                      <w:marLeft w:val="0"/>
                      <w:marRight w:val="0"/>
                      <w:marTop w:val="0"/>
                      <w:marBottom w:val="0"/>
                      <w:divBdr>
                        <w:top w:val="none" w:sz="0" w:space="0" w:color="auto"/>
                        <w:left w:val="none" w:sz="0" w:space="0" w:color="auto"/>
                        <w:bottom w:val="none" w:sz="0" w:space="0" w:color="auto"/>
                        <w:right w:val="none" w:sz="0" w:space="0" w:color="auto"/>
                      </w:divBdr>
                      <w:divsChild>
                        <w:div w:id="587466476">
                          <w:marLeft w:val="0"/>
                          <w:marRight w:val="0"/>
                          <w:marTop w:val="0"/>
                          <w:marBottom w:val="0"/>
                          <w:divBdr>
                            <w:top w:val="none" w:sz="0" w:space="0" w:color="auto"/>
                            <w:left w:val="none" w:sz="0" w:space="0" w:color="auto"/>
                            <w:bottom w:val="none" w:sz="0" w:space="0" w:color="auto"/>
                            <w:right w:val="none" w:sz="0" w:space="0" w:color="auto"/>
                          </w:divBdr>
                        </w:div>
                      </w:divsChild>
                    </w:div>
                    <w:div w:id="804468644">
                      <w:marLeft w:val="0"/>
                      <w:marRight w:val="0"/>
                      <w:marTop w:val="0"/>
                      <w:marBottom w:val="0"/>
                      <w:divBdr>
                        <w:top w:val="none" w:sz="0" w:space="0" w:color="auto"/>
                        <w:left w:val="none" w:sz="0" w:space="0" w:color="auto"/>
                        <w:bottom w:val="none" w:sz="0" w:space="0" w:color="auto"/>
                        <w:right w:val="none" w:sz="0" w:space="0" w:color="auto"/>
                      </w:divBdr>
                      <w:divsChild>
                        <w:div w:id="48085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581609">
          <w:marLeft w:val="0"/>
          <w:marRight w:val="0"/>
          <w:marTop w:val="0"/>
          <w:marBottom w:val="0"/>
          <w:divBdr>
            <w:top w:val="none" w:sz="0" w:space="0" w:color="auto"/>
            <w:left w:val="none" w:sz="0" w:space="0" w:color="auto"/>
            <w:bottom w:val="none" w:sz="0" w:space="0" w:color="auto"/>
            <w:right w:val="none" w:sz="0" w:space="0" w:color="auto"/>
          </w:divBdr>
          <w:divsChild>
            <w:div w:id="2048993468">
              <w:marLeft w:val="0"/>
              <w:marRight w:val="0"/>
              <w:marTop w:val="0"/>
              <w:marBottom w:val="0"/>
              <w:divBdr>
                <w:top w:val="none" w:sz="0" w:space="0" w:color="auto"/>
                <w:left w:val="none" w:sz="0" w:space="0" w:color="auto"/>
                <w:bottom w:val="none" w:sz="0" w:space="0" w:color="auto"/>
                <w:right w:val="none" w:sz="0" w:space="0" w:color="auto"/>
              </w:divBdr>
              <w:divsChild>
                <w:div w:id="2089959495">
                  <w:marLeft w:val="0"/>
                  <w:marRight w:val="0"/>
                  <w:marTop w:val="0"/>
                  <w:marBottom w:val="150"/>
                  <w:divBdr>
                    <w:top w:val="none" w:sz="0" w:space="0" w:color="auto"/>
                    <w:left w:val="none" w:sz="0" w:space="0" w:color="auto"/>
                    <w:bottom w:val="none" w:sz="0" w:space="0" w:color="auto"/>
                    <w:right w:val="none" w:sz="0" w:space="0" w:color="auto"/>
                  </w:divBdr>
                  <w:divsChild>
                    <w:div w:id="704015654">
                      <w:marLeft w:val="0"/>
                      <w:marRight w:val="0"/>
                      <w:marTop w:val="0"/>
                      <w:marBottom w:val="0"/>
                      <w:divBdr>
                        <w:top w:val="none" w:sz="0" w:space="0" w:color="auto"/>
                        <w:left w:val="none" w:sz="0" w:space="0" w:color="auto"/>
                        <w:bottom w:val="none" w:sz="0" w:space="0" w:color="auto"/>
                        <w:right w:val="none" w:sz="0" w:space="0" w:color="auto"/>
                      </w:divBdr>
                      <w:divsChild>
                        <w:div w:id="1519000122">
                          <w:marLeft w:val="0"/>
                          <w:marRight w:val="0"/>
                          <w:marTop w:val="0"/>
                          <w:marBottom w:val="0"/>
                          <w:divBdr>
                            <w:top w:val="none" w:sz="0" w:space="0" w:color="auto"/>
                            <w:left w:val="none" w:sz="0" w:space="0" w:color="auto"/>
                            <w:bottom w:val="none" w:sz="0" w:space="0" w:color="auto"/>
                            <w:right w:val="none" w:sz="0" w:space="0" w:color="auto"/>
                          </w:divBdr>
                        </w:div>
                      </w:divsChild>
                    </w:div>
                    <w:div w:id="2101827726">
                      <w:marLeft w:val="0"/>
                      <w:marRight w:val="0"/>
                      <w:marTop w:val="0"/>
                      <w:marBottom w:val="0"/>
                      <w:divBdr>
                        <w:top w:val="none" w:sz="0" w:space="0" w:color="auto"/>
                        <w:left w:val="none" w:sz="0" w:space="0" w:color="auto"/>
                        <w:bottom w:val="none" w:sz="0" w:space="0" w:color="auto"/>
                        <w:right w:val="none" w:sz="0" w:space="0" w:color="auto"/>
                      </w:divBdr>
                      <w:divsChild>
                        <w:div w:id="1880587876">
                          <w:marLeft w:val="0"/>
                          <w:marRight w:val="0"/>
                          <w:marTop w:val="0"/>
                          <w:marBottom w:val="0"/>
                          <w:divBdr>
                            <w:top w:val="none" w:sz="0" w:space="0" w:color="auto"/>
                            <w:left w:val="none" w:sz="0" w:space="0" w:color="auto"/>
                            <w:bottom w:val="none" w:sz="0" w:space="0" w:color="auto"/>
                            <w:right w:val="none" w:sz="0" w:space="0" w:color="auto"/>
                          </w:divBdr>
                        </w:div>
                      </w:divsChild>
                    </w:div>
                    <w:div w:id="1203129468">
                      <w:marLeft w:val="0"/>
                      <w:marRight w:val="0"/>
                      <w:marTop w:val="0"/>
                      <w:marBottom w:val="0"/>
                      <w:divBdr>
                        <w:top w:val="none" w:sz="0" w:space="0" w:color="auto"/>
                        <w:left w:val="none" w:sz="0" w:space="0" w:color="auto"/>
                        <w:bottom w:val="none" w:sz="0" w:space="0" w:color="auto"/>
                        <w:right w:val="none" w:sz="0" w:space="0" w:color="auto"/>
                      </w:divBdr>
                      <w:divsChild>
                        <w:div w:id="1745486773">
                          <w:marLeft w:val="0"/>
                          <w:marRight w:val="0"/>
                          <w:marTop w:val="0"/>
                          <w:marBottom w:val="0"/>
                          <w:divBdr>
                            <w:top w:val="none" w:sz="0" w:space="0" w:color="auto"/>
                            <w:left w:val="none" w:sz="0" w:space="0" w:color="auto"/>
                            <w:bottom w:val="none" w:sz="0" w:space="0" w:color="auto"/>
                            <w:right w:val="none" w:sz="0" w:space="0" w:color="auto"/>
                          </w:divBdr>
                          <w:divsChild>
                            <w:div w:id="595133263">
                              <w:marLeft w:val="0"/>
                              <w:marRight w:val="0"/>
                              <w:marTop w:val="0"/>
                              <w:marBottom w:val="0"/>
                              <w:divBdr>
                                <w:top w:val="none" w:sz="0" w:space="0" w:color="auto"/>
                                <w:left w:val="none" w:sz="0" w:space="0" w:color="auto"/>
                                <w:bottom w:val="none" w:sz="0" w:space="0" w:color="auto"/>
                                <w:right w:val="none" w:sz="0" w:space="0" w:color="auto"/>
                              </w:divBdr>
                              <w:divsChild>
                                <w:div w:id="265231203">
                                  <w:marLeft w:val="0"/>
                                  <w:marRight w:val="0"/>
                                  <w:marTop w:val="0"/>
                                  <w:marBottom w:val="150"/>
                                  <w:divBdr>
                                    <w:top w:val="none" w:sz="0" w:space="0" w:color="auto"/>
                                    <w:left w:val="none" w:sz="0" w:space="0" w:color="auto"/>
                                    <w:bottom w:val="none" w:sz="0" w:space="0" w:color="auto"/>
                                    <w:right w:val="none" w:sz="0" w:space="0" w:color="auto"/>
                                  </w:divBdr>
                                  <w:divsChild>
                                    <w:div w:id="645401224">
                                      <w:marLeft w:val="0"/>
                                      <w:marRight w:val="0"/>
                                      <w:marTop w:val="0"/>
                                      <w:marBottom w:val="0"/>
                                      <w:divBdr>
                                        <w:top w:val="none" w:sz="0" w:space="0" w:color="auto"/>
                                        <w:left w:val="none" w:sz="0" w:space="0" w:color="auto"/>
                                        <w:bottom w:val="none" w:sz="0" w:space="0" w:color="auto"/>
                                        <w:right w:val="none" w:sz="0" w:space="0" w:color="auto"/>
                                      </w:divBdr>
                                      <w:divsChild>
                                        <w:div w:id="1645349082">
                                          <w:marLeft w:val="0"/>
                                          <w:marRight w:val="0"/>
                                          <w:marTop w:val="0"/>
                                          <w:marBottom w:val="0"/>
                                          <w:divBdr>
                                            <w:top w:val="none" w:sz="0" w:space="0" w:color="auto"/>
                                            <w:left w:val="none" w:sz="0" w:space="0" w:color="auto"/>
                                            <w:bottom w:val="none" w:sz="0" w:space="0" w:color="auto"/>
                                            <w:right w:val="none" w:sz="0" w:space="0" w:color="auto"/>
                                          </w:divBdr>
                                        </w:div>
                                      </w:divsChild>
                                    </w:div>
                                    <w:div w:id="851139451">
                                      <w:marLeft w:val="0"/>
                                      <w:marRight w:val="0"/>
                                      <w:marTop w:val="0"/>
                                      <w:marBottom w:val="0"/>
                                      <w:divBdr>
                                        <w:top w:val="none" w:sz="0" w:space="0" w:color="auto"/>
                                        <w:left w:val="none" w:sz="0" w:space="0" w:color="auto"/>
                                        <w:bottom w:val="none" w:sz="0" w:space="0" w:color="auto"/>
                                        <w:right w:val="none" w:sz="0" w:space="0" w:color="auto"/>
                                      </w:divBdr>
                                      <w:divsChild>
                                        <w:div w:id="102312667">
                                          <w:marLeft w:val="0"/>
                                          <w:marRight w:val="0"/>
                                          <w:marTop w:val="0"/>
                                          <w:marBottom w:val="0"/>
                                          <w:divBdr>
                                            <w:top w:val="none" w:sz="0" w:space="0" w:color="auto"/>
                                            <w:left w:val="none" w:sz="0" w:space="0" w:color="auto"/>
                                            <w:bottom w:val="none" w:sz="0" w:space="0" w:color="auto"/>
                                            <w:right w:val="none" w:sz="0" w:space="0" w:color="auto"/>
                                          </w:divBdr>
                                        </w:div>
                                      </w:divsChild>
                                    </w:div>
                                    <w:div w:id="975572993">
                                      <w:marLeft w:val="0"/>
                                      <w:marRight w:val="0"/>
                                      <w:marTop w:val="0"/>
                                      <w:marBottom w:val="0"/>
                                      <w:divBdr>
                                        <w:top w:val="none" w:sz="0" w:space="0" w:color="auto"/>
                                        <w:left w:val="none" w:sz="0" w:space="0" w:color="auto"/>
                                        <w:bottom w:val="none" w:sz="0" w:space="0" w:color="auto"/>
                                        <w:right w:val="none" w:sz="0" w:space="0" w:color="auto"/>
                                      </w:divBdr>
                                      <w:divsChild>
                                        <w:div w:id="1667588124">
                                          <w:marLeft w:val="0"/>
                                          <w:marRight w:val="0"/>
                                          <w:marTop w:val="0"/>
                                          <w:marBottom w:val="0"/>
                                          <w:divBdr>
                                            <w:top w:val="none" w:sz="0" w:space="0" w:color="auto"/>
                                            <w:left w:val="none" w:sz="0" w:space="0" w:color="auto"/>
                                            <w:bottom w:val="none" w:sz="0" w:space="0" w:color="auto"/>
                                            <w:right w:val="none" w:sz="0" w:space="0" w:color="auto"/>
                                          </w:divBdr>
                                          <w:divsChild>
                                            <w:div w:id="1290748852">
                                              <w:marLeft w:val="0"/>
                                              <w:marRight w:val="0"/>
                                              <w:marTop w:val="0"/>
                                              <w:marBottom w:val="0"/>
                                              <w:divBdr>
                                                <w:top w:val="none" w:sz="0" w:space="0" w:color="auto"/>
                                                <w:left w:val="none" w:sz="0" w:space="0" w:color="auto"/>
                                                <w:bottom w:val="none" w:sz="0" w:space="0" w:color="auto"/>
                                                <w:right w:val="none" w:sz="0" w:space="0" w:color="auto"/>
                                              </w:divBdr>
                                              <w:divsChild>
                                                <w:div w:id="1115253629">
                                                  <w:marLeft w:val="0"/>
                                                  <w:marRight w:val="0"/>
                                                  <w:marTop w:val="0"/>
                                                  <w:marBottom w:val="150"/>
                                                  <w:divBdr>
                                                    <w:top w:val="none" w:sz="0" w:space="0" w:color="auto"/>
                                                    <w:left w:val="none" w:sz="0" w:space="0" w:color="auto"/>
                                                    <w:bottom w:val="none" w:sz="0" w:space="0" w:color="auto"/>
                                                    <w:right w:val="none" w:sz="0" w:space="0" w:color="auto"/>
                                                  </w:divBdr>
                                                  <w:divsChild>
                                                    <w:div w:id="234750546">
                                                      <w:marLeft w:val="0"/>
                                                      <w:marRight w:val="0"/>
                                                      <w:marTop w:val="0"/>
                                                      <w:marBottom w:val="0"/>
                                                      <w:divBdr>
                                                        <w:top w:val="none" w:sz="0" w:space="0" w:color="auto"/>
                                                        <w:left w:val="none" w:sz="0" w:space="0" w:color="auto"/>
                                                        <w:bottom w:val="none" w:sz="0" w:space="0" w:color="auto"/>
                                                        <w:right w:val="none" w:sz="0" w:space="0" w:color="auto"/>
                                                      </w:divBdr>
                                                      <w:divsChild>
                                                        <w:div w:id="701712523">
                                                          <w:marLeft w:val="0"/>
                                                          <w:marRight w:val="0"/>
                                                          <w:marTop w:val="0"/>
                                                          <w:marBottom w:val="0"/>
                                                          <w:divBdr>
                                                            <w:top w:val="none" w:sz="0" w:space="0" w:color="auto"/>
                                                            <w:left w:val="none" w:sz="0" w:space="0" w:color="auto"/>
                                                            <w:bottom w:val="none" w:sz="0" w:space="0" w:color="auto"/>
                                                            <w:right w:val="none" w:sz="0" w:space="0" w:color="auto"/>
                                                          </w:divBdr>
                                                        </w:div>
                                                      </w:divsChild>
                                                    </w:div>
                                                    <w:div w:id="1536842530">
                                                      <w:marLeft w:val="0"/>
                                                      <w:marRight w:val="0"/>
                                                      <w:marTop w:val="0"/>
                                                      <w:marBottom w:val="0"/>
                                                      <w:divBdr>
                                                        <w:top w:val="none" w:sz="0" w:space="0" w:color="auto"/>
                                                        <w:left w:val="none" w:sz="0" w:space="0" w:color="auto"/>
                                                        <w:bottom w:val="none" w:sz="0" w:space="0" w:color="auto"/>
                                                        <w:right w:val="none" w:sz="0" w:space="0" w:color="auto"/>
                                                      </w:divBdr>
                                                      <w:divsChild>
                                                        <w:div w:id="2052142443">
                                                          <w:marLeft w:val="0"/>
                                                          <w:marRight w:val="0"/>
                                                          <w:marTop w:val="0"/>
                                                          <w:marBottom w:val="0"/>
                                                          <w:divBdr>
                                                            <w:top w:val="none" w:sz="0" w:space="0" w:color="auto"/>
                                                            <w:left w:val="none" w:sz="0" w:space="0" w:color="auto"/>
                                                            <w:bottom w:val="none" w:sz="0" w:space="0" w:color="auto"/>
                                                            <w:right w:val="none" w:sz="0" w:space="0" w:color="auto"/>
                                                          </w:divBdr>
                                                        </w:div>
                                                      </w:divsChild>
                                                    </w:div>
                                                    <w:div w:id="1667660433">
                                                      <w:marLeft w:val="0"/>
                                                      <w:marRight w:val="0"/>
                                                      <w:marTop w:val="0"/>
                                                      <w:marBottom w:val="0"/>
                                                      <w:divBdr>
                                                        <w:top w:val="none" w:sz="0" w:space="0" w:color="auto"/>
                                                        <w:left w:val="none" w:sz="0" w:space="0" w:color="auto"/>
                                                        <w:bottom w:val="none" w:sz="0" w:space="0" w:color="auto"/>
                                                        <w:right w:val="none" w:sz="0" w:space="0" w:color="auto"/>
                                                      </w:divBdr>
                                                      <w:divsChild>
                                                        <w:div w:id="145301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3447532">
                      <w:marLeft w:val="0"/>
                      <w:marRight w:val="0"/>
                      <w:marTop w:val="0"/>
                      <w:marBottom w:val="0"/>
                      <w:divBdr>
                        <w:top w:val="none" w:sz="0" w:space="0" w:color="auto"/>
                        <w:left w:val="none" w:sz="0" w:space="0" w:color="auto"/>
                        <w:bottom w:val="none" w:sz="0" w:space="0" w:color="auto"/>
                        <w:right w:val="none" w:sz="0" w:space="0" w:color="auto"/>
                      </w:divBdr>
                      <w:divsChild>
                        <w:div w:id="1039090563">
                          <w:marLeft w:val="0"/>
                          <w:marRight w:val="0"/>
                          <w:marTop w:val="0"/>
                          <w:marBottom w:val="0"/>
                          <w:divBdr>
                            <w:top w:val="none" w:sz="0" w:space="0" w:color="auto"/>
                            <w:left w:val="none" w:sz="0" w:space="0" w:color="auto"/>
                            <w:bottom w:val="none" w:sz="0" w:space="0" w:color="auto"/>
                            <w:right w:val="none" w:sz="0" w:space="0" w:color="auto"/>
                          </w:divBdr>
                        </w:div>
                      </w:divsChild>
                    </w:div>
                    <w:div w:id="1361970842">
                      <w:marLeft w:val="0"/>
                      <w:marRight w:val="0"/>
                      <w:marTop w:val="0"/>
                      <w:marBottom w:val="0"/>
                      <w:divBdr>
                        <w:top w:val="none" w:sz="0" w:space="0" w:color="auto"/>
                        <w:left w:val="none" w:sz="0" w:space="0" w:color="auto"/>
                        <w:bottom w:val="none" w:sz="0" w:space="0" w:color="auto"/>
                        <w:right w:val="none" w:sz="0" w:space="0" w:color="auto"/>
                      </w:divBdr>
                      <w:divsChild>
                        <w:div w:id="91436665">
                          <w:marLeft w:val="0"/>
                          <w:marRight w:val="0"/>
                          <w:marTop w:val="0"/>
                          <w:marBottom w:val="0"/>
                          <w:divBdr>
                            <w:top w:val="none" w:sz="0" w:space="0" w:color="auto"/>
                            <w:left w:val="none" w:sz="0" w:space="0" w:color="auto"/>
                            <w:bottom w:val="none" w:sz="0" w:space="0" w:color="auto"/>
                            <w:right w:val="none" w:sz="0" w:space="0" w:color="auto"/>
                          </w:divBdr>
                        </w:div>
                      </w:divsChild>
                    </w:div>
                    <w:div w:id="38097113">
                      <w:marLeft w:val="0"/>
                      <w:marRight w:val="0"/>
                      <w:marTop w:val="0"/>
                      <w:marBottom w:val="0"/>
                      <w:divBdr>
                        <w:top w:val="none" w:sz="0" w:space="0" w:color="auto"/>
                        <w:left w:val="none" w:sz="0" w:space="0" w:color="auto"/>
                        <w:bottom w:val="none" w:sz="0" w:space="0" w:color="auto"/>
                        <w:right w:val="none" w:sz="0" w:space="0" w:color="auto"/>
                      </w:divBdr>
                      <w:divsChild>
                        <w:div w:id="1273513605">
                          <w:marLeft w:val="0"/>
                          <w:marRight w:val="0"/>
                          <w:marTop w:val="0"/>
                          <w:marBottom w:val="0"/>
                          <w:divBdr>
                            <w:top w:val="none" w:sz="0" w:space="0" w:color="auto"/>
                            <w:left w:val="none" w:sz="0" w:space="0" w:color="auto"/>
                            <w:bottom w:val="none" w:sz="0" w:space="0" w:color="auto"/>
                            <w:right w:val="none" w:sz="0" w:space="0" w:color="auto"/>
                          </w:divBdr>
                        </w:div>
                      </w:divsChild>
                    </w:div>
                    <w:div w:id="1087651610">
                      <w:marLeft w:val="0"/>
                      <w:marRight w:val="0"/>
                      <w:marTop w:val="0"/>
                      <w:marBottom w:val="0"/>
                      <w:divBdr>
                        <w:top w:val="none" w:sz="0" w:space="0" w:color="auto"/>
                        <w:left w:val="none" w:sz="0" w:space="0" w:color="auto"/>
                        <w:bottom w:val="none" w:sz="0" w:space="0" w:color="auto"/>
                        <w:right w:val="none" w:sz="0" w:space="0" w:color="auto"/>
                      </w:divBdr>
                      <w:divsChild>
                        <w:div w:id="614992501">
                          <w:marLeft w:val="0"/>
                          <w:marRight w:val="0"/>
                          <w:marTop w:val="0"/>
                          <w:marBottom w:val="0"/>
                          <w:divBdr>
                            <w:top w:val="none" w:sz="0" w:space="0" w:color="auto"/>
                            <w:left w:val="none" w:sz="0" w:space="0" w:color="auto"/>
                            <w:bottom w:val="none" w:sz="0" w:space="0" w:color="auto"/>
                            <w:right w:val="none" w:sz="0" w:space="0" w:color="auto"/>
                          </w:divBdr>
                        </w:div>
                      </w:divsChild>
                    </w:div>
                    <w:div w:id="1460683982">
                      <w:marLeft w:val="0"/>
                      <w:marRight w:val="0"/>
                      <w:marTop w:val="0"/>
                      <w:marBottom w:val="0"/>
                      <w:divBdr>
                        <w:top w:val="none" w:sz="0" w:space="0" w:color="auto"/>
                        <w:left w:val="none" w:sz="0" w:space="0" w:color="auto"/>
                        <w:bottom w:val="none" w:sz="0" w:space="0" w:color="auto"/>
                        <w:right w:val="none" w:sz="0" w:space="0" w:color="auto"/>
                      </w:divBdr>
                      <w:divsChild>
                        <w:div w:id="1859587829">
                          <w:marLeft w:val="0"/>
                          <w:marRight w:val="0"/>
                          <w:marTop w:val="0"/>
                          <w:marBottom w:val="0"/>
                          <w:divBdr>
                            <w:top w:val="none" w:sz="0" w:space="0" w:color="auto"/>
                            <w:left w:val="none" w:sz="0" w:space="0" w:color="auto"/>
                            <w:bottom w:val="none" w:sz="0" w:space="0" w:color="auto"/>
                            <w:right w:val="none" w:sz="0" w:space="0" w:color="auto"/>
                          </w:divBdr>
                        </w:div>
                      </w:divsChild>
                    </w:div>
                    <w:div w:id="2081521112">
                      <w:marLeft w:val="0"/>
                      <w:marRight w:val="0"/>
                      <w:marTop w:val="0"/>
                      <w:marBottom w:val="0"/>
                      <w:divBdr>
                        <w:top w:val="none" w:sz="0" w:space="0" w:color="auto"/>
                        <w:left w:val="none" w:sz="0" w:space="0" w:color="auto"/>
                        <w:bottom w:val="none" w:sz="0" w:space="0" w:color="auto"/>
                        <w:right w:val="none" w:sz="0" w:space="0" w:color="auto"/>
                      </w:divBdr>
                      <w:divsChild>
                        <w:div w:id="673646649">
                          <w:marLeft w:val="0"/>
                          <w:marRight w:val="0"/>
                          <w:marTop w:val="0"/>
                          <w:marBottom w:val="0"/>
                          <w:divBdr>
                            <w:top w:val="none" w:sz="0" w:space="0" w:color="auto"/>
                            <w:left w:val="none" w:sz="0" w:space="0" w:color="auto"/>
                            <w:bottom w:val="none" w:sz="0" w:space="0" w:color="auto"/>
                            <w:right w:val="none" w:sz="0" w:space="0" w:color="auto"/>
                          </w:divBdr>
                        </w:div>
                      </w:divsChild>
                    </w:div>
                    <w:div w:id="254218024">
                      <w:marLeft w:val="0"/>
                      <w:marRight w:val="0"/>
                      <w:marTop w:val="0"/>
                      <w:marBottom w:val="0"/>
                      <w:divBdr>
                        <w:top w:val="none" w:sz="0" w:space="0" w:color="auto"/>
                        <w:left w:val="none" w:sz="0" w:space="0" w:color="auto"/>
                        <w:bottom w:val="none" w:sz="0" w:space="0" w:color="auto"/>
                        <w:right w:val="none" w:sz="0" w:space="0" w:color="auto"/>
                      </w:divBdr>
                      <w:divsChild>
                        <w:div w:id="1284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500345">
          <w:marLeft w:val="0"/>
          <w:marRight w:val="0"/>
          <w:marTop w:val="0"/>
          <w:marBottom w:val="0"/>
          <w:divBdr>
            <w:top w:val="none" w:sz="0" w:space="0" w:color="auto"/>
            <w:left w:val="none" w:sz="0" w:space="0" w:color="auto"/>
            <w:bottom w:val="none" w:sz="0" w:space="0" w:color="auto"/>
            <w:right w:val="none" w:sz="0" w:space="0" w:color="auto"/>
          </w:divBdr>
          <w:divsChild>
            <w:div w:id="1992245350">
              <w:marLeft w:val="0"/>
              <w:marRight w:val="0"/>
              <w:marTop w:val="0"/>
              <w:marBottom w:val="0"/>
              <w:divBdr>
                <w:top w:val="none" w:sz="0" w:space="0" w:color="auto"/>
                <w:left w:val="none" w:sz="0" w:space="0" w:color="auto"/>
                <w:bottom w:val="none" w:sz="0" w:space="0" w:color="auto"/>
                <w:right w:val="none" w:sz="0" w:space="0" w:color="auto"/>
              </w:divBdr>
              <w:divsChild>
                <w:div w:id="26763037">
                  <w:marLeft w:val="0"/>
                  <w:marRight w:val="0"/>
                  <w:marTop w:val="0"/>
                  <w:marBottom w:val="150"/>
                  <w:divBdr>
                    <w:top w:val="none" w:sz="0" w:space="0" w:color="auto"/>
                    <w:left w:val="none" w:sz="0" w:space="0" w:color="auto"/>
                    <w:bottom w:val="none" w:sz="0" w:space="0" w:color="auto"/>
                    <w:right w:val="none" w:sz="0" w:space="0" w:color="auto"/>
                  </w:divBdr>
                  <w:divsChild>
                    <w:div w:id="220484693">
                      <w:marLeft w:val="0"/>
                      <w:marRight w:val="0"/>
                      <w:marTop w:val="0"/>
                      <w:marBottom w:val="0"/>
                      <w:divBdr>
                        <w:top w:val="none" w:sz="0" w:space="0" w:color="auto"/>
                        <w:left w:val="none" w:sz="0" w:space="0" w:color="auto"/>
                        <w:bottom w:val="none" w:sz="0" w:space="0" w:color="auto"/>
                        <w:right w:val="none" w:sz="0" w:space="0" w:color="auto"/>
                      </w:divBdr>
                      <w:divsChild>
                        <w:div w:id="2144493795">
                          <w:marLeft w:val="0"/>
                          <w:marRight w:val="0"/>
                          <w:marTop w:val="0"/>
                          <w:marBottom w:val="0"/>
                          <w:divBdr>
                            <w:top w:val="none" w:sz="0" w:space="0" w:color="auto"/>
                            <w:left w:val="none" w:sz="0" w:space="0" w:color="auto"/>
                            <w:bottom w:val="none" w:sz="0" w:space="0" w:color="auto"/>
                            <w:right w:val="none" w:sz="0" w:space="0" w:color="auto"/>
                          </w:divBdr>
                        </w:div>
                      </w:divsChild>
                    </w:div>
                    <w:div w:id="196234080">
                      <w:marLeft w:val="0"/>
                      <w:marRight w:val="0"/>
                      <w:marTop w:val="0"/>
                      <w:marBottom w:val="0"/>
                      <w:divBdr>
                        <w:top w:val="none" w:sz="0" w:space="0" w:color="auto"/>
                        <w:left w:val="none" w:sz="0" w:space="0" w:color="auto"/>
                        <w:bottom w:val="none" w:sz="0" w:space="0" w:color="auto"/>
                        <w:right w:val="none" w:sz="0" w:space="0" w:color="auto"/>
                      </w:divBdr>
                      <w:divsChild>
                        <w:div w:id="1456873458">
                          <w:marLeft w:val="0"/>
                          <w:marRight w:val="0"/>
                          <w:marTop w:val="0"/>
                          <w:marBottom w:val="0"/>
                          <w:divBdr>
                            <w:top w:val="none" w:sz="0" w:space="0" w:color="auto"/>
                            <w:left w:val="none" w:sz="0" w:space="0" w:color="auto"/>
                            <w:bottom w:val="none" w:sz="0" w:space="0" w:color="auto"/>
                            <w:right w:val="none" w:sz="0" w:space="0" w:color="auto"/>
                          </w:divBdr>
                        </w:div>
                      </w:divsChild>
                    </w:div>
                    <w:div w:id="194192636">
                      <w:marLeft w:val="0"/>
                      <w:marRight w:val="0"/>
                      <w:marTop w:val="0"/>
                      <w:marBottom w:val="0"/>
                      <w:divBdr>
                        <w:top w:val="none" w:sz="0" w:space="0" w:color="auto"/>
                        <w:left w:val="none" w:sz="0" w:space="0" w:color="auto"/>
                        <w:bottom w:val="none" w:sz="0" w:space="0" w:color="auto"/>
                        <w:right w:val="none" w:sz="0" w:space="0" w:color="auto"/>
                      </w:divBdr>
                      <w:divsChild>
                        <w:div w:id="1377661987">
                          <w:marLeft w:val="0"/>
                          <w:marRight w:val="0"/>
                          <w:marTop w:val="0"/>
                          <w:marBottom w:val="0"/>
                          <w:divBdr>
                            <w:top w:val="none" w:sz="0" w:space="0" w:color="auto"/>
                            <w:left w:val="none" w:sz="0" w:space="0" w:color="auto"/>
                            <w:bottom w:val="none" w:sz="0" w:space="0" w:color="auto"/>
                            <w:right w:val="none" w:sz="0" w:space="0" w:color="auto"/>
                          </w:divBdr>
                        </w:div>
                      </w:divsChild>
                    </w:div>
                    <w:div w:id="2131049021">
                      <w:marLeft w:val="0"/>
                      <w:marRight w:val="0"/>
                      <w:marTop w:val="0"/>
                      <w:marBottom w:val="0"/>
                      <w:divBdr>
                        <w:top w:val="none" w:sz="0" w:space="0" w:color="auto"/>
                        <w:left w:val="none" w:sz="0" w:space="0" w:color="auto"/>
                        <w:bottom w:val="none" w:sz="0" w:space="0" w:color="auto"/>
                        <w:right w:val="none" w:sz="0" w:space="0" w:color="auto"/>
                      </w:divBdr>
                      <w:divsChild>
                        <w:div w:id="1800873416">
                          <w:marLeft w:val="0"/>
                          <w:marRight w:val="0"/>
                          <w:marTop w:val="0"/>
                          <w:marBottom w:val="0"/>
                          <w:divBdr>
                            <w:top w:val="none" w:sz="0" w:space="0" w:color="auto"/>
                            <w:left w:val="none" w:sz="0" w:space="0" w:color="auto"/>
                            <w:bottom w:val="none" w:sz="0" w:space="0" w:color="auto"/>
                            <w:right w:val="none" w:sz="0" w:space="0" w:color="auto"/>
                          </w:divBdr>
                        </w:div>
                      </w:divsChild>
                    </w:div>
                    <w:div w:id="43796448">
                      <w:marLeft w:val="0"/>
                      <w:marRight w:val="0"/>
                      <w:marTop w:val="0"/>
                      <w:marBottom w:val="0"/>
                      <w:divBdr>
                        <w:top w:val="none" w:sz="0" w:space="0" w:color="auto"/>
                        <w:left w:val="none" w:sz="0" w:space="0" w:color="auto"/>
                        <w:bottom w:val="none" w:sz="0" w:space="0" w:color="auto"/>
                        <w:right w:val="none" w:sz="0" w:space="0" w:color="auto"/>
                      </w:divBdr>
                      <w:divsChild>
                        <w:div w:id="16493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269105">
          <w:marLeft w:val="0"/>
          <w:marRight w:val="0"/>
          <w:marTop w:val="0"/>
          <w:marBottom w:val="0"/>
          <w:divBdr>
            <w:top w:val="none" w:sz="0" w:space="0" w:color="auto"/>
            <w:left w:val="none" w:sz="0" w:space="0" w:color="auto"/>
            <w:bottom w:val="none" w:sz="0" w:space="0" w:color="auto"/>
            <w:right w:val="none" w:sz="0" w:space="0" w:color="auto"/>
          </w:divBdr>
          <w:divsChild>
            <w:div w:id="1548490515">
              <w:marLeft w:val="0"/>
              <w:marRight w:val="0"/>
              <w:marTop w:val="0"/>
              <w:marBottom w:val="0"/>
              <w:divBdr>
                <w:top w:val="none" w:sz="0" w:space="0" w:color="auto"/>
                <w:left w:val="none" w:sz="0" w:space="0" w:color="auto"/>
                <w:bottom w:val="none" w:sz="0" w:space="0" w:color="auto"/>
                <w:right w:val="none" w:sz="0" w:space="0" w:color="auto"/>
              </w:divBdr>
              <w:divsChild>
                <w:div w:id="1613827676">
                  <w:marLeft w:val="0"/>
                  <w:marRight w:val="0"/>
                  <w:marTop w:val="0"/>
                  <w:marBottom w:val="150"/>
                  <w:divBdr>
                    <w:top w:val="none" w:sz="0" w:space="0" w:color="auto"/>
                    <w:left w:val="none" w:sz="0" w:space="0" w:color="auto"/>
                    <w:bottom w:val="none" w:sz="0" w:space="0" w:color="auto"/>
                    <w:right w:val="none" w:sz="0" w:space="0" w:color="auto"/>
                  </w:divBdr>
                  <w:divsChild>
                    <w:div w:id="42950128">
                      <w:marLeft w:val="0"/>
                      <w:marRight w:val="0"/>
                      <w:marTop w:val="0"/>
                      <w:marBottom w:val="0"/>
                      <w:divBdr>
                        <w:top w:val="none" w:sz="0" w:space="0" w:color="auto"/>
                        <w:left w:val="none" w:sz="0" w:space="0" w:color="auto"/>
                        <w:bottom w:val="none" w:sz="0" w:space="0" w:color="auto"/>
                        <w:right w:val="none" w:sz="0" w:space="0" w:color="auto"/>
                      </w:divBdr>
                      <w:divsChild>
                        <w:div w:id="119341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863232">
          <w:marLeft w:val="0"/>
          <w:marRight w:val="0"/>
          <w:marTop w:val="0"/>
          <w:marBottom w:val="0"/>
          <w:divBdr>
            <w:top w:val="none" w:sz="0" w:space="0" w:color="auto"/>
            <w:left w:val="none" w:sz="0" w:space="0" w:color="auto"/>
            <w:bottom w:val="none" w:sz="0" w:space="0" w:color="auto"/>
            <w:right w:val="none" w:sz="0" w:space="0" w:color="auto"/>
          </w:divBdr>
          <w:divsChild>
            <w:div w:id="1693604769">
              <w:marLeft w:val="0"/>
              <w:marRight w:val="0"/>
              <w:marTop w:val="0"/>
              <w:marBottom w:val="0"/>
              <w:divBdr>
                <w:top w:val="none" w:sz="0" w:space="0" w:color="auto"/>
                <w:left w:val="none" w:sz="0" w:space="0" w:color="auto"/>
                <w:bottom w:val="none" w:sz="0" w:space="0" w:color="auto"/>
                <w:right w:val="none" w:sz="0" w:space="0" w:color="auto"/>
              </w:divBdr>
              <w:divsChild>
                <w:div w:id="924920848">
                  <w:marLeft w:val="0"/>
                  <w:marRight w:val="0"/>
                  <w:marTop w:val="0"/>
                  <w:marBottom w:val="150"/>
                  <w:divBdr>
                    <w:top w:val="none" w:sz="0" w:space="0" w:color="auto"/>
                    <w:left w:val="none" w:sz="0" w:space="0" w:color="auto"/>
                    <w:bottom w:val="none" w:sz="0" w:space="0" w:color="auto"/>
                    <w:right w:val="none" w:sz="0" w:space="0" w:color="auto"/>
                  </w:divBdr>
                  <w:divsChild>
                    <w:div w:id="409348766">
                      <w:marLeft w:val="0"/>
                      <w:marRight w:val="0"/>
                      <w:marTop w:val="0"/>
                      <w:marBottom w:val="0"/>
                      <w:divBdr>
                        <w:top w:val="none" w:sz="0" w:space="0" w:color="auto"/>
                        <w:left w:val="none" w:sz="0" w:space="0" w:color="auto"/>
                        <w:bottom w:val="none" w:sz="0" w:space="0" w:color="auto"/>
                        <w:right w:val="none" w:sz="0" w:space="0" w:color="auto"/>
                      </w:divBdr>
                      <w:divsChild>
                        <w:div w:id="893394179">
                          <w:marLeft w:val="0"/>
                          <w:marRight w:val="0"/>
                          <w:marTop w:val="0"/>
                          <w:marBottom w:val="0"/>
                          <w:divBdr>
                            <w:top w:val="none" w:sz="0" w:space="0" w:color="auto"/>
                            <w:left w:val="none" w:sz="0" w:space="0" w:color="auto"/>
                            <w:bottom w:val="none" w:sz="0" w:space="0" w:color="auto"/>
                            <w:right w:val="none" w:sz="0" w:space="0" w:color="auto"/>
                          </w:divBdr>
                        </w:div>
                      </w:divsChild>
                    </w:div>
                    <w:div w:id="332026536">
                      <w:marLeft w:val="0"/>
                      <w:marRight w:val="0"/>
                      <w:marTop w:val="0"/>
                      <w:marBottom w:val="0"/>
                      <w:divBdr>
                        <w:top w:val="none" w:sz="0" w:space="0" w:color="auto"/>
                        <w:left w:val="none" w:sz="0" w:space="0" w:color="auto"/>
                        <w:bottom w:val="none" w:sz="0" w:space="0" w:color="auto"/>
                        <w:right w:val="none" w:sz="0" w:space="0" w:color="auto"/>
                      </w:divBdr>
                      <w:divsChild>
                        <w:div w:id="55903833">
                          <w:marLeft w:val="0"/>
                          <w:marRight w:val="0"/>
                          <w:marTop w:val="0"/>
                          <w:marBottom w:val="0"/>
                          <w:divBdr>
                            <w:top w:val="none" w:sz="0" w:space="0" w:color="auto"/>
                            <w:left w:val="none" w:sz="0" w:space="0" w:color="auto"/>
                            <w:bottom w:val="none" w:sz="0" w:space="0" w:color="auto"/>
                            <w:right w:val="none" w:sz="0" w:space="0" w:color="auto"/>
                          </w:divBdr>
                        </w:div>
                      </w:divsChild>
                    </w:div>
                    <w:div w:id="205486285">
                      <w:marLeft w:val="0"/>
                      <w:marRight w:val="0"/>
                      <w:marTop w:val="0"/>
                      <w:marBottom w:val="0"/>
                      <w:divBdr>
                        <w:top w:val="none" w:sz="0" w:space="0" w:color="auto"/>
                        <w:left w:val="none" w:sz="0" w:space="0" w:color="auto"/>
                        <w:bottom w:val="none" w:sz="0" w:space="0" w:color="auto"/>
                        <w:right w:val="none" w:sz="0" w:space="0" w:color="auto"/>
                      </w:divBdr>
                      <w:divsChild>
                        <w:div w:id="294995559">
                          <w:marLeft w:val="0"/>
                          <w:marRight w:val="0"/>
                          <w:marTop w:val="0"/>
                          <w:marBottom w:val="0"/>
                          <w:divBdr>
                            <w:top w:val="none" w:sz="0" w:space="0" w:color="auto"/>
                            <w:left w:val="none" w:sz="0" w:space="0" w:color="auto"/>
                            <w:bottom w:val="none" w:sz="0" w:space="0" w:color="auto"/>
                            <w:right w:val="none" w:sz="0" w:space="0" w:color="auto"/>
                          </w:divBdr>
                        </w:div>
                      </w:divsChild>
                    </w:div>
                    <w:div w:id="1583641958">
                      <w:marLeft w:val="0"/>
                      <w:marRight w:val="0"/>
                      <w:marTop w:val="0"/>
                      <w:marBottom w:val="0"/>
                      <w:divBdr>
                        <w:top w:val="none" w:sz="0" w:space="0" w:color="auto"/>
                        <w:left w:val="none" w:sz="0" w:space="0" w:color="auto"/>
                        <w:bottom w:val="none" w:sz="0" w:space="0" w:color="auto"/>
                        <w:right w:val="none" w:sz="0" w:space="0" w:color="auto"/>
                      </w:divBdr>
                      <w:divsChild>
                        <w:div w:id="148643407">
                          <w:marLeft w:val="0"/>
                          <w:marRight w:val="0"/>
                          <w:marTop w:val="0"/>
                          <w:marBottom w:val="0"/>
                          <w:divBdr>
                            <w:top w:val="none" w:sz="0" w:space="0" w:color="auto"/>
                            <w:left w:val="none" w:sz="0" w:space="0" w:color="auto"/>
                            <w:bottom w:val="none" w:sz="0" w:space="0" w:color="auto"/>
                            <w:right w:val="none" w:sz="0" w:space="0" w:color="auto"/>
                          </w:divBdr>
                        </w:div>
                      </w:divsChild>
                    </w:div>
                    <w:div w:id="348995593">
                      <w:marLeft w:val="0"/>
                      <w:marRight w:val="0"/>
                      <w:marTop w:val="0"/>
                      <w:marBottom w:val="0"/>
                      <w:divBdr>
                        <w:top w:val="none" w:sz="0" w:space="0" w:color="auto"/>
                        <w:left w:val="none" w:sz="0" w:space="0" w:color="auto"/>
                        <w:bottom w:val="none" w:sz="0" w:space="0" w:color="auto"/>
                        <w:right w:val="none" w:sz="0" w:space="0" w:color="auto"/>
                      </w:divBdr>
                      <w:divsChild>
                        <w:div w:id="171261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849296">
          <w:marLeft w:val="0"/>
          <w:marRight w:val="0"/>
          <w:marTop w:val="0"/>
          <w:marBottom w:val="0"/>
          <w:divBdr>
            <w:top w:val="none" w:sz="0" w:space="0" w:color="auto"/>
            <w:left w:val="none" w:sz="0" w:space="0" w:color="auto"/>
            <w:bottom w:val="none" w:sz="0" w:space="0" w:color="auto"/>
            <w:right w:val="none" w:sz="0" w:space="0" w:color="auto"/>
          </w:divBdr>
          <w:divsChild>
            <w:div w:id="2128963506">
              <w:marLeft w:val="0"/>
              <w:marRight w:val="0"/>
              <w:marTop w:val="0"/>
              <w:marBottom w:val="0"/>
              <w:divBdr>
                <w:top w:val="none" w:sz="0" w:space="0" w:color="auto"/>
                <w:left w:val="none" w:sz="0" w:space="0" w:color="auto"/>
                <w:bottom w:val="none" w:sz="0" w:space="0" w:color="auto"/>
                <w:right w:val="none" w:sz="0" w:space="0" w:color="auto"/>
              </w:divBdr>
              <w:divsChild>
                <w:div w:id="209347007">
                  <w:marLeft w:val="0"/>
                  <w:marRight w:val="0"/>
                  <w:marTop w:val="0"/>
                  <w:marBottom w:val="150"/>
                  <w:divBdr>
                    <w:top w:val="none" w:sz="0" w:space="0" w:color="auto"/>
                    <w:left w:val="none" w:sz="0" w:space="0" w:color="auto"/>
                    <w:bottom w:val="none" w:sz="0" w:space="0" w:color="auto"/>
                    <w:right w:val="none" w:sz="0" w:space="0" w:color="auto"/>
                  </w:divBdr>
                  <w:divsChild>
                    <w:div w:id="1312096408">
                      <w:marLeft w:val="0"/>
                      <w:marRight w:val="0"/>
                      <w:marTop w:val="0"/>
                      <w:marBottom w:val="0"/>
                      <w:divBdr>
                        <w:top w:val="none" w:sz="0" w:space="0" w:color="auto"/>
                        <w:left w:val="none" w:sz="0" w:space="0" w:color="auto"/>
                        <w:bottom w:val="none" w:sz="0" w:space="0" w:color="auto"/>
                        <w:right w:val="none" w:sz="0" w:space="0" w:color="auto"/>
                      </w:divBdr>
                      <w:divsChild>
                        <w:div w:id="1968732017">
                          <w:marLeft w:val="0"/>
                          <w:marRight w:val="0"/>
                          <w:marTop w:val="0"/>
                          <w:marBottom w:val="0"/>
                          <w:divBdr>
                            <w:top w:val="none" w:sz="0" w:space="0" w:color="auto"/>
                            <w:left w:val="none" w:sz="0" w:space="0" w:color="auto"/>
                            <w:bottom w:val="none" w:sz="0" w:space="0" w:color="auto"/>
                            <w:right w:val="none" w:sz="0" w:space="0" w:color="auto"/>
                          </w:divBdr>
                        </w:div>
                      </w:divsChild>
                    </w:div>
                    <w:div w:id="422920076">
                      <w:marLeft w:val="0"/>
                      <w:marRight w:val="0"/>
                      <w:marTop w:val="0"/>
                      <w:marBottom w:val="0"/>
                      <w:divBdr>
                        <w:top w:val="none" w:sz="0" w:space="0" w:color="auto"/>
                        <w:left w:val="none" w:sz="0" w:space="0" w:color="auto"/>
                        <w:bottom w:val="none" w:sz="0" w:space="0" w:color="auto"/>
                        <w:right w:val="none" w:sz="0" w:space="0" w:color="auto"/>
                      </w:divBdr>
                      <w:divsChild>
                        <w:div w:id="1137263998">
                          <w:marLeft w:val="0"/>
                          <w:marRight w:val="0"/>
                          <w:marTop w:val="0"/>
                          <w:marBottom w:val="0"/>
                          <w:divBdr>
                            <w:top w:val="none" w:sz="0" w:space="0" w:color="auto"/>
                            <w:left w:val="none" w:sz="0" w:space="0" w:color="auto"/>
                            <w:bottom w:val="none" w:sz="0" w:space="0" w:color="auto"/>
                            <w:right w:val="none" w:sz="0" w:space="0" w:color="auto"/>
                          </w:divBdr>
                        </w:div>
                      </w:divsChild>
                    </w:div>
                    <w:div w:id="2064059723">
                      <w:marLeft w:val="0"/>
                      <w:marRight w:val="0"/>
                      <w:marTop w:val="0"/>
                      <w:marBottom w:val="0"/>
                      <w:divBdr>
                        <w:top w:val="none" w:sz="0" w:space="0" w:color="auto"/>
                        <w:left w:val="none" w:sz="0" w:space="0" w:color="auto"/>
                        <w:bottom w:val="none" w:sz="0" w:space="0" w:color="auto"/>
                        <w:right w:val="none" w:sz="0" w:space="0" w:color="auto"/>
                      </w:divBdr>
                      <w:divsChild>
                        <w:div w:id="18366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972133">
          <w:marLeft w:val="0"/>
          <w:marRight w:val="0"/>
          <w:marTop w:val="0"/>
          <w:marBottom w:val="0"/>
          <w:divBdr>
            <w:top w:val="none" w:sz="0" w:space="0" w:color="auto"/>
            <w:left w:val="none" w:sz="0" w:space="0" w:color="auto"/>
            <w:bottom w:val="none" w:sz="0" w:space="0" w:color="auto"/>
            <w:right w:val="none" w:sz="0" w:space="0" w:color="auto"/>
          </w:divBdr>
          <w:divsChild>
            <w:div w:id="618071873">
              <w:marLeft w:val="0"/>
              <w:marRight w:val="0"/>
              <w:marTop w:val="0"/>
              <w:marBottom w:val="0"/>
              <w:divBdr>
                <w:top w:val="none" w:sz="0" w:space="0" w:color="auto"/>
                <w:left w:val="none" w:sz="0" w:space="0" w:color="auto"/>
                <w:bottom w:val="none" w:sz="0" w:space="0" w:color="auto"/>
                <w:right w:val="none" w:sz="0" w:space="0" w:color="auto"/>
              </w:divBdr>
              <w:divsChild>
                <w:div w:id="116603305">
                  <w:marLeft w:val="0"/>
                  <w:marRight w:val="0"/>
                  <w:marTop w:val="0"/>
                  <w:marBottom w:val="150"/>
                  <w:divBdr>
                    <w:top w:val="none" w:sz="0" w:space="0" w:color="auto"/>
                    <w:left w:val="none" w:sz="0" w:space="0" w:color="auto"/>
                    <w:bottom w:val="none" w:sz="0" w:space="0" w:color="auto"/>
                    <w:right w:val="none" w:sz="0" w:space="0" w:color="auto"/>
                  </w:divBdr>
                  <w:divsChild>
                    <w:div w:id="761954164">
                      <w:marLeft w:val="0"/>
                      <w:marRight w:val="0"/>
                      <w:marTop w:val="0"/>
                      <w:marBottom w:val="0"/>
                      <w:divBdr>
                        <w:top w:val="none" w:sz="0" w:space="0" w:color="auto"/>
                        <w:left w:val="none" w:sz="0" w:space="0" w:color="auto"/>
                        <w:bottom w:val="none" w:sz="0" w:space="0" w:color="auto"/>
                        <w:right w:val="none" w:sz="0" w:space="0" w:color="auto"/>
                      </w:divBdr>
                      <w:divsChild>
                        <w:div w:id="915014237">
                          <w:marLeft w:val="0"/>
                          <w:marRight w:val="0"/>
                          <w:marTop w:val="0"/>
                          <w:marBottom w:val="0"/>
                          <w:divBdr>
                            <w:top w:val="none" w:sz="0" w:space="0" w:color="auto"/>
                            <w:left w:val="none" w:sz="0" w:space="0" w:color="auto"/>
                            <w:bottom w:val="none" w:sz="0" w:space="0" w:color="auto"/>
                            <w:right w:val="none" w:sz="0" w:space="0" w:color="auto"/>
                          </w:divBdr>
                        </w:div>
                      </w:divsChild>
                    </w:div>
                    <w:div w:id="1387530770">
                      <w:marLeft w:val="0"/>
                      <w:marRight w:val="0"/>
                      <w:marTop w:val="0"/>
                      <w:marBottom w:val="0"/>
                      <w:divBdr>
                        <w:top w:val="none" w:sz="0" w:space="0" w:color="auto"/>
                        <w:left w:val="none" w:sz="0" w:space="0" w:color="auto"/>
                        <w:bottom w:val="none" w:sz="0" w:space="0" w:color="auto"/>
                        <w:right w:val="none" w:sz="0" w:space="0" w:color="auto"/>
                      </w:divBdr>
                      <w:divsChild>
                        <w:div w:id="1081147654">
                          <w:marLeft w:val="0"/>
                          <w:marRight w:val="0"/>
                          <w:marTop w:val="0"/>
                          <w:marBottom w:val="0"/>
                          <w:divBdr>
                            <w:top w:val="none" w:sz="0" w:space="0" w:color="auto"/>
                            <w:left w:val="none" w:sz="0" w:space="0" w:color="auto"/>
                            <w:bottom w:val="none" w:sz="0" w:space="0" w:color="auto"/>
                            <w:right w:val="none" w:sz="0" w:space="0" w:color="auto"/>
                          </w:divBdr>
                        </w:div>
                      </w:divsChild>
                    </w:div>
                    <w:div w:id="601382525">
                      <w:marLeft w:val="0"/>
                      <w:marRight w:val="0"/>
                      <w:marTop w:val="0"/>
                      <w:marBottom w:val="0"/>
                      <w:divBdr>
                        <w:top w:val="none" w:sz="0" w:space="0" w:color="auto"/>
                        <w:left w:val="none" w:sz="0" w:space="0" w:color="auto"/>
                        <w:bottom w:val="none" w:sz="0" w:space="0" w:color="auto"/>
                        <w:right w:val="none" w:sz="0" w:space="0" w:color="auto"/>
                      </w:divBdr>
                      <w:divsChild>
                        <w:div w:id="1349058778">
                          <w:marLeft w:val="0"/>
                          <w:marRight w:val="0"/>
                          <w:marTop w:val="0"/>
                          <w:marBottom w:val="0"/>
                          <w:divBdr>
                            <w:top w:val="none" w:sz="0" w:space="0" w:color="auto"/>
                            <w:left w:val="none" w:sz="0" w:space="0" w:color="auto"/>
                            <w:bottom w:val="none" w:sz="0" w:space="0" w:color="auto"/>
                            <w:right w:val="none" w:sz="0" w:space="0" w:color="auto"/>
                          </w:divBdr>
                        </w:div>
                      </w:divsChild>
                    </w:div>
                    <w:div w:id="1470512528">
                      <w:marLeft w:val="0"/>
                      <w:marRight w:val="0"/>
                      <w:marTop w:val="0"/>
                      <w:marBottom w:val="0"/>
                      <w:divBdr>
                        <w:top w:val="none" w:sz="0" w:space="0" w:color="auto"/>
                        <w:left w:val="none" w:sz="0" w:space="0" w:color="auto"/>
                        <w:bottom w:val="none" w:sz="0" w:space="0" w:color="auto"/>
                        <w:right w:val="none" w:sz="0" w:space="0" w:color="auto"/>
                      </w:divBdr>
                      <w:divsChild>
                        <w:div w:id="2014335274">
                          <w:marLeft w:val="0"/>
                          <w:marRight w:val="0"/>
                          <w:marTop w:val="0"/>
                          <w:marBottom w:val="0"/>
                          <w:divBdr>
                            <w:top w:val="none" w:sz="0" w:space="0" w:color="auto"/>
                            <w:left w:val="none" w:sz="0" w:space="0" w:color="auto"/>
                            <w:bottom w:val="none" w:sz="0" w:space="0" w:color="auto"/>
                            <w:right w:val="none" w:sz="0" w:space="0" w:color="auto"/>
                          </w:divBdr>
                        </w:div>
                      </w:divsChild>
                    </w:div>
                    <w:div w:id="1099523101">
                      <w:marLeft w:val="0"/>
                      <w:marRight w:val="0"/>
                      <w:marTop w:val="0"/>
                      <w:marBottom w:val="0"/>
                      <w:divBdr>
                        <w:top w:val="none" w:sz="0" w:space="0" w:color="auto"/>
                        <w:left w:val="none" w:sz="0" w:space="0" w:color="auto"/>
                        <w:bottom w:val="none" w:sz="0" w:space="0" w:color="auto"/>
                        <w:right w:val="none" w:sz="0" w:space="0" w:color="auto"/>
                      </w:divBdr>
                      <w:divsChild>
                        <w:div w:id="1333220873">
                          <w:marLeft w:val="0"/>
                          <w:marRight w:val="0"/>
                          <w:marTop w:val="0"/>
                          <w:marBottom w:val="0"/>
                          <w:divBdr>
                            <w:top w:val="none" w:sz="0" w:space="0" w:color="auto"/>
                            <w:left w:val="none" w:sz="0" w:space="0" w:color="auto"/>
                            <w:bottom w:val="none" w:sz="0" w:space="0" w:color="auto"/>
                            <w:right w:val="none" w:sz="0" w:space="0" w:color="auto"/>
                          </w:divBdr>
                        </w:div>
                      </w:divsChild>
                    </w:div>
                    <w:div w:id="1275550960">
                      <w:marLeft w:val="0"/>
                      <w:marRight w:val="0"/>
                      <w:marTop w:val="0"/>
                      <w:marBottom w:val="0"/>
                      <w:divBdr>
                        <w:top w:val="none" w:sz="0" w:space="0" w:color="auto"/>
                        <w:left w:val="none" w:sz="0" w:space="0" w:color="auto"/>
                        <w:bottom w:val="none" w:sz="0" w:space="0" w:color="auto"/>
                        <w:right w:val="none" w:sz="0" w:space="0" w:color="auto"/>
                      </w:divBdr>
                      <w:divsChild>
                        <w:div w:id="1347832959">
                          <w:marLeft w:val="0"/>
                          <w:marRight w:val="0"/>
                          <w:marTop w:val="0"/>
                          <w:marBottom w:val="0"/>
                          <w:divBdr>
                            <w:top w:val="none" w:sz="0" w:space="0" w:color="auto"/>
                            <w:left w:val="none" w:sz="0" w:space="0" w:color="auto"/>
                            <w:bottom w:val="none" w:sz="0" w:space="0" w:color="auto"/>
                            <w:right w:val="none" w:sz="0" w:space="0" w:color="auto"/>
                          </w:divBdr>
                        </w:div>
                      </w:divsChild>
                    </w:div>
                    <w:div w:id="604309717">
                      <w:marLeft w:val="0"/>
                      <w:marRight w:val="0"/>
                      <w:marTop w:val="0"/>
                      <w:marBottom w:val="0"/>
                      <w:divBdr>
                        <w:top w:val="none" w:sz="0" w:space="0" w:color="auto"/>
                        <w:left w:val="none" w:sz="0" w:space="0" w:color="auto"/>
                        <w:bottom w:val="none" w:sz="0" w:space="0" w:color="auto"/>
                        <w:right w:val="none" w:sz="0" w:space="0" w:color="auto"/>
                      </w:divBdr>
                      <w:divsChild>
                        <w:div w:id="373309348">
                          <w:marLeft w:val="0"/>
                          <w:marRight w:val="0"/>
                          <w:marTop w:val="0"/>
                          <w:marBottom w:val="0"/>
                          <w:divBdr>
                            <w:top w:val="none" w:sz="0" w:space="0" w:color="auto"/>
                            <w:left w:val="none" w:sz="0" w:space="0" w:color="auto"/>
                            <w:bottom w:val="none" w:sz="0" w:space="0" w:color="auto"/>
                            <w:right w:val="none" w:sz="0" w:space="0" w:color="auto"/>
                          </w:divBdr>
                        </w:div>
                      </w:divsChild>
                    </w:div>
                    <w:div w:id="1992438683">
                      <w:marLeft w:val="0"/>
                      <w:marRight w:val="0"/>
                      <w:marTop w:val="0"/>
                      <w:marBottom w:val="0"/>
                      <w:divBdr>
                        <w:top w:val="none" w:sz="0" w:space="0" w:color="auto"/>
                        <w:left w:val="none" w:sz="0" w:space="0" w:color="auto"/>
                        <w:bottom w:val="none" w:sz="0" w:space="0" w:color="auto"/>
                        <w:right w:val="none" w:sz="0" w:space="0" w:color="auto"/>
                      </w:divBdr>
                      <w:divsChild>
                        <w:div w:id="1504322208">
                          <w:marLeft w:val="0"/>
                          <w:marRight w:val="0"/>
                          <w:marTop w:val="0"/>
                          <w:marBottom w:val="0"/>
                          <w:divBdr>
                            <w:top w:val="none" w:sz="0" w:space="0" w:color="auto"/>
                            <w:left w:val="none" w:sz="0" w:space="0" w:color="auto"/>
                            <w:bottom w:val="none" w:sz="0" w:space="0" w:color="auto"/>
                            <w:right w:val="none" w:sz="0" w:space="0" w:color="auto"/>
                          </w:divBdr>
                        </w:div>
                      </w:divsChild>
                    </w:div>
                    <w:div w:id="1907836356">
                      <w:marLeft w:val="0"/>
                      <w:marRight w:val="0"/>
                      <w:marTop w:val="0"/>
                      <w:marBottom w:val="0"/>
                      <w:divBdr>
                        <w:top w:val="none" w:sz="0" w:space="0" w:color="auto"/>
                        <w:left w:val="none" w:sz="0" w:space="0" w:color="auto"/>
                        <w:bottom w:val="none" w:sz="0" w:space="0" w:color="auto"/>
                        <w:right w:val="none" w:sz="0" w:space="0" w:color="auto"/>
                      </w:divBdr>
                      <w:divsChild>
                        <w:div w:id="1647785640">
                          <w:marLeft w:val="0"/>
                          <w:marRight w:val="0"/>
                          <w:marTop w:val="0"/>
                          <w:marBottom w:val="0"/>
                          <w:divBdr>
                            <w:top w:val="none" w:sz="0" w:space="0" w:color="auto"/>
                            <w:left w:val="none" w:sz="0" w:space="0" w:color="auto"/>
                            <w:bottom w:val="none" w:sz="0" w:space="0" w:color="auto"/>
                            <w:right w:val="none" w:sz="0" w:space="0" w:color="auto"/>
                          </w:divBdr>
                        </w:div>
                      </w:divsChild>
                    </w:div>
                    <w:div w:id="1884168359">
                      <w:marLeft w:val="0"/>
                      <w:marRight w:val="0"/>
                      <w:marTop w:val="0"/>
                      <w:marBottom w:val="0"/>
                      <w:divBdr>
                        <w:top w:val="none" w:sz="0" w:space="0" w:color="auto"/>
                        <w:left w:val="none" w:sz="0" w:space="0" w:color="auto"/>
                        <w:bottom w:val="none" w:sz="0" w:space="0" w:color="auto"/>
                        <w:right w:val="none" w:sz="0" w:space="0" w:color="auto"/>
                      </w:divBdr>
                      <w:divsChild>
                        <w:div w:id="274867873">
                          <w:marLeft w:val="0"/>
                          <w:marRight w:val="0"/>
                          <w:marTop w:val="0"/>
                          <w:marBottom w:val="0"/>
                          <w:divBdr>
                            <w:top w:val="none" w:sz="0" w:space="0" w:color="auto"/>
                            <w:left w:val="none" w:sz="0" w:space="0" w:color="auto"/>
                            <w:bottom w:val="none" w:sz="0" w:space="0" w:color="auto"/>
                            <w:right w:val="none" w:sz="0" w:space="0" w:color="auto"/>
                          </w:divBdr>
                        </w:div>
                      </w:divsChild>
                    </w:div>
                    <w:div w:id="2016108684">
                      <w:marLeft w:val="0"/>
                      <w:marRight w:val="0"/>
                      <w:marTop w:val="0"/>
                      <w:marBottom w:val="0"/>
                      <w:divBdr>
                        <w:top w:val="none" w:sz="0" w:space="0" w:color="auto"/>
                        <w:left w:val="none" w:sz="0" w:space="0" w:color="auto"/>
                        <w:bottom w:val="none" w:sz="0" w:space="0" w:color="auto"/>
                        <w:right w:val="none" w:sz="0" w:space="0" w:color="auto"/>
                      </w:divBdr>
                      <w:divsChild>
                        <w:div w:id="117715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794030">
          <w:marLeft w:val="0"/>
          <w:marRight w:val="0"/>
          <w:marTop w:val="0"/>
          <w:marBottom w:val="0"/>
          <w:divBdr>
            <w:top w:val="none" w:sz="0" w:space="0" w:color="auto"/>
            <w:left w:val="none" w:sz="0" w:space="0" w:color="auto"/>
            <w:bottom w:val="none" w:sz="0" w:space="0" w:color="auto"/>
            <w:right w:val="none" w:sz="0" w:space="0" w:color="auto"/>
          </w:divBdr>
          <w:divsChild>
            <w:div w:id="175073326">
              <w:marLeft w:val="0"/>
              <w:marRight w:val="0"/>
              <w:marTop w:val="0"/>
              <w:marBottom w:val="0"/>
              <w:divBdr>
                <w:top w:val="none" w:sz="0" w:space="0" w:color="auto"/>
                <w:left w:val="none" w:sz="0" w:space="0" w:color="auto"/>
                <w:bottom w:val="none" w:sz="0" w:space="0" w:color="auto"/>
                <w:right w:val="none" w:sz="0" w:space="0" w:color="auto"/>
              </w:divBdr>
              <w:divsChild>
                <w:div w:id="524826108">
                  <w:marLeft w:val="0"/>
                  <w:marRight w:val="0"/>
                  <w:marTop w:val="0"/>
                  <w:marBottom w:val="150"/>
                  <w:divBdr>
                    <w:top w:val="none" w:sz="0" w:space="0" w:color="auto"/>
                    <w:left w:val="none" w:sz="0" w:space="0" w:color="auto"/>
                    <w:bottom w:val="none" w:sz="0" w:space="0" w:color="auto"/>
                    <w:right w:val="none" w:sz="0" w:space="0" w:color="auto"/>
                  </w:divBdr>
                  <w:divsChild>
                    <w:div w:id="1510411314">
                      <w:marLeft w:val="0"/>
                      <w:marRight w:val="0"/>
                      <w:marTop w:val="0"/>
                      <w:marBottom w:val="0"/>
                      <w:divBdr>
                        <w:top w:val="none" w:sz="0" w:space="0" w:color="auto"/>
                        <w:left w:val="none" w:sz="0" w:space="0" w:color="auto"/>
                        <w:bottom w:val="none" w:sz="0" w:space="0" w:color="auto"/>
                        <w:right w:val="none" w:sz="0" w:space="0" w:color="auto"/>
                      </w:divBdr>
                      <w:divsChild>
                        <w:div w:id="913776654">
                          <w:marLeft w:val="0"/>
                          <w:marRight w:val="0"/>
                          <w:marTop w:val="0"/>
                          <w:marBottom w:val="0"/>
                          <w:divBdr>
                            <w:top w:val="none" w:sz="0" w:space="0" w:color="auto"/>
                            <w:left w:val="none" w:sz="0" w:space="0" w:color="auto"/>
                            <w:bottom w:val="none" w:sz="0" w:space="0" w:color="auto"/>
                            <w:right w:val="none" w:sz="0" w:space="0" w:color="auto"/>
                          </w:divBdr>
                        </w:div>
                      </w:divsChild>
                    </w:div>
                    <w:div w:id="1334383418">
                      <w:marLeft w:val="0"/>
                      <w:marRight w:val="0"/>
                      <w:marTop w:val="0"/>
                      <w:marBottom w:val="0"/>
                      <w:divBdr>
                        <w:top w:val="none" w:sz="0" w:space="0" w:color="auto"/>
                        <w:left w:val="none" w:sz="0" w:space="0" w:color="auto"/>
                        <w:bottom w:val="none" w:sz="0" w:space="0" w:color="auto"/>
                        <w:right w:val="none" w:sz="0" w:space="0" w:color="auto"/>
                      </w:divBdr>
                      <w:divsChild>
                        <w:div w:id="158703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399929">
          <w:marLeft w:val="0"/>
          <w:marRight w:val="0"/>
          <w:marTop w:val="0"/>
          <w:marBottom w:val="0"/>
          <w:divBdr>
            <w:top w:val="none" w:sz="0" w:space="0" w:color="auto"/>
            <w:left w:val="none" w:sz="0" w:space="0" w:color="auto"/>
            <w:bottom w:val="none" w:sz="0" w:space="0" w:color="auto"/>
            <w:right w:val="none" w:sz="0" w:space="0" w:color="auto"/>
          </w:divBdr>
          <w:divsChild>
            <w:div w:id="588077171">
              <w:marLeft w:val="0"/>
              <w:marRight w:val="0"/>
              <w:marTop w:val="0"/>
              <w:marBottom w:val="0"/>
              <w:divBdr>
                <w:top w:val="none" w:sz="0" w:space="0" w:color="auto"/>
                <w:left w:val="none" w:sz="0" w:space="0" w:color="auto"/>
                <w:bottom w:val="none" w:sz="0" w:space="0" w:color="auto"/>
                <w:right w:val="none" w:sz="0" w:space="0" w:color="auto"/>
              </w:divBdr>
              <w:divsChild>
                <w:div w:id="1981181527">
                  <w:marLeft w:val="0"/>
                  <w:marRight w:val="0"/>
                  <w:marTop w:val="0"/>
                  <w:marBottom w:val="150"/>
                  <w:divBdr>
                    <w:top w:val="none" w:sz="0" w:space="0" w:color="auto"/>
                    <w:left w:val="none" w:sz="0" w:space="0" w:color="auto"/>
                    <w:bottom w:val="none" w:sz="0" w:space="0" w:color="auto"/>
                    <w:right w:val="none" w:sz="0" w:space="0" w:color="auto"/>
                  </w:divBdr>
                  <w:divsChild>
                    <w:div w:id="619995347">
                      <w:marLeft w:val="0"/>
                      <w:marRight w:val="0"/>
                      <w:marTop w:val="0"/>
                      <w:marBottom w:val="0"/>
                      <w:divBdr>
                        <w:top w:val="none" w:sz="0" w:space="0" w:color="auto"/>
                        <w:left w:val="none" w:sz="0" w:space="0" w:color="auto"/>
                        <w:bottom w:val="none" w:sz="0" w:space="0" w:color="auto"/>
                        <w:right w:val="none" w:sz="0" w:space="0" w:color="auto"/>
                      </w:divBdr>
                      <w:divsChild>
                        <w:div w:id="90706663">
                          <w:marLeft w:val="0"/>
                          <w:marRight w:val="0"/>
                          <w:marTop w:val="0"/>
                          <w:marBottom w:val="0"/>
                          <w:divBdr>
                            <w:top w:val="none" w:sz="0" w:space="0" w:color="auto"/>
                            <w:left w:val="none" w:sz="0" w:space="0" w:color="auto"/>
                            <w:bottom w:val="none" w:sz="0" w:space="0" w:color="auto"/>
                            <w:right w:val="none" w:sz="0" w:space="0" w:color="auto"/>
                          </w:divBdr>
                        </w:div>
                      </w:divsChild>
                    </w:div>
                    <w:div w:id="1769546154">
                      <w:marLeft w:val="0"/>
                      <w:marRight w:val="0"/>
                      <w:marTop w:val="0"/>
                      <w:marBottom w:val="0"/>
                      <w:divBdr>
                        <w:top w:val="none" w:sz="0" w:space="0" w:color="auto"/>
                        <w:left w:val="none" w:sz="0" w:space="0" w:color="auto"/>
                        <w:bottom w:val="none" w:sz="0" w:space="0" w:color="auto"/>
                        <w:right w:val="none" w:sz="0" w:space="0" w:color="auto"/>
                      </w:divBdr>
                      <w:divsChild>
                        <w:div w:id="299456848">
                          <w:marLeft w:val="0"/>
                          <w:marRight w:val="0"/>
                          <w:marTop w:val="0"/>
                          <w:marBottom w:val="0"/>
                          <w:divBdr>
                            <w:top w:val="none" w:sz="0" w:space="0" w:color="auto"/>
                            <w:left w:val="none" w:sz="0" w:space="0" w:color="auto"/>
                            <w:bottom w:val="none" w:sz="0" w:space="0" w:color="auto"/>
                            <w:right w:val="none" w:sz="0" w:space="0" w:color="auto"/>
                          </w:divBdr>
                        </w:div>
                      </w:divsChild>
                    </w:div>
                    <w:div w:id="1085539379">
                      <w:marLeft w:val="0"/>
                      <w:marRight w:val="0"/>
                      <w:marTop w:val="0"/>
                      <w:marBottom w:val="0"/>
                      <w:divBdr>
                        <w:top w:val="none" w:sz="0" w:space="0" w:color="auto"/>
                        <w:left w:val="none" w:sz="0" w:space="0" w:color="auto"/>
                        <w:bottom w:val="none" w:sz="0" w:space="0" w:color="auto"/>
                        <w:right w:val="none" w:sz="0" w:space="0" w:color="auto"/>
                      </w:divBdr>
                      <w:divsChild>
                        <w:div w:id="299770223">
                          <w:marLeft w:val="0"/>
                          <w:marRight w:val="0"/>
                          <w:marTop w:val="0"/>
                          <w:marBottom w:val="0"/>
                          <w:divBdr>
                            <w:top w:val="none" w:sz="0" w:space="0" w:color="auto"/>
                            <w:left w:val="none" w:sz="0" w:space="0" w:color="auto"/>
                            <w:bottom w:val="none" w:sz="0" w:space="0" w:color="auto"/>
                            <w:right w:val="none" w:sz="0" w:space="0" w:color="auto"/>
                          </w:divBdr>
                        </w:div>
                      </w:divsChild>
                    </w:div>
                    <w:div w:id="2059888893">
                      <w:marLeft w:val="0"/>
                      <w:marRight w:val="0"/>
                      <w:marTop w:val="0"/>
                      <w:marBottom w:val="0"/>
                      <w:divBdr>
                        <w:top w:val="none" w:sz="0" w:space="0" w:color="auto"/>
                        <w:left w:val="none" w:sz="0" w:space="0" w:color="auto"/>
                        <w:bottom w:val="none" w:sz="0" w:space="0" w:color="auto"/>
                        <w:right w:val="none" w:sz="0" w:space="0" w:color="auto"/>
                      </w:divBdr>
                      <w:divsChild>
                        <w:div w:id="528643567">
                          <w:marLeft w:val="0"/>
                          <w:marRight w:val="0"/>
                          <w:marTop w:val="0"/>
                          <w:marBottom w:val="0"/>
                          <w:divBdr>
                            <w:top w:val="none" w:sz="0" w:space="0" w:color="auto"/>
                            <w:left w:val="none" w:sz="0" w:space="0" w:color="auto"/>
                            <w:bottom w:val="none" w:sz="0" w:space="0" w:color="auto"/>
                            <w:right w:val="none" w:sz="0" w:space="0" w:color="auto"/>
                          </w:divBdr>
                        </w:div>
                      </w:divsChild>
                    </w:div>
                    <w:div w:id="1672755208">
                      <w:marLeft w:val="0"/>
                      <w:marRight w:val="0"/>
                      <w:marTop w:val="0"/>
                      <w:marBottom w:val="0"/>
                      <w:divBdr>
                        <w:top w:val="none" w:sz="0" w:space="0" w:color="auto"/>
                        <w:left w:val="none" w:sz="0" w:space="0" w:color="auto"/>
                        <w:bottom w:val="none" w:sz="0" w:space="0" w:color="auto"/>
                        <w:right w:val="none" w:sz="0" w:space="0" w:color="auto"/>
                      </w:divBdr>
                      <w:divsChild>
                        <w:div w:id="1643463210">
                          <w:marLeft w:val="0"/>
                          <w:marRight w:val="0"/>
                          <w:marTop w:val="0"/>
                          <w:marBottom w:val="0"/>
                          <w:divBdr>
                            <w:top w:val="none" w:sz="0" w:space="0" w:color="auto"/>
                            <w:left w:val="none" w:sz="0" w:space="0" w:color="auto"/>
                            <w:bottom w:val="none" w:sz="0" w:space="0" w:color="auto"/>
                            <w:right w:val="none" w:sz="0" w:space="0" w:color="auto"/>
                          </w:divBdr>
                        </w:div>
                      </w:divsChild>
                    </w:div>
                    <w:div w:id="163018099">
                      <w:marLeft w:val="0"/>
                      <w:marRight w:val="0"/>
                      <w:marTop w:val="0"/>
                      <w:marBottom w:val="0"/>
                      <w:divBdr>
                        <w:top w:val="none" w:sz="0" w:space="0" w:color="auto"/>
                        <w:left w:val="none" w:sz="0" w:space="0" w:color="auto"/>
                        <w:bottom w:val="none" w:sz="0" w:space="0" w:color="auto"/>
                        <w:right w:val="none" w:sz="0" w:space="0" w:color="auto"/>
                      </w:divBdr>
                      <w:divsChild>
                        <w:div w:id="293680812">
                          <w:marLeft w:val="0"/>
                          <w:marRight w:val="0"/>
                          <w:marTop w:val="0"/>
                          <w:marBottom w:val="0"/>
                          <w:divBdr>
                            <w:top w:val="none" w:sz="0" w:space="0" w:color="auto"/>
                            <w:left w:val="none" w:sz="0" w:space="0" w:color="auto"/>
                            <w:bottom w:val="none" w:sz="0" w:space="0" w:color="auto"/>
                            <w:right w:val="none" w:sz="0" w:space="0" w:color="auto"/>
                          </w:divBdr>
                        </w:div>
                      </w:divsChild>
                    </w:div>
                    <w:div w:id="1917931946">
                      <w:marLeft w:val="0"/>
                      <w:marRight w:val="0"/>
                      <w:marTop w:val="0"/>
                      <w:marBottom w:val="0"/>
                      <w:divBdr>
                        <w:top w:val="none" w:sz="0" w:space="0" w:color="auto"/>
                        <w:left w:val="none" w:sz="0" w:space="0" w:color="auto"/>
                        <w:bottom w:val="none" w:sz="0" w:space="0" w:color="auto"/>
                        <w:right w:val="none" w:sz="0" w:space="0" w:color="auto"/>
                      </w:divBdr>
                      <w:divsChild>
                        <w:div w:id="1523712226">
                          <w:marLeft w:val="0"/>
                          <w:marRight w:val="0"/>
                          <w:marTop w:val="0"/>
                          <w:marBottom w:val="0"/>
                          <w:divBdr>
                            <w:top w:val="none" w:sz="0" w:space="0" w:color="auto"/>
                            <w:left w:val="none" w:sz="0" w:space="0" w:color="auto"/>
                            <w:bottom w:val="none" w:sz="0" w:space="0" w:color="auto"/>
                            <w:right w:val="none" w:sz="0" w:space="0" w:color="auto"/>
                          </w:divBdr>
                        </w:div>
                      </w:divsChild>
                    </w:div>
                    <w:div w:id="1560744798">
                      <w:marLeft w:val="0"/>
                      <w:marRight w:val="0"/>
                      <w:marTop w:val="0"/>
                      <w:marBottom w:val="0"/>
                      <w:divBdr>
                        <w:top w:val="none" w:sz="0" w:space="0" w:color="auto"/>
                        <w:left w:val="none" w:sz="0" w:space="0" w:color="auto"/>
                        <w:bottom w:val="none" w:sz="0" w:space="0" w:color="auto"/>
                        <w:right w:val="none" w:sz="0" w:space="0" w:color="auto"/>
                      </w:divBdr>
                      <w:divsChild>
                        <w:div w:id="272709278">
                          <w:marLeft w:val="0"/>
                          <w:marRight w:val="0"/>
                          <w:marTop w:val="0"/>
                          <w:marBottom w:val="0"/>
                          <w:divBdr>
                            <w:top w:val="none" w:sz="0" w:space="0" w:color="auto"/>
                            <w:left w:val="none" w:sz="0" w:space="0" w:color="auto"/>
                            <w:bottom w:val="none" w:sz="0" w:space="0" w:color="auto"/>
                            <w:right w:val="none" w:sz="0" w:space="0" w:color="auto"/>
                          </w:divBdr>
                        </w:div>
                      </w:divsChild>
                    </w:div>
                    <w:div w:id="1863738467">
                      <w:marLeft w:val="0"/>
                      <w:marRight w:val="0"/>
                      <w:marTop w:val="0"/>
                      <w:marBottom w:val="0"/>
                      <w:divBdr>
                        <w:top w:val="none" w:sz="0" w:space="0" w:color="auto"/>
                        <w:left w:val="none" w:sz="0" w:space="0" w:color="auto"/>
                        <w:bottom w:val="none" w:sz="0" w:space="0" w:color="auto"/>
                        <w:right w:val="none" w:sz="0" w:space="0" w:color="auto"/>
                      </w:divBdr>
                      <w:divsChild>
                        <w:div w:id="19285316">
                          <w:marLeft w:val="0"/>
                          <w:marRight w:val="0"/>
                          <w:marTop w:val="0"/>
                          <w:marBottom w:val="0"/>
                          <w:divBdr>
                            <w:top w:val="none" w:sz="0" w:space="0" w:color="auto"/>
                            <w:left w:val="none" w:sz="0" w:space="0" w:color="auto"/>
                            <w:bottom w:val="none" w:sz="0" w:space="0" w:color="auto"/>
                            <w:right w:val="none" w:sz="0" w:space="0" w:color="auto"/>
                          </w:divBdr>
                        </w:div>
                      </w:divsChild>
                    </w:div>
                    <w:div w:id="1818499232">
                      <w:marLeft w:val="0"/>
                      <w:marRight w:val="0"/>
                      <w:marTop w:val="0"/>
                      <w:marBottom w:val="0"/>
                      <w:divBdr>
                        <w:top w:val="none" w:sz="0" w:space="0" w:color="auto"/>
                        <w:left w:val="none" w:sz="0" w:space="0" w:color="auto"/>
                        <w:bottom w:val="none" w:sz="0" w:space="0" w:color="auto"/>
                        <w:right w:val="none" w:sz="0" w:space="0" w:color="auto"/>
                      </w:divBdr>
                      <w:divsChild>
                        <w:div w:id="1419447810">
                          <w:marLeft w:val="0"/>
                          <w:marRight w:val="0"/>
                          <w:marTop w:val="0"/>
                          <w:marBottom w:val="0"/>
                          <w:divBdr>
                            <w:top w:val="none" w:sz="0" w:space="0" w:color="auto"/>
                            <w:left w:val="none" w:sz="0" w:space="0" w:color="auto"/>
                            <w:bottom w:val="none" w:sz="0" w:space="0" w:color="auto"/>
                            <w:right w:val="none" w:sz="0" w:space="0" w:color="auto"/>
                          </w:divBdr>
                        </w:div>
                      </w:divsChild>
                    </w:div>
                    <w:div w:id="611129303">
                      <w:marLeft w:val="0"/>
                      <w:marRight w:val="0"/>
                      <w:marTop w:val="0"/>
                      <w:marBottom w:val="0"/>
                      <w:divBdr>
                        <w:top w:val="none" w:sz="0" w:space="0" w:color="auto"/>
                        <w:left w:val="none" w:sz="0" w:space="0" w:color="auto"/>
                        <w:bottom w:val="none" w:sz="0" w:space="0" w:color="auto"/>
                        <w:right w:val="none" w:sz="0" w:space="0" w:color="auto"/>
                      </w:divBdr>
                      <w:divsChild>
                        <w:div w:id="910312787">
                          <w:marLeft w:val="0"/>
                          <w:marRight w:val="0"/>
                          <w:marTop w:val="0"/>
                          <w:marBottom w:val="0"/>
                          <w:divBdr>
                            <w:top w:val="none" w:sz="0" w:space="0" w:color="auto"/>
                            <w:left w:val="none" w:sz="0" w:space="0" w:color="auto"/>
                            <w:bottom w:val="none" w:sz="0" w:space="0" w:color="auto"/>
                            <w:right w:val="none" w:sz="0" w:space="0" w:color="auto"/>
                          </w:divBdr>
                        </w:div>
                      </w:divsChild>
                    </w:div>
                    <w:div w:id="920874238">
                      <w:marLeft w:val="0"/>
                      <w:marRight w:val="0"/>
                      <w:marTop w:val="0"/>
                      <w:marBottom w:val="0"/>
                      <w:divBdr>
                        <w:top w:val="none" w:sz="0" w:space="0" w:color="auto"/>
                        <w:left w:val="none" w:sz="0" w:space="0" w:color="auto"/>
                        <w:bottom w:val="none" w:sz="0" w:space="0" w:color="auto"/>
                        <w:right w:val="none" w:sz="0" w:space="0" w:color="auto"/>
                      </w:divBdr>
                      <w:divsChild>
                        <w:div w:id="31059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598801">
          <w:marLeft w:val="0"/>
          <w:marRight w:val="0"/>
          <w:marTop w:val="0"/>
          <w:marBottom w:val="0"/>
          <w:divBdr>
            <w:top w:val="none" w:sz="0" w:space="0" w:color="auto"/>
            <w:left w:val="none" w:sz="0" w:space="0" w:color="auto"/>
            <w:bottom w:val="none" w:sz="0" w:space="0" w:color="auto"/>
            <w:right w:val="none" w:sz="0" w:space="0" w:color="auto"/>
          </w:divBdr>
          <w:divsChild>
            <w:div w:id="1336572633">
              <w:marLeft w:val="0"/>
              <w:marRight w:val="0"/>
              <w:marTop w:val="0"/>
              <w:marBottom w:val="0"/>
              <w:divBdr>
                <w:top w:val="none" w:sz="0" w:space="0" w:color="auto"/>
                <w:left w:val="none" w:sz="0" w:space="0" w:color="auto"/>
                <w:bottom w:val="none" w:sz="0" w:space="0" w:color="auto"/>
                <w:right w:val="none" w:sz="0" w:space="0" w:color="auto"/>
              </w:divBdr>
              <w:divsChild>
                <w:div w:id="2132704697">
                  <w:marLeft w:val="0"/>
                  <w:marRight w:val="0"/>
                  <w:marTop w:val="0"/>
                  <w:marBottom w:val="150"/>
                  <w:divBdr>
                    <w:top w:val="none" w:sz="0" w:space="0" w:color="auto"/>
                    <w:left w:val="none" w:sz="0" w:space="0" w:color="auto"/>
                    <w:bottom w:val="none" w:sz="0" w:space="0" w:color="auto"/>
                    <w:right w:val="none" w:sz="0" w:space="0" w:color="auto"/>
                  </w:divBdr>
                  <w:divsChild>
                    <w:div w:id="1991208624">
                      <w:marLeft w:val="0"/>
                      <w:marRight w:val="450"/>
                      <w:marTop w:val="0"/>
                      <w:marBottom w:val="0"/>
                      <w:divBdr>
                        <w:top w:val="none" w:sz="0" w:space="0" w:color="auto"/>
                        <w:left w:val="none" w:sz="0" w:space="0" w:color="auto"/>
                        <w:bottom w:val="none" w:sz="0" w:space="0" w:color="auto"/>
                        <w:right w:val="none" w:sz="0" w:space="0" w:color="auto"/>
                      </w:divBdr>
                      <w:divsChild>
                        <w:div w:id="349112620">
                          <w:marLeft w:val="0"/>
                          <w:marRight w:val="0"/>
                          <w:marTop w:val="0"/>
                          <w:marBottom w:val="0"/>
                          <w:divBdr>
                            <w:top w:val="none" w:sz="0" w:space="0" w:color="auto"/>
                            <w:left w:val="none" w:sz="0" w:space="0" w:color="auto"/>
                            <w:bottom w:val="none" w:sz="0" w:space="0" w:color="auto"/>
                            <w:right w:val="none" w:sz="0" w:space="0" w:color="auto"/>
                          </w:divBdr>
                        </w:div>
                      </w:divsChild>
                    </w:div>
                    <w:div w:id="1512405324">
                      <w:marLeft w:val="0"/>
                      <w:marRight w:val="0"/>
                      <w:marTop w:val="0"/>
                      <w:marBottom w:val="0"/>
                      <w:divBdr>
                        <w:top w:val="none" w:sz="0" w:space="0" w:color="auto"/>
                        <w:left w:val="none" w:sz="0" w:space="0" w:color="auto"/>
                        <w:bottom w:val="none" w:sz="0" w:space="0" w:color="auto"/>
                        <w:right w:val="none" w:sz="0" w:space="0" w:color="auto"/>
                      </w:divBdr>
                      <w:divsChild>
                        <w:div w:id="21793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365395">
      <w:bodyDiv w:val="1"/>
      <w:marLeft w:val="0"/>
      <w:marRight w:val="0"/>
      <w:marTop w:val="0"/>
      <w:marBottom w:val="0"/>
      <w:divBdr>
        <w:top w:val="none" w:sz="0" w:space="0" w:color="auto"/>
        <w:left w:val="none" w:sz="0" w:space="0" w:color="auto"/>
        <w:bottom w:val="none" w:sz="0" w:space="0" w:color="auto"/>
        <w:right w:val="none" w:sz="0" w:space="0" w:color="auto"/>
      </w:divBdr>
      <w:divsChild>
        <w:div w:id="1084377160">
          <w:marLeft w:val="0"/>
          <w:marRight w:val="0"/>
          <w:marTop w:val="0"/>
          <w:marBottom w:val="0"/>
          <w:divBdr>
            <w:top w:val="none" w:sz="0" w:space="0" w:color="auto"/>
            <w:left w:val="none" w:sz="0" w:space="0" w:color="auto"/>
            <w:bottom w:val="none" w:sz="0" w:space="0" w:color="auto"/>
            <w:right w:val="none" w:sz="0" w:space="0" w:color="auto"/>
          </w:divBdr>
          <w:divsChild>
            <w:div w:id="2028167507">
              <w:marLeft w:val="0"/>
              <w:marRight w:val="0"/>
              <w:marTop w:val="0"/>
              <w:marBottom w:val="0"/>
              <w:divBdr>
                <w:top w:val="none" w:sz="0" w:space="0" w:color="auto"/>
                <w:left w:val="none" w:sz="0" w:space="0" w:color="auto"/>
                <w:bottom w:val="none" w:sz="0" w:space="0" w:color="auto"/>
                <w:right w:val="none" w:sz="0" w:space="0" w:color="auto"/>
              </w:divBdr>
              <w:divsChild>
                <w:div w:id="821115074">
                  <w:marLeft w:val="0"/>
                  <w:marRight w:val="0"/>
                  <w:marTop w:val="0"/>
                  <w:marBottom w:val="150"/>
                  <w:divBdr>
                    <w:top w:val="none" w:sz="0" w:space="0" w:color="auto"/>
                    <w:left w:val="none" w:sz="0" w:space="0" w:color="auto"/>
                    <w:bottom w:val="none" w:sz="0" w:space="0" w:color="auto"/>
                    <w:right w:val="none" w:sz="0" w:space="0" w:color="auto"/>
                  </w:divBdr>
                  <w:divsChild>
                    <w:div w:id="141511283">
                      <w:marLeft w:val="0"/>
                      <w:marRight w:val="0"/>
                      <w:marTop w:val="0"/>
                      <w:marBottom w:val="0"/>
                      <w:divBdr>
                        <w:top w:val="none" w:sz="0" w:space="0" w:color="auto"/>
                        <w:left w:val="none" w:sz="0" w:space="0" w:color="auto"/>
                        <w:bottom w:val="none" w:sz="0" w:space="0" w:color="auto"/>
                        <w:right w:val="none" w:sz="0" w:space="0" w:color="auto"/>
                      </w:divBdr>
                      <w:divsChild>
                        <w:div w:id="176980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700664">
          <w:marLeft w:val="0"/>
          <w:marRight w:val="0"/>
          <w:marTop w:val="0"/>
          <w:marBottom w:val="0"/>
          <w:divBdr>
            <w:top w:val="none" w:sz="0" w:space="0" w:color="auto"/>
            <w:left w:val="none" w:sz="0" w:space="0" w:color="auto"/>
            <w:bottom w:val="none" w:sz="0" w:space="0" w:color="auto"/>
            <w:right w:val="none" w:sz="0" w:space="0" w:color="auto"/>
          </w:divBdr>
          <w:divsChild>
            <w:div w:id="1700398759">
              <w:marLeft w:val="0"/>
              <w:marRight w:val="0"/>
              <w:marTop w:val="0"/>
              <w:marBottom w:val="0"/>
              <w:divBdr>
                <w:top w:val="none" w:sz="0" w:space="0" w:color="auto"/>
                <w:left w:val="none" w:sz="0" w:space="0" w:color="auto"/>
                <w:bottom w:val="none" w:sz="0" w:space="0" w:color="auto"/>
                <w:right w:val="none" w:sz="0" w:space="0" w:color="auto"/>
              </w:divBdr>
              <w:divsChild>
                <w:div w:id="873931481">
                  <w:marLeft w:val="0"/>
                  <w:marRight w:val="0"/>
                  <w:marTop w:val="0"/>
                  <w:marBottom w:val="150"/>
                  <w:divBdr>
                    <w:top w:val="none" w:sz="0" w:space="0" w:color="auto"/>
                    <w:left w:val="none" w:sz="0" w:space="0" w:color="auto"/>
                    <w:bottom w:val="none" w:sz="0" w:space="0" w:color="auto"/>
                    <w:right w:val="none" w:sz="0" w:space="0" w:color="auto"/>
                  </w:divBdr>
                  <w:divsChild>
                    <w:div w:id="343477966">
                      <w:marLeft w:val="0"/>
                      <w:marRight w:val="0"/>
                      <w:marTop w:val="0"/>
                      <w:marBottom w:val="0"/>
                      <w:divBdr>
                        <w:top w:val="none" w:sz="0" w:space="0" w:color="auto"/>
                        <w:left w:val="none" w:sz="0" w:space="0" w:color="auto"/>
                        <w:bottom w:val="none" w:sz="0" w:space="0" w:color="auto"/>
                        <w:right w:val="none" w:sz="0" w:space="0" w:color="auto"/>
                      </w:divBdr>
                      <w:divsChild>
                        <w:div w:id="456460669">
                          <w:marLeft w:val="0"/>
                          <w:marRight w:val="0"/>
                          <w:marTop w:val="0"/>
                          <w:marBottom w:val="0"/>
                          <w:divBdr>
                            <w:top w:val="none" w:sz="0" w:space="0" w:color="auto"/>
                            <w:left w:val="none" w:sz="0" w:space="0" w:color="auto"/>
                            <w:bottom w:val="none" w:sz="0" w:space="0" w:color="auto"/>
                            <w:right w:val="none" w:sz="0" w:space="0" w:color="auto"/>
                          </w:divBdr>
                        </w:div>
                      </w:divsChild>
                    </w:div>
                    <w:div w:id="932981244">
                      <w:marLeft w:val="0"/>
                      <w:marRight w:val="0"/>
                      <w:marTop w:val="0"/>
                      <w:marBottom w:val="0"/>
                      <w:divBdr>
                        <w:top w:val="none" w:sz="0" w:space="0" w:color="auto"/>
                        <w:left w:val="none" w:sz="0" w:space="0" w:color="auto"/>
                        <w:bottom w:val="none" w:sz="0" w:space="0" w:color="auto"/>
                        <w:right w:val="none" w:sz="0" w:space="0" w:color="auto"/>
                      </w:divBdr>
                      <w:divsChild>
                        <w:div w:id="13638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567552">
          <w:marLeft w:val="0"/>
          <w:marRight w:val="0"/>
          <w:marTop w:val="0"/>
          <w:marBottom w:val="0"/>
          <w:divBdr>
            <w:top w:val="none" w:sz="0" w:space="0" w:color="auto"/>
            <w:left w:val="none" w:sz="0" w:space="0" w:color="auto"/>
            <w:bottom w:val="none" w:sz="0" w:space="0" w:color="auto"/>
            <w:right w:val="none" w:sz="0" w:space="0" w:color="auto"/>
          </w:divBdr>
          <w:divsChild>
            <w:div w:id="22445272">
              <w:marLeft w:val="0"/>
              <w:marRight w:val="0"/>
              <w:marTop w:val="0"/>
              <w:marBottom w:val="0"/>
              <w:divBdr>
                <w:top w:val="none" w:sz="0" w:space="0" w:color="auto"/>
                <w:left w:val="none" w:sz="0" w:space="0" w:color="auto"/>
                <w:bottom w:val="none" w:sz="0" w:space="0" w:color="auto"/>
                <w:right w:val="none" w:sz="0" w:space="0" w:color="auto"/>
              </w:divBdr>
              <w:divsChild>
                <w:div w:id="356005191">
                  <w:marLeft w:val="0"/>
                  <w:marRight w:val="0"/>
                  <w:marTop w:val="0"/>
                  <w:marBottom w:val="150"/>
                  <w:divBdr>
                    <w:top w:val="none" w:sz="0" w:space="0" w:color="auto"/>
                    <w:left w:val="none" w:sz="0" w:space="0" w:color="auto"/>
                    <w:bottom w:val="none" w:sz="0" w:space="0" w:color="auto"/>
                    <w:right w:val="none" w:sz="0" w:space="0" w:color="auto"/>
                  </w:divBdr>
                  <w:divsChild>
                    <w:div w:id="1402290895">
                      <w:marLeft w:val="0"/>
                      <w:marRight w:val="0"/>
                      <w:marTop w:val="0"/>
                      <w:marBottom w:val="0"/>
                      <w:divBdr>
                        <w:top w:val="none" w:sz="0" w:space="0" w:color="auto"/>
                        <w:left w:val="none" w:sz="0" w:space="0" w:color="auto"/>
                        <w:bottom w:val="none" w:sz="0" w:space="0" w:color="auto"/>
                        <w:right w:val="none" w:sz="0" w:space="0" w:color="auto"/>
                      </w:divBdr>
                      <w:divsChild>
                        <w:div w:id="1454710108">
                          <w:marLeft w:val="0"/>
                          <w:marRight w:val="0"/>
                          <w:marTop w:val="0"/>
                          <w:marBottom w:val="0"/>
                          <w:divBdr>
                            <w:top w:val="none" w:sz="0" w:space="0" w:color="auto"/>
                            <w:left w:val="none" w:sz="0" w:space="0" w:color="auto"/>
                            <w:bottom w:val="none" w:sz="0" w:space="0" w:color="auto"/>
                            <w:right w:val="none" w:sz="0" w:space="0" w:color="auto"/>
                          </w:divBdr>
                        </w:div>
                      </w:divsChild>
                    </w:div>
                    <w:div w:id="537551391">
                      <w:marLeft w:val="0"/>
                      <w:marRight w:val="0"/>
                      <w:marTop w:val="0"/>
                      <w:marBottom w:val="0"/>
                      <w:divBdr>
                        <w:top w:val="none" w:sz="0" w:space="0" w:color="auto"/>
                        <w:left w:val="none" w:sz="0" w:space="0" w:color="auto"/>
                        <w:bottom w:val="none" w:sz="0" w:space="0" w:color="auto"/>
                        <w:right w:val="none" w:sz="0" w:space="0" w:color="auto"/>
                      </w:divBdr>
                      <w:divsChild>
                        <w:div w:id="682972333">
                          <w:marLeft w:val="0"/>
                          <w:marRight w:val="0"/>
                          <w:marTop w:val="0"/>
                          <w:marBottom w:val="0"/>
                          <w:divBdr>
                            <w:top w:val="none" w:sz="0" w:space="0" w:color="auto"/>
                            <w:left w:val="none" w:sz="0" w:space="0" w:color="auto"/>
                            <w:bottom w:val="none" w:sz="0" w:space="0" w:color="auto"/>
                            <w:right w:val="none" w:sz="0" w:space="0" w:color="auto"/>
                          </w:divBdr>
                        </w:div>
                      </w:divsChild>
                    </w:div>
                    <w:div w:id="2050914984">
                      <w:marLeft w:val="0"/>
                      <w:marRight w:val="0"/>
                      <w:marTop w:val="0"/>
                      <w:marBottom w:val="0"/>
                      <w:divBdr>
                        <w:top w:val="none" w:sz="0" w:space="0" w:color="auto"/>
                        <w:left w:val="none" w:sz="0" w:space="0" w:color="auto"/>
                        <w:bottom w:val="none" w:sz="0" w:space="0" w:color="auto"/>
                        <w:right w:val="none" w:sz="0" w:space="0" w:color="auto"/>
                      </w:divBdr>
                      <w:divsChild>
                        <w:div w:id="1503355837">
                          <w:marLeft w:val="0"/>
                          <w:marRight w:val="0"/>
                          <w:marTop w:val="0"/>
                          <w:marBottom w:val="0"/>
                          <w:divBdr>
                            <w:top w:val="none" w:sz="0" w:space="0" w:color="auto"/>
                            <w:left w:val="none" w:sz="0" w:space="0" w:color="auto"/>
                            <w:bottom w:val="none" w:sz="0" w:space="0" w:color="auto"/>
                            <w:right w:val="none" w:sz="0" w:space="0" w:color="auto"/>
                          </w:divBdr>
                        </w:div>
                      </w:divsChild>
                    </w:div>
                    <w:div w:id="1007633798">
                      <w:marLeft w:val="0"/>
                      <w:marRight w:val="0"/>
                      <w:marTop w:val="0"/>
                      <w:marBottom w:val="0"/>
                      <w:divBdr>
                        <w:top w:val="none" w:sz="0" w:space="0" w:color="auto"/>
                        <w:left w:val="none" w:sz="0" w:space="0" w:color="auto"/>
                        <w:bottom w:val="none" w:sz="0" w:space="0" w:color="auto"/>
                        <w:right w:val="none" w:sz="0" w:space="0" w:color="auto"/>
                      </w:divBdr>
                      <w:divsChild>
                        <w:div w:id="941837896">
                          <w:marLeft w:val="0"/>
                          <w:marRight w:val="0"/>
                          <w:marTop w:val="0"/>
                          <w:marBottom w:val="0"/>
                          <w:divBdr>
                            <w:top w:val="none" w:sz="0" w:space="0" w:color="auto"/>
                            <w:left w:val="none" w:sz="0" w:space="0" w:color="auto"/>
                            <w:bottom w:val="none" w:sz="0" w:space="0" w:color="auto"/>
                            <w:right w:val="none" w:sz="0" w:space="0" w:color="auto"/>
                          </w:divBdr>
                        </w:div>
                      </w:divsChild>
                    </w:div>
                    <w:div w:id="163402580">
                      <w:marLeft w:val="0"/>
                      <w:marRight w:val="0"/>
                      <w:marTop w:val="0"/>
                      <w:marBottom w:val="0"/>
                      <w:divBdr>
                        <w:top w:val="none" w:sz="0" w:space="0" w:color="auto"/>
                        <w:left w:val="none" w:sz="0" w:space="0" w:color="auto"/>
                        <w:bottom w:val="none" w:sz="0" w:space="0" w:color="auto"/>
                        <w:right w:val="none" w:sz="0" w:space="0" w:color="auto"/>
                      </w:divBdr>
                      <w:divsChild>
                        <w:div w:id="1132753184">
                          <w:marLeft w:val="0"/>
                          <w:marRight w:val="0"/>
                          <w:marTop w:val="0"/>
                          <w:marBottom w:val="0"/>
                          <w:divBdr>
                            <w:top w:val="none" w:sz="0" w:space="0" w:color="auto"/>
                            <w:left w:val="none" w:sz="0" w:space="0" w:color="auto"/>
                            <w:bottom w:val="none" w:sz="0" w:space="0" w:color="auto"/>
                            <w:right w:val="none" w:sz="0" w:space="0" w:color="auto"/>
                          </w:divBdr>
                          <w:divsChild>
                            <w:div w:id="478545665">
                              <w:marLeft w:val="0"/>
                              <w:marRight w:val="0"/>
                              <w:marTop w:val="0"/>
                              <w:marBottom w:val="0"/>
                              <w:divBdr>
                                <w:top w:val="none" w:sz="0" w:space="0" w:color="auto"/>
                                <w:left w:val="none" w:sz="0" w:space="0" w:color="auto"/>
                                <w:bottom w:val="none" w:sz="0" w:space="0" w:color="auto"/>
                                <w:right w:val="none" w:sz="0" w:space="0" w:color="auto"/>
                              </w:divBdr>
                              <w:divsChild>
                                <w:div w:id="644235993">
                                  <w:marLeft w:val="0"/>
                                  <w:marRight w:val="0"/>
                                  <w:marTop w:val="0"/>
                                  <w:marBottom w:val="150"/>
                                  <w:divBdr>
                                    <w:top w:val="none" w:sz="0" w:space="0" w:color="auto"/>
                                    <w:left w:val="none" w:sz="0" w:space="0" w:color="auto"/>
                                    <w:bottom w:val="none" w:sz="0" w:space="0" w:color="auto"/>
                                    <w:right w:val="none" w:sz="0" w:space="0" w:color="auto"/>
                                  </w:divBdr>
                                  <w:divsChild>
                                    <w:div w:id="1774980004">
                                      <w:marLeft w:val="0"/>
                                      <w:marRight w:val="0"/>
                                      <w:marTop w:val="0"/>
                                      <w:marBottom w:val="0"/>
                                      <w:divBdr>
                                        <w:top w:val="none" w:sz="0" w:space="0" w:color="auto"/>
                                        <w:left w:val="none" w:sz="0" w:space="0" w:color="auto"/>
                                        <w:bottom w:val="none" w:sz="0" w:space="0" w:color="auto"/>
                                        <w:right w:val="none" w:sz="0" w:space="0" w:color="auto"/>
                                      </w:divBdr>
                                      <w:divsChild>
                                        <w:div w:id="812529313">
                                          <w:marLeft w:val="0"/>
                                          <w:marRight w:val="0"/>
                                          <w:marTop w:val="0"/>
                                          <w:marBottom w:val="0"/>
                                          <w:divBdr>
                                            <w:top w:val="none" w:sz="0" w:space="0" w:color="auto"/>
                                            <w:left w:val="none" w:sz="0" w:space="0" w:color="auto"/>
                                            <w:bottom w:val="none" w:sz="0" w:space="0" w:color="auto"/>
                                            <w:right w:val="none" w:sz="0" w:space="0" w:color="auto"/>
                                          </w:divBdr>
                                        </w:div>
                                      </w:divsChild>
                                    </w:div>
                                    <w:div w:id="2066293839">
                                      <w:marLeft w:val="0"/>
                                      <w:marRight w:val="0"/>
                                      <w:marTop w:val="0"/>
                                      <w:marBottom w:val="0"/>
                                      <w:divBdr>
                                        <w:top w:val="none" w:sz="0" w:space="0" w:color="auto"/>
                                        <w:left w:val="none" w:sz="0" w:space="0" w:color="auto"/>
                                        <w:bottom w:val="none" w:sz="0" w:space="0" w:color="auto"/>
                                        <w:right w:val="none" w:sz="0" w:space="0" w:color="auto"/>
                                      </w:divBdr>
                                      <w:divsChild>
                                        <w:div w:id="481892190">
                                          <w:marLeft w:val="0"/>
                                          <w:marRight w:val="0"/>
                                          <w:marTop w:val="0"/>
                                          <w:marBottom w:val="0"/>
                                          <w:divBdr>
                                            <w:top w:val="none" w:sz="0" w:space="0" w:color="auto"/>
                                            <w:left w:val="none" w:sz="0" w:space="0" w:color="auto"/>
                                            <w:bottom w:val="none" w:sz="0" w:space="0" w:color="auto"/>
                                            <w:right w:val="none" w:sz="0" w:space="0" w:color="auto"/>
                                          </w:divBdr>
                                        </w:div>
                                      </w:divsChild>
                                    </w:div>
                                    <w:div w:id="1767144397">
                                      <w:marLeft w:val="0"/>
                                      <w:marRight w:val="0"/>
                                      <w:marTop w:val="0"/>
                                      <w:marBottom w:val="0"/>
                                      <w:divBdr>
                                        <w:top w:val="none" w:sz="0" w:space="0" w:color="auto"/>
                                        <w:left w:val="none" w:sz="0" w:space="0" w:color="auto"/>
                                        <w:bottom w:val="none" w:sz="0" w:space="0" w:color="auto"/>
                                        <w:right w:val="none" w:sz="0" w:space="0" w:color="auto"/>
                                      </w:divBdr>
                                      <w:divsChild>
                                        <w:div w:id="200489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6670163">
                      <w:marLeft w:val="0"/>
                      <w:marRight w:val="0"/>
                      <w:marTop w:val="0"/>
                      <w:marBottom w:val="0"/>
                      <w:divBdr>
                        <w:top w:val="none" w:sz="0" w:space="0" w:color="auto"/>
                        <w:left w:val="none" w:sz="0" w:space="0" w:color="auto"/>
                        <w:bottom w:val="none" w:sz="0" w:space="0" w:color="auto"/>
                        <w:right w:val="none" w:sz="0" w:space="0" w:color="auto"/>
                      </w:divBdr>
                      <w:divsChild>
                        <w:div w:id="1549487084">
                          <w:marLeft w:val="0"/>
                          <w:marRight w:val="0"/>
                          <w:marTop w:val="0"/>
                          <w:marBottom w:val="0"/>
                          <w:divBdr>
                            <w:top w:val="none" w:sz="0" w:space="0" w:color="auto"/>
                            <w:left w:val="none" w:sz="0" w:space="0" w:color="auto"/>
                            <w:bottom w:val="none" w:sz="0" w:space="0" w:color="auto"/>
                            <w:right w:val="none" w:sz="0" w:space="0" w:color="auto"/>
                          </w:divBdr>
                        </w:div>
                      </w:divsChild>
                    </w:div>
                    <w:div w:id="627470064">
                      <w:marLeft w:val="0"/>
                      <w:marRight w:val="0"/>
                      <w:marTop w:val="0"/>
                      <w:marBottom w:val="0"/>
                      <w:divBdr>
                        <w:top w:val="none" w:sz="0" w:space="0" w:color="auto"/>
                        <w:left w:val="none" w:sz="0" w:space="0" w:color="auto"/>
                        <w:bottom w:val="none" w:sz="0" w:space="0" w:color="auto"/>
                        <w:right w:val="none" w:sz="0" w:space="0" w:color="auto"/>
                      </w:divBdr>
                      <w:divsChild>
                        <w:div w:id="261496571">
                          <w:marLeft w:val="0"/>
                          <w:marRight w:val="0"/>
                          <w:marTop w:val="0"/>
                          <w:marBottom w:val="0"/>
                          <w:divBdr>
                            <w:top w:val="none" w:sz="0" w:space="0" w:color="auto"/>
                            <w:left w:val="none" w:sz="0" w:space="0" w:color="auto"/>
                            <w:bottom w:val="none" w:sz="0" w:space="0" w:color="auto"/>
                            <w:right w:val="none" w:sz="0" w:space="0" w:color="auto"/>
                          </w:divBdr>
                        </w:div>
                      </w:divsChild>
                    </w:div>
                    <w:div w:id="1203519676">
                      <w:marLeft w:val="0"/>
                      <w:marRight w:val="0"/>
                      <w:marTop w:val="0"/>
                      <w:marBottom w:val="0"/>
                      <w:divBdr>
                        <w:top w:val="none" w:sz="0" w:space="0" w:color="auto"/>
                        <w:left w:val="none" w:sz="0" w:space="0" w:color="auto"/>
                        <w:bottom w:val="none" w:sz="0" w:space="0" w:color="auto"/>
                        <w:right w:val="none" w:sz="0" w:space="0" w:color="auto"/>
                      </w:divBdr>
                      <w:divsChild>
                        <w:div w:id="20271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249837">
          <w:marLeft w:val="0"/>
          <w:marRight w:val="0"/>
          <w:marTop w:val="0"/>
          <w:marBottom w:val="0"/>
          <w:divBdr>
            <w:top w:val="none" w:sz="0" w:space="0" w:color="auto"/>
            <w:left w:val="none" w:sz="0" w:space="0" w:color="auto"/>
            <w:bottom w:val="none" w:sz="0" w:space="0" w:color="auto"/>
            <w:right w:val="none" w:sz="0" w:space="0" w:color="auto"/>
          </w:divBdr>
          <w:divsChild>
            <w:div w:id="206576340">
              <w:marLeft w:val="0"/>
              <w:marRight w:val="0"/>
              <w:marTop w:val="0"/>
              <w:marBottom w:val="0"/>
              <w:divBdr>
                <w:top w:val="none" w:sz="0" w:space="0" w:color="auto"/>
                <w:left w:val="none" w:sz="0" w:space="0" w:color="auto"/>
                <w:bottom w:val="none" w:sz="0" w:space="0" w:color="auto"/>
                <w:right w:val="none" w:sz="0" w:space="0" w:color="auto"/>
              </w:divBdr>
              <w:divsChild>
                <w:div w:id="1492602022">
                  <w:marLeft w:val="0"/>
                  <w:marRight w:val="0"/>
                  <w:marTop w:val="0"/>
                  <w:marBottom w:val="150"/>
                  <w:divBdr>
                    <w:top w:val="none" w:sz="0" w:space="0" w:color="auto"/>
                    <w:left w:val="none" w:sz="0" w:space="0" w:color="auto"/>
                    <w:bottom w:val="none" w:sz="0" w:space="0" w:color="auto"/>
                    <w:right w:val="none" w:sz="0" w:space="0" w:color="auto"/>
                  </w:divBdr>
                  <w:divsChild>
                    <w:div w:id="82453034">
                      <w:marLeft w:val="0"/>
                      <w:marRight w:val="0"/>
                      <w:marTop w:val="0"/>
                      <w:marBottom w:val="0"/>
                      <w:divBdr>
                        <w:top w:val="none" w:sz="0" w:space="0" w:color="auto"/>
                        <w:left w:val="none" w:sz="0" w:space="0" w:color="auto"/>
                        <w:bottom w:val="none" w:sz="0" w:space="0" w:color="auto"/>
                        <w:right w:val="none" w:sz="0" w:space="0" w:color="auto"/>
                      </w:divBdr>
                      <w:divsChild>
                        <w:div w:id="439839875">
                          <w:marLeft w:val="0"/>
                          <w:marRight w:val="0"/>
                          <w:marTop w:val="0"/>
                          <w:marBottom w:val="0"/>
                          <w:divBdr>
                            <w:top w:val="none" w:sz="0" w:space="0" w:color="auto"/>
                            <w:left w:val="none" w:sz="0" w:space="0" w:color="auto"/>
                            <w:bottom w:val="none" w:sz="0" w:space="0" w:color="auto"/>
                            <w:right w:val="none" w:sz="0" w:space="0" w:color="auto"/>
                          </w:divBdr>
                        </w:div>
                      </w:divsChild>
                    </w:div>
                    <w:div w:id="844713243">
                      <w:marLeft w:val="0"/>
                      <w:marRight w:val="0"/>
                      <w:marTop w:val="0"/>
                      <w:marBottom w:val="0"/>
                      <w:divBdr>
                        <w:top w:val="none" w:sz="0" w:space="0" w:color="auto"/>
                        <w:left w:val="none" w:sz="0" w:space="0" w:color="auto"/>
                        <w:bottom w:val="none" w:sz="0" w:space="0" w:color="auto"/>
                        <w:right w:val="none" w:sz="0" w:space="0" w:color="auto"/>
                      </w:divBdr>
                      <w:divsChild>
                        <w:div w:id="799884074">
                          <w:marLeft w:val="0"/>
                          <w:marRight w:val="0"/>
                          <w:marTop w:val="0"/>
                          <w:marBottom w:val="0"/>
                          <w:divBdr>
                            <w:top w:val="none" w:sz="0" w:space="0" w:color="auto"/>
                            <w:left w:val="none" w:sz="0" w:space="0" w:color="auto"/>
                            <w:bottom w:val="none" w:sz="0" w:space="0" w:color="auto"/>
                            <w:right w:val="none" w:sz="0" w:space="0" w:color="auto"/>
                          </w:divBdr>
                        </w:div>
                      </w:divsChild>
                    </w:div>
                    <w:div w:id="1772776139">
                      <w:marLeft w:val="0"/>
                      <w:marRight w:val="0"/>
                      <w:marTop w:val="0"/>
                      <w:marBottom w:val="0"/>
                      <w:divBdr>
                        <w:top w:val="none" w:sz="0" w:space="0" w:color="auto"/>
                        <w:left w:val="none" w:sz="0" w:space="0" w:color="auto"/>
                        <w:bottom w:val="none" w:sz="0" w:space="0" w:color="auto"/>
                        <w:right w:val="none" w:sz="0" w:space="0" w:color="auto"/>
                      </w:divBdr>
                      <w:divsChild>
                        <w:div w:id="466052766">
                          <w:marLeft w:val="0"/>
                          <w:marRight w:val="0"/>
                          <w:marTop w:val="0"/>
                          <w:marBottom w:val="0"/>
                          <w:divBdr>
                            <w:top w:val="none" w:sz="0" w:space="0" w:color="auto"/>
                            <w:left w:val="none" w:sz="0" w:space="0" w:color="auto"/>
                            <w:bottom w:val="none" w:sz="0" w:space="0" w:color="auto"/>
                            <w:right w:val="none" w:sz="0" w:space="0" w:color="auto"/>
                          </w:divBdr>
                        </w:div>
                      </w:divsChild>
                    </w:div>
                    <w:div w:id="665590842">
                      <w:marLeft w:val="0"/>
                      <w:marRight w:val="0"/>
                      <w:marTop w:val="0"/>
                      <w:marBottom w:val="0"/>
                      <w:divBdr>
                        <w:top w:val="none" w:sz="0" w:space="0" w:color="auto"/>
                        <w:left w:val="none" w:sz="0" w:space="0" w:color="auto"/>
                        <w:bottom w:val="none" w:sz="0" w:space="0" w:color="auto"/>
                        <w:right w:val="none" w:sz="0" w:space="0" w:color="auto"/>
                      </w:divBdr>
                      <w:divsChild>
                        <w:div w:id="220364069">
                          <w:marLeft w:val="0"/>
                          <w:marRight w:val="0"/>
                          <w:marTop w:val="0"/>
                          <w:marBottom w:val="0"/>
                          <w:divBdr>
                            <w:top w:val="none" w:sz="0" w:space="0" w:color="auto"/>
                            <w:left w:val="none" w:sz="0" w:space="0" w:color="auto"/>
                            <w:bottom w:val="none" w:sz="0" w:space="0" w:color="auto"/>
                            <w:right w:val="none" w:sz="0" w:space="0" w:color="auto"/>
                          </w:divBdr>
                        </w:div>
                      </w:divsChild>
                    </w:div>
                    <w:div w:id="1188788092">
                      <w:marLeft w:val="0"/>
                      <w:marRight w:val="0"/>
                      <w:marTop w:val="0"/>
                      <w:marBottom w:val="0"/>
                      <w:divBdr>
                        <w:top w:val="none" w:sz="0" w:space="0" w:color="auto"/>
                        <w:left w:val="none" w:sz="0" w:space="0" w:color="auto"/>
                        <w:bottom w:val="none" w:sz="0" w:space="0" w:color="auto"/>
                        <w:right w:val="none" w:sz="0" w:space="0" w:color="auto"/>
                      </w:divBdr>
                      <w:divsChild>
                        <w:div w:id="2093425351">
                          <w:marLeft w:val="0"/>
                          <w:marRight w:val="0"/>
                          <w:marTop w:val="0"/>
                          <w:marBottom w:val="0"/>
                          <w:divBdr>
                            <w:top w:val="none" w:sz="0" w:space="0" w:color="auto"/>
                            <w:left w:val="none" w:sz="0" w:space="0" w:color="auto"/>
                            <w:bottom w:val="none" w:sz="0" w:space="0" w:color="auto"/>
                            <w:right w:val="none" w:sz="0" w:space="0" w:color="auto"/>
                          </w:divBdr>
                        </w:div>
                      </w:divsChild>
                    </w:div>
                    <w:div w:id="343481118">
                      <w:marLeft w:val="0"/>
                      <w:marRight w:val="0"/>
                      <w:marTop w:val="0"/>
                      <w:marBottom w:val="0"/>
                      <w:divBdr>
                        <w:top w:val="none" w:sz="0" w:space="0" w:color="auto"/>
                        <w:left w:val="none" w:sz="0" w:space="0" w:color="auto"/>
                        <w:bottom w:val="none" w:sz="0" w:space="0" w:color="auto"/>
                        <w:right w:val="none" w:sz="0" w:space="0" w:color="auto"/>
                      </w:divBdr>
                      <w:divsChild>
                        <w:div w:id="199826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71388">
          <w:marLeft w:val="0"/>
          <w:marRight w:val="0"/>
          <w:marTop w:val="0"/>
          <w:marBottom w:val="0"/>
          <w:divBdr>
            <w:top w:val="none" w:sz="0" w:space="0" w:color="auto"/>
            <w:left w:val="none" w:sz="0" w:space="0" w:color="auto"/>
            <w:bottom w:val="none" w:sz="0" w:space="0" w:color="auto"/>
            <w:right w:val="none" w:sz="0" w:space="0" w:color="auto"/>
          </w:divBdr>
          <w:divsChild>
            <w:div w:id="777674335">
              <w:marLeft w:val="0"/>
              <w:marRight w:val="0"/>
              <w:marTop w:val="0"/>
              <w:marBottom w:val="0"/>
              <w:divBdr>
                <w:top w:val="none" w:sz="0" w:space="0" w:color="auto"/>
                <w:left w:val="none" w:sz="0" w:space="0" w:color="auto"/>
                <w:bottom w:val="none" w:sz="0" w:space="0" w:color="auto"/>
                <w:right w:val="none" w:sz="0" w:space="0" w:color="auto"/>
              </w:divBdr>
              <w:divsChild>
                <w:div w:id="412894794">
                  <w:marLeft w:val="0"/>
                  <w:marRight w:val="0"/>
                  <w:marTop w:val="0"/>
                  <w:marBottom w:val="150"/>
                  <w:divBdr>
                    <w:top w:val="none" w:sz="0" w:space="0" w:color="auto"/>
                    <w:left w:val="none" w:sz="0" w:space="0" w:color="auto"/>
                    <w:bottom w:val="none" w:sz="0" w:space="0" w:color="auto"/>
                    <w:right w:val="none" w:sz="0" w:space="0" w:color="auto"/>
                  </w:divBdr>
                  <w:divsChild>
                    <w:div w:id="988090674">
                      <w:marLeft w:val="0"/>
                      <w:marRight w:val="0"/>
                      <w:marTop w:val="0"/>
                      <w:marBottom w:val="0"/>
                      <w:divBdr>
                        <w:top w:val="none" w:sz="0" w:space="0" w:color="auto"/>
                        <w:left w:val="none" w:sz="0" w:space="0" w:color="auto"/>
                        <w:bottom w:val="none" w:sz="0" w:space="0" w:color="auto"/>
                        <w:right w:val="none" w:sz="0" w:space="0" w:color="auto"/>
                      </w:divBdr>
                      <w:divsChild>
                        <w:div w:id="953905748">
                          <w:marLeft w:val="0"/>
                          <w:marRight w:val="0"/>
                          <w:marTop w:val="0"/>
                          <w:marBottom w:val="0"/>
                          <w:divBdr>
                            <w:top w:val="none" w:sz="0" w:space="0" w:color="auto"/>
                            <w:left w:val="none" w:sz="0" w:space="0" w:color="auto"/>
                            <w:bottom w:val="none" w:sz="0" w:space="0" w:color="auto"/>
                            <w:right w:val="none" w:sz="0" w:space="0" w:color="auto"/>
                          </w:divBdr>
                          <w:divsChild>
                            <w:div w:id="1462305256">
                              <w:marLeft w:val="0"/>
                              <w:marRight w:val="0"/>
                              <w:marTop w:val="0"/>
                              <w:marBottom w:val="0"/>
                              <w:divBdr>
                                <w:top w:val="none" w:sz="0" w:space="0" w:color="auto"/>
                                <w:left w:val="none" w:sz="0" w:space="0" w:color="auto"/>
                                <w:bottom w:val="none" w:sz="0" w:space="0" w:color="auto"/>
                                <w:right w:val="none" w:sz="0" w:space="0" w:color="auto"/>
                              </w:divBdr>
                              <w:divsChild>
                                <w:div w:id="1015570010">
                                  <w:marLeft w:val="0"/>
                                  <w:marRight w:val="0"/>
                                  <w:marTop w:val="0"/>
                                  <w:marBottom w:val="150"/>
                                  <w:divBdr>
                                    <w:top w:val="none" w:sz="0" w:space="0" w:color="auto"/>
                                    <w:left w:val="none" w:sz="0" w:space="0" w:color="auto"/>
                                    <w:bottom w:val="none" w:sz="0" w:space="0" w:color="auto"/>
                                    <w:right w:val="none" w:sz="0" w:space="0" w:color="auto"/>
                                  </w:divBdr>
                                  <w:divsChild>
                                    <w:div w:id="236673987">
                                      <w:marLeft w:val="0"/>
                                      <w:marRight w:val="0"/>
                                      <w:marTop w:val="0"/>
                                      <w:marBottom w:val="0"/>
                                      <w:divBdr>
                                        <w:top w:val="none" w:sz="0" w:space="0" w:color="auto"/>
                                        <w:left w:val="none" w:sz="0" w:space="0" w:color="auto"/>
                                        <w:bottom w:val="none" w:sz="0" w:space="0" w:color="auto"/>
                                        <w:right w:val="none" w:sz="0" w:space="0" w:color="auto"/>
                                      </w:divBdr>
                                      <w:divsChild>
                                        <w:div w:id="752161713">
                                          <w:marLeft w:val="0"/>
                                          <w:marRight w:val="0"/>
                                          <w:marTop w:val="0"/>
                                          <w:marBottom w:val="0"/>
                                          <w:divBdr>
                                            <w:top w:val="none" w:sz="0" w:space="0" w:color="auto"/>
                                            <w:left w:val="none" w:sz="0" w:space="0" w:color="auto"/>
                                            <w:bottom w:val="none" w:sz="0" w:space="0" w:color="auto"/>
                                            <w:right w:val="none" w:sz="0" w:space="0" w:color="auto"/>
                                          </w:divBdr>
                                        </w:div>
                                      </w:divsChild>
                                    </w:div>
                                    <w:div w:id="816412791">
                                      <w:marLeft w:val="0"/>
                                      <w:marRight w:val="0"/>
                                      <w:marTop w:val="0"/>
                                      <w:marBottom w:val="0"/>
                                      <w:divBdr>
                                        <w:top w:val="none" w:sz="0" w:space="0" w:color="auto"/>
                                        <w:left w:val="none" w:sz="0" w:space="0" w:color="auto"/>
                                        <w:bottom w:val="none" w:sz="0" w:space="0" w:color="auto"/>
                                        <w:right w:val="none" w:sz="0" w:space="0" w:color="auto"/>
                                      </w:divBdr>
                                      <w:divsChild>
                                        <w:div w:id="674186656">
                                          <w:marLeft w:val="0"/>
                                          <w:marRight w:val="0"/>
                                          <w:marTop w:val="0"/>
                                          <w:marBottom w:val="0"/>
                                          <w:divBdr>
                                            <w:top w:val="none" w:sz="0" w:space="0" w:color="auto"/>
                                            <w:left w:val="none" w:sz="0" w:space="0" w:color="auto"/>
                                            <w:bottom w:val="none" w:sz="0" w:space="0" w:color="auto"/>
                                            <w:right w:val="none" w:sz="0" w:space="0" w:color="auto"/>
                                          </w:divBdr>
                                          <w:divsChild>
                                            <w:div w:id="1999767340">
                                              <w:marLeft w:val="0"/>
                                              <w:marRight w:val="0"/>
                                              <w:marTop w:val="0"/>
                                              <w:marBottom w:val="0"/>
                                              <w:divBdr>
                                                <w:top w:val="none" w:sz="0" w:space="0" w:color="auto"/>
                                                <w:left w:val="none" w:sz="0" w:space="0" w:color="auto"/>
                                                <w:bottom w:val="none" w:sz="0" w:space="0" w:color="auto"/>
                                                <w:right w:val="none" w:sz="0" w:space="0" w:color="auto"/>
                                              </w:divBdr>
                                              <w:divsChild>
                                                <w:div w:id="1349867189">
                                                  <w:marLeft w:val="0"/>
                                                  <w:marRight w:val="0"/>
                                                  <w:marTop w:val="0"/>
                                                  <w:marBottom w:val="150"/>
                                                  <w:divBdr>
                                                    <w:top w:val="none" w:sz="0" w:space="0" w:color="auto"/>
                                                    <w:left w:val="none" w:sz="0" w:space="0" w:color="auto"/>
                                                    <w:bottom w:val="none" w:sz="0" w:space="0" w:color="auto"/>
                                                    <w:right w:val="none" w:sz="0" w:space="0" w:color="auto"/>
                                                  </w:divBdr>
                                                  <w:divsChild>
                                                    <w:div w:id="2119369185">
                                                      <w:marLeft w:val="0"/>
                                                      <w:marRight w:val="0"/>
                                                      <w:marTop w:val="0"/>
                                                      <w:marBottom w:val="0"/>
                                                      <w:divBdr>
                                                        <w:top w:val="none" w:sz="0" w:space="0" w:color="auto"/>
                                                        <w:left w:val="none" w:sz="0" w:space="0" w:color="auto"/>
                                                        <w:bottom w:val="none" w:sz="0" w:space="0" w:color="auto"/>
                                                        <w:right w:val="none" w:sz="0" w:space="0" w:color="auto"/>
                                                      </w:divBdr>
                                                      <w:divsChild>
                                                        <w:div w:id="2033188924">
                                                          <w:marLeft w:val="0"/>
                                                          <w:marRight w:val="0"/>
                                                          <w:marTop w:val="0"/>
                                                          <w:marBottom w:val="0"/>
                                                          <w:divBdr>
                                                            <w:top w:val="none" w:sz="0" w:space="0" w:color="auto"/>
                                                            <w:left w:val="none" w:sz="0" w:space="0" w:color="auto"/>
                                                            <w:bottom w:val="none" w:sz="0" w:space="0" w:color="auto"/>
                                                            <w:right w:val="none" w:sz="0" w:space="0" w:color="auto"/>
                                                          </w:divBdr>
                                                        </w:div>
                                                      </w:divsChild>
                                                    </w:div>
                                                    <w:div w:id="1692296869">
                                                      <w:marLeft w:val="0"/>
                                                      <w:marRight w:val="0"/>
                                                      <w:marTop w:val="0"/>
                                                      <w:marBottom w:val="0"/>
                                                      <w:divBdr>
                                                        <w:top w:val="none" w:sz="0" w:space="0" w:color="auto"/>
                                                        <w:left w:val="none" w:sz="0" w:space="0" w:color="auto"/>
                                                        <w:bottom w:val="none" w:sz="0" w:space="0" w:color="auto"/>
                                                        <w:right w:val="none" w:sz="0" w:space="0" w:color="auto"/>
                                                      </w:divBdr>
                                                      <w:divsChild>
                                                        <w:div w:id="757407135">
                                                          <w:marLeft w:val="0"/>
                                                          <w:marRight w:val="0"/>
                                                          <w:marTop w:val="0"/>
                                                          <w:marBottom w:val="0"/>
                                                          <w:divBdr>
                                                            <w:top w:val="none" w:sz="0" w:space="0" w:color="auto"/>
                                                            <w:left w:val="none" w:sz="0" w:space="0" w:color="auto"/>
                                                            <w:bottom w:val="none" w:sz="0" w:space="0" w:color="auto"/>
                                                            <w:right w:val="none" w:sz="0" w:space="0" w:color="auto"/>
                                                          </w:divBdr>
                                                        </w:div>
                                                      </w:divsChild>
                                                    </w:div>
                                                    <w:div w:id="466750867">
                                                      <w:marLeft w:val="0"/>
                                                      <w:marRight w:val="0"/>
                                                      <w:marTop w:val="0"/>
                                                      <w:marBottom w:val="0"/>
                                                      <w:divBdr>
                                                        <w:top w:val="none" w:sz="0" w:space="0" w:color="auto"/>
                                                        <w:left w:val="none" w:sz="0" w:space="0" w:color="auto"/>
                                                        <w:bottom w:val="none" w:sz="0" w:space="0" w:color="auto"/>
                                                        <w:right w:val="none" w:sz="0" w:space="0" w:color="auto"/>
                                                      </w:divBdr>
                                                      <w:divsChild>
                                                        <w:div w:id="199734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642005">
                                      <w:marLeft w:val="0"/>
                                      <w:marRight w:val="0"/>
                                      <w:marTop w:val="0"/>
                                      <w:marBottom w:val="0"/>
                                      <w:divBdr>
                                        <w:top w:val="none" w:sz="0" w:space="0" w:color="auto"/>
                                        <w:left w:val="none" w:sz="0" w:space="0" w:color="auto"/>
                                        <w:bottom w:val="none" w:sz="0" w:space="0" w:color="auto"/>
                                        <w:right w:val="none" w:sz="0" w:space="0" w:color="auto"/>
                                      </w:divBdr>
                                      <w:divsChild>
                                        <w:div w:id="216668249">
                                          <w:marLeft w:val="0"/>
                                          <w:marRight w:val="0"/>
                                          <w:marTop w:val="0"/>
                                          <w:marBottom w:val="0"/>
                                          <w:divBdr>
                                            <w:top w:val="none" w:sz="0" w:space="0" w:color="auto"/>
                                            <w:left w:val="none" w:sz="0" w:space="0" w:color="auto"/>
                                            <w:bottom w:val="none" w:sz="0" w:space="0" w:color="auto"/>
                                            <w:right w:val="none" w:sz="0" w:space="0" w:color="auto"/>
                                          </w:divBdr>
                                        </w:div>
                                      </w:divsChild>
                                    </w:div>
                                    <w:div w:id="638851206">
                                      <w:marLeft w:val="0"/>
                                      <w:marRight w:val="0"/>
                                      <w:marTop w:val="0"/>
                                      <w:marBottom w:val="0"/>
                                      <w:divBdr>
                                        <w:top w:val="none" w:sz="0" w:space="0" w:color="auto"/>
                                        <w:left w:val="none" w:sz="0" w:space="0" w:color="auto"/>
                                        <w:bottom w:val="none" w:sz="0" w:space="0" w:color="auto"/>
                                        <w:right w:val="none" w:sz="0" w:space="0" w:color="auto"/>
                                      </w:divBdr>
                                      <w:divsChild>
                                        <w:div w:id="2080397616">
                                          <w:marLeft w:val="0"/>
                                          <w:marRight w:val="0"/>
                                          <w:marTop w:val="0"/>
                                          <w:marBottom w:val="0"/>
                                          <w:divBdr>
                                            <w:top w:val="none" w:sz="0" w:space="0" w:color="auto"/>
                                            <w:left w:val="none" w:sz="0" w:space="0" w:color="auto"/>
                                            <w:bottom w:val="none" w:sz="0" w:space="0" w:color="auto"/>
                                            <w:right w:val="none" w:sz="0" w:space="0" w:color="auto"/>
                                          </w:divBdr>
                                        </w:div>
                                      </w:divsChild>
                                    </w:div>
                                    <w:div w:id="1699626865">
                                      <w:marLeft w:val="0"/>
                                      <w:marRight w:val="0"/>
                                      <w:marTop w:val="0"/>
                                      <w:marBottom w:val="0"/>
                                      <w:divBdr>
                                        <w:top w:val="none" w:sz="0" w:space="0" w:color="auto"/>
                                        <w:left w:val="none" w:sz="0" w:space="0" w:color="auto"/>
                                        <w:bottom w:val="none" w:sz="0" w:space="0" w:color="auto"/>
                                        <w:right w:val="none" w:sz="0" w:space="0" w:color="auto"/>
                                      </w:divBdr>
                                      <w:divsChild>
                                        <w:div w:id="1675571940">
                                          <w:marLeft w:val="0"/>
                                          <w:marRight w:val="0"/>
                                          <w:marTop w:val="0"/>
                                          <w:marBottom w:val="0"/>
                                          <w:divBdr>
                                            <w:top w:val="none" w:sz="0" w:space="0" w:color="auto"/>
                                            <w:left w:val="none" w:sz="0" w:space="0" w:color="auto"/>
                                            <w:bottom w:val="none" w:sz="0" w:space="0" w:color="auto"/>
                                            <w:right w:val="none" w:sz="0" w:space="0" w:color="auto"/>
                                          </w:divBdr>
                                        </w:div>
                                      </w:divsChild>
                                    </w:div>
                                    <w:div w:id="509492924">
                                      <w:marLeft w:val="0"/>
                                      <w:marRight w:val="0"/>
                                      <w:marTop w:val="0"/>
                                      <w:marBottom w:val="0"/>
                                      <w:divBdr>
                                        <w:top w:val="none" w:sz="0" w:space="0" w:color="auto"/>
                                        <w:left w:val="none" w:sz="0" w:space="0" w:color="auto"/>
                                        <w:bottom w:val="none" w:sz="0" w:space="0" w:color="auto"/>
                                        <w:right w:val="none" w:sz="0" w:space="0" w:color="auto"/>
                                      </w:divBdr>
                                      <w:divsChild>
                                        <w:div w:id="174374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8280525">
                      <w:marLeft w:val="0"/>
                      <w:marRight w:val="0"/>
                      <w:marTop w:val="0"/>
                      <w:marBottom w:val="0"/>
                      <w:divBdr>
                        <w:top w:val="none" w:sz="0" w:space="0" w:color="auto"/>
                        <w:left w:val="none" w:sz="0" w:space="0" w:color="auto"/>
                        <w:bottom w:val="none" w:sz="0" w:space="0" w:color="auto"/>
                        <w:right w:val="none" w:sz="0" w:space="0" w:color="auto"/>
                      </w:divBdr>
                      <w:divsChild>
                        <w:div w:id="1900045528">
                          <w:marLeft w:val="0"/>
                          <w:marRight w:val="0"/>
                          <w:marTop w:val="0"/>
                          <w:marBottom w:val="0"/>
                          <w:divBdr>
                            <w:top w:val="none" w:sz="0" w:space="0" w:color="auto"/>
                            <w:left w:val="none" w:sz="0" w:space="0" w:color="auto"/>
                            <w:bottom w:val="none" w:sz="0" w:space="0" w:color="auto"/>
                            <w:right w:val="none" w:sz="0" w:space="0" w:color="auto"/>
                          </w:divBdr>
                          <w:divsChild>
                            <w:div w:id="160315872">
                              <w:marLeft w:val="0"/>
                              <w:marRight w:val="0"/>
                              <w:marTop w:val="0"/>
                              <w:marBottom w:val="0"/>
                              <w:divBdr>
                                <w:top w:val="none" w:sz="0" w:space="0" w:color="auto"/>
                                <w:left w:val="none" w:sz="0" w:space="0" w:color="auto"/>
                                <w:bottom w:val="none" w:sz="0" w:space="0" w:color="auto"/>
                                <w:right w:val="none" w:sz="0" w:space="0" w:color="auto"/>
                              </w:divBdr>
                              <w:divsChild>
                                <w:div w:id="749086990">
                                  <w:marLeft w:val="0"/>
                                  <w:marRight w:val="0"/>
                                  <w:marTop w:val="0"/>
                                  <w:marBottom w:val="150"/>
                                  <w:divBdr>
                                    <w:top w:val="none" w:sz="0" w:space="0" w:color="auto"/>
                                    <w:left w:val="none" w:sz="0" w:space="0" w:color="auto"/>
                                    <w:bottom w:val="none" w:sz="0" w:space="0" w:color="auto"/>
                                    <w:right w:val="none" w:sz="0" w:space="0" w:color="auto"/>
                                  </w:divBdr>
                                  <w:divsChild>
                                    <w:div w:id="1143425961">
                                      <w:marLeft w:val="0"/>
                                      <w:marRight w:val="0"/>
                                      <w:marTop w:val="0"/>
                                      <w:marBottom w:val="0"/>
                                      <w:divBdr>
                                        <w:top w:val="none" w:sz="0" w:space="0" w:color="auto"/>
                                        <w:left w:val="none" w:sz="0" w:space="0" w:color="auto"/>
                                        <w:bottom w:val="none" w:sz="0" w:space="0" w:color="auto"/>
                                        <w:right w:val="none" w:sz="0" w:space="0" w:color="auto"/>
                                      </w:divBdr>
                                      <w:divsChild>
                                        <w:div w:id="1035086075">
                                          <w:marLeft w:val="0"/>
                                          <w:marRight w:val="0"/>
                                          <w:marTop w:val="0"/>
                                          <w:marBottom w:val="0"/>
                                          <w:divBdr>
                                            <w:top w:val="none" w:sz="0" w:space="0" w:color="auto"/>
                                            <w:left w:val="none" w:sz="0" w:space="0" w:color="auto"/>
                                            <w:bottom w:val="none" w:sz="0" w:space="0" w:color="auto"/>
                                            <w:right w:val="none" w:sz="0" w:space="0" w:color="auto"/>
                                          </w:divBdr>
                                        </w:div>
                                      </w:divsChild>
                                    </w:div>
                                    <w:div w:id="1278945255">
                                      <w:marLeft w:val="0"/>
                                      <w:marRight w:val="0"/>
                                      <w:marTop w:val="0"/>
                                      <w:marBottom w:val="0"/>
                                      <w:divBdr>
                                        <w:top w:val="none" w:sz="0" w:space="0" w:color="auto"/>
                                        <w:left w:val="none" w:sz="0" w:space="0" w:color="auto"/>
                                        <w:bottom w:val="none" w:sz="0" w:space="0" w:color="auto"/>
                                        <w:right w:val="none" w:sz="0" w:space="0" w:color="auto"/>
                                      </w:divBdr>
                                      <w:divsChild>
                                        <w:div w:id="875045879">
                                          <w:marLeft w:val="0"/>
                                          <w:marRight w:val="0"/>
                                          <w:marTop w:val="0"/>
                                          <w:marBottom w:val="0"/>
                                          <w:divBdr>
                                            <w:top w:val="none" w:sz="0" w:space="0" w:color="auto"/>
                                            <w:left w:val="none" w:sz="0" w:space="0" w:color="auto"/>
                                            <w:bottom w:val="none" w:sz="0" w:space="0" w:color="auto"/>
                                            <w:right w:val="none" w:sz="0" w:space="0" w:color="auto"/>
                                          </w:divBdr>
                                        </w:div>
                                      </w:divsChild>
                                    </w:div>
                                    <w:div w:id="924417841">
                                      <w:marLeft w:val="0"/>
                                      <w:marRight w:val="0"/>
                                      <w:marTop w:val="0"/>
                                      <w:marBottom w:val="0"/>
                                      <w:divBdr>
                                        <w:top w:val="none" w:sz="0" w:space="0" w:color="auto"/>
                                        <w:left w:val="none" w:sz="0" w:space="0" w:color="auto"/>
                                        <w:bottom w:val="none" w:sz="0" w:space="0" w:color="auto"/>
                                        <w:right w:val="none" w:sz="0" w:space="0" w:color="auto"/>
                                      </w:divBdr>
                                      <w:divsChild>
                                        <w:div w:id="129283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698994">
                      <w:marLeft w:val="0"/>
                      <w:marRight w:val="0"/>
                      <w:marTop w:val="0"/>
                      <w:marBottom w:val="0"/>
                      <w:divBdr>
                        <w:top w:val="none" w:sz="0" w:space="0" w:color="auto"/>
                        <w:left w:val="none" w:sz="0" w:space="0" w:color="auto"/>
                        <w:bottom w:val="none" w:sz="0" w:space="0" w:color="auto"/>
                        <w:right w:val="none" w:sz="0" w:space="0" w:color="auto"/>
                      </w:divBdr>
                      <w:divsChild>
                        <w:div w:id="1535657844">
                          <w:marLeft w:val="0"/>
                          <w:marRight w:val="0"/>
                          <w:marTop w:val="0"/>
                          <w:marBottom w:val="0"/>
                          <w:divBdr>
                            <w:top w:val="none" w:sz="0" w:space="0" w:color="auto"/>
                            <w:left w:val="none" w:sz="0" w:space="0" w:color="auto"/>
                            <w:bottom w:val="none" w:sz="0" w:space="0" w:color="auto"/>
                            <w:right w:val="none" w:sz="0" w:space="0" w:color="auto"/>
                          </w:divBdr>
                          <w:divsChild>
                            <w:div w:id="297103377">
                              <w:marLeft w:val="0"/>
                              <w:marRight w:val="0"/>
                              <w:marTop w:val="0"/>
                              <w:marBottom w:val="0"/>
                              <w:divBdr>
                                <w:top w:val="none" w:sz="0" w:space="0" w:color="auto"/>
                                <w:left w:val="none" w:sz="0" w:space="0" w:color="auto"/>
                                <w:bottom w:val="none" w:sz="0" w:space="0" w:color="auto"/>
                                <w:right w:val="none" w:sz="0" w:space="0" w:color="auto"/>
                              </w:divBdr>
                              <w:divsChild>
                                <w:div w:id="1175415162">
                                  <w:marLeft w:val="0"/>
                                  <w:marRight w:val="0"/>
                                  <w:marTop w:val="0"/>
                                  <w:marBottom w:val="150"/>
                                  <w:divBdr>
                                    <w:top w:val="none" w:sz="0" w:space="0" w:color="auto"/>
                                    <w:left w:val="none" w:sz="0" w:space="0" w:color="auto"/>
                                    <w:bottom w:val="none" w:sz="0" w:space="0" w:color="auto"/>
                                    <w:right w:val="none" w:sz="0" w:space="0" w:color="auto"/>
                                  </w:divBdr>
                                  <w:divsChild>
                                    <w:div w:id="1360735304">
                                      <w:marLeft w:val="0"/>
                                      <w:marRight w:val="0"/>
                                      <w:marTop w:val="0"/>
                                      <w:marBottom w:val="0"/>
                                      <w:divBdr>
                                        <w:top w:val="none" w:sz="0" w:space="0" w:color="auto"/>
                                        <w:left w:val="none" w:sz="0" w:space="0" w:color="auto"/>
                                        <w:bottom w:val="none" w:sz="0" w:space="0" w:color="auto"/>
                                        <w:right w:val="none" w:sz="0" w:space="0" w:color="auto"/>
                                      </w:divBdr>
                                      <w:divsChild>
                                        <w:div w:id="1986154474">
                                          <w:marLeft w:val="0"/>
                                          <w:marRight w:val="0"/>
                                          <w:marTop w:val="0"/>
                                          <w:marBottom w:val="0"/>
                                          <w:divBdr>
                                            <w:top w:val="none" w:sz="0" w:space="0" w:color="auto"/>
                                            <w:left w:val="none" w:sz="0" w:space="0" w:color="auto"/>
                                            <w:bottom w:val="none" w:sz="0" w:space="0" w:color="auto"/>
                                            <w:right w:val="none" w:sz="0" w:space="0" w:color="auto"/>
                                          </w:divBdr>
                                        </w:div>
                                      </w:divsChild>
                                    </w:div>
                                    <w:div w:id="802580624">
                                      <w:marLeft w:val="0"/>
                                      <w:marRight w:val="0"/>
                                      <w:marTop w:val="0"/>
                                      <w:marBottom w:val="0"/>
                                      <w:divBdr>
                                        <w:top w:val="none" w:sz="0" w:space="0" w:color="auto"/>
                                        <w:left w:val="none" w:sz="0" w:space="0" w:color="auto"/>
                                        <w:bottom w:val="none" w:sz="0" w:space="0" w:color="auto"/>
                                        <w:right w:val="none" w:sz="0" w:space="0" w:color="auto"/>
                                      </w:divBdr>
                                      <w:divsChild>
                                        <w:div w:id="1804154271">
                                          <w:marLeft w:val="0"/>
                                          <w:marRight w:val="0"/>
                                          <w:marTop w:val="0"/>
                                          <w:marBottom w:val="0"/>
                                          <w:divBdr>
                                            <w:top w:val="none" w:sz="0" w:space="0" w:color="auto"/>
                                            <w:left w:val="none" w:sz="0" w:space="0" w:color="auto"/>
                                            <w:bottom w:val="none" w:sz="0" w:space="0" w:color="auto"/>
                                            <w:right w:val="none" w:sz="0" w:space="0" w:color="auto"/>
                                          </w:divBdr>
                                        </w:div>
                                      </w:divsChild>
                                    </w:div>
                                    <w:div w:id="285433484">
                                      <w:marLeft w:val="0"/>
                                      <w:marRight w:val="0"/>
                                      <w:marTop w:val="0"/>
                                      <w:marBottom w:val="0"/>
                                      <w:divBdr>
                                        <w:top w:val="none" w:sz="0" w:space="0" w:color="auto"/>
                                        <w:left w:val="none" w:sz="0" w:space="0" w:color="auto"/>
                                        <w:bottom w:val="none" w:sz="0" w:space="0" w:color="auto"/>
                                        <w:right w:val="none" w:sz="0" w:space="0" w:color="auto"/>
                                      </w:divBdr>
                                      <w:divsChild>
                                        <w:div w:id="12708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4047859">
                      <w:marLeft w:val="0"/>
                      <w:marRight w:val="0"/>
                      <w:marTop w:val="0"/>
                      <w:marBottom w:val="0"/>
                      <w:divBdr>
                        <w:top w:val="none" w:sz="0" w:space="0" w:color="auto"/>
                        <w:left w:val="none" w:sz="0" w:space="0" w:color="auto"/>
                        <w:bottom w:val="none" w:sz="0" w:space="0" w:color="auto"/>
                        <w:right w:val="none" w:sz="0" w:space="0" w:color="auto"/>
                      </w:divBdr>
                      <w:divsChild>
                        <w:div w:id="1920018227">
                          <w:marLeft w:val="0"/>
                          <w:marRight w:val="0"/>
                          <w:marTop w:val="0"/>
                          <w:marBottom w:val="0"/>
                          <w:divBdr>
                            <w:top w:val="none" w:sz="0" w:space="0" w:color="auto"/>
                            <w:left w:val="none" w:sz="0" w:space="0" w:color="auto"/>
                            <w:bottom w:val="none" w:sz="0" w:space="0" w:color="auto"/>
                            <w:right w:val="none" w:sz="0" w:space="0" w:color="auto"/>
                          </w:divBdr>
                          <w:divsChild>
                            <w:div w:id="1440099821">
                              <w:marLeft w:val="0"/>
                              <w:marRight w:val="0"/>
                              <w:marTop w:val="0"/>
                              <w:marBottom w:val="0"/>
                              <w:divBdr>
                                <w:top w:val="none" w:sz="0" w:space="0" w:color="auto"/>
                                <w:left w:val="none" w:sz="0" w:space="0" w:color="auto"/>
                                <w:bottom w:val="none" w:sz="0" w:space="0" w:color="auto"/>
                                <w:right w:val="none" w:sz="0" w:space="0" w:color="auto"/>
                              </w:divBdr>
                              <w:divsChild>
                                <w:div w:id="794756726">
                                  <w:marLeft w:val="0"/>
                                  <w:marRight w:val="0"/>
                                  <w:marTop w:val="0"/>
                                  <w:marBottom w:val="150"/>
                                  <w:divBdr>
                                    <w:top w:val="none" w:sz="0" w:space="0" w:color="auto"/>
                                    <w:left w:val="none" w:sz="0" w:space="0" w:color="auto"/>
                                    <w:bottom w:val="none" w:sz="0" w:space="0" w:color="auto"/>
                                    <w:right w:val="none" w:sz="0" w:space="0" w:color="auto"/>
                                  </w:divBdr>
                                  <w:divsChild>
                                    <w:div w:id="776830813">
                                      <w:marLeft w:val="0"/>
                                      <w:marRight w:val="0"/>
                                      <w:marTop w:val="0"/>
                                      <w:marBottom w:val="0"/>
                                      <w:divBdr>
                                        <w:top w:val="none" w:sz="0" w:space="0" w:color="auto"/>
                                        <w:left w:val="none" w:sz="0" w:space="0" w:color="auto"/>
                                        <w:bottom w:val="none" w:sz="0" w:space="0" w:color="auto"/>
                                        <w:right w:val="none" w:sz="0" w:space="0" w:color="auto"/>
                                      </w:divBdr>
                                      <w:divsChild>
                                        <w:div w:id="1283028928">
                                          <w:marLeft w:val="0"/>
                                          <w:marRight w:val="0"/>
                                          <w:marTop w:val="0"/>
                                          <w:marBottom w:val="0"/>
                                          <w:divBdr>
                                            <w:top w:val="none" w:sz="0" w:space="0" w:color="auto"/>
                                            <w:left w:val="none" w:sz="0" w:space="0" w:color="auto"/>
                                            <w:bottom w:val="none" w:sz="0" w:space="0" w:color="auto"/>
                                            <w:right w:val="none" w:sz="0" w:space="0" w:color="auto"/>
                                          </w:divBdr>
                                        </w:div>
                                      </w:divsChild>
                                    </w:div>
                                    <w:div w:id="1413425710">
                                      <w:marLeft w:val="0"/>
                                      <w:marRight w:val="0"/>
                                      <w:marTop w:val="0"/>
                                      <w:marBottom w:val="0"/>
                                      <w:divBdr>
                                        <w:top w:val="none" w:sz="0" w:space="0" w:color="auto"/>
                                        <w:left w:val="none" w:sz="0" w:space="0" w:color="auto"/>
                                        <w:bottom w:val="none" w:sz="0" w:space="0" w:color="auto"/>
                                        <w:right w:val="none" w:sz="0" w:space="0" w:color="auto"/>
                                      </w:divBdr>
                                      <w:divsChild>
                                        <w:div w:id="794105229">
                                          <w:marLeft w:val="0"/>
                                          <w:marRight w:val="0"/>
                                          <w:marTop w:val="0"/>
                                          <w:marBottom w:val="0"/>
                                          <w:divBdr>
                                            <w:top w:val="none" w:sz="0" w:space="0" w:color="auto"/>
                                            <w:left w:val="none" w:sz="0" w:space="0" w:color="auto"/>
                                            <w:bottom w:val="none" w:sz="0" w:space="0" w:color="auto"/>
                                            <w:right w:val="none" w:sz="0" w:space="0" w:color="auto"/>
                                          </w:divBdr>
                                        </w:div>
                                      </w:divsChild>
                                    </w:div>
                                    <w:div w:id="1308509709">
                                      <w:marLeft w:val="0"/>
                                      <w:marRight w:val="0"/>
                                      <w:marTop w:val="0"/>
                                      <w:marBottom w:val="0"/>
                                      <w:divBdr>
                                        <w:top w:val="none" w:sz="0" w:space="0" w:color="auto"/>
                                        <w:left w:val="none" w:sz="0" w:space="0" w:color="auto"/>
                                        <w:bottom w:val="none" w:sz="0" w:space="0" w:color="auto"/>
                                        <w:right w:val="none" w:sz="0" w:space="0" w:color="auto"/>
                                      </w:divBdr>
                                      <w:divsChild>
                                        <w:div w:id="995383007">
                                          <w:marLeft w:val="0"/>
                                          <w:marRight w:val="0"/>
                                          <w:marTop w:val="0"/>
                                          <w:marBottom w:val="0"/>
                                          <w:divBdr>
                                            <w:top w:val="none" w:sz="0" w:space="0" w:color="auto"/>
                                            <w:left w:val="none" w:sz="0" w:space="0" w:color="auto"/>
                                            <w:bottom w:val="none" w:sz="0" w:space="0" w:color="auto"/>
                                            <w:right w:val="none" w:sz="0" w:space="0" w:color="auto"/>
                                          </w:divBdr>
                                        </w:div>
                                      </w:divsChild>
                                    </w:div>
                                    <w:div w:id="309677556">
                                      <w:marLeft w:val="0"/>
                                      <w:marRight w:val="0"/>
                                      <w:marTop w:val="0"/>
                                      <w:marBottom w:val="0"/>
                                      <w:divBdr>
                                        <w:top w:val="none" w:sz="0" w:space="0" w:color="auto"/>
                                        <w:left w:val="none" w:sz="0" w:space="0" w:color="auto"/>
                                        <w:bottom w:val="none" w:sz="0" w:space="0" w:color="auto"/>
                                        <w:right w:val="none" w:sz="0" w:space="0" w:color="auto"/>
                                      </w:divBdr>
                                      <w:divsChild>
                                        <w:div w:id="190948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0008">
          <w:marLeft w:val="0"/>
          <w:marRight w:val="0"/>
          <w:marTop w:val="0"/>
          <w:marBottom w:val="0"/>
          <w:divBdr>
            <w:top w:val="none" w:sz="0" w:space="0" w:color="auto"/>
            <w:left w:val="none" w:sz="0" w:space="0" w:color="auto"/>
            <w:bottom w:val="none" w:sz="0" w:space="0" w:color="auto"/>
            <w:right w:val="none" w:sz="0" w:space="0" w:color="auto"/>
          </w:divBdr>
          <w:divsChild>
            <w:div w:id="151531009">
              <w:marLeft w:val="0"/>
              <w:marRight w:val="0"/>
              <w:marTop w:val="0"/>
              <w:marBottom w:val="0"/>
              <w:divBdr>
                <w:top w:val="none" w:sz="0" w:space="0" w:color="auto"/>
                <w:left w:val="none" w:sz="0" w:space="0" w:color="auto"/>
                <w:bottom w:val="none" w:sz="0" w:space="0" w:color="auto"/>
                <w:right w:val="none" w:sz="0" w:space="0" w:color="auto"/>
              </w:divBdr>
              <w:divsChild>
                <w:div w:id="1527480092">
                  <w:marLeft w:val="0"/>
                  <w:marRight w:val="0"/>
                  <w:marTop w:val="0"/>
                  <w:marBottom w:val="150"/>
                  <w:divBdr>
                    <w:top w:val="none" w:sz="0" w:space="0" w:color="auto"/>
                    <w:left w:val="none" w:sz="0" w:space="0" w:color="auto"/>
                    <w:bottom w:val="none" w:sz="0" w:space="0" w:color="auto"/>
                    <w:right w:val="none" w:sz="0" w:space="0" w:color="auto"/>
                  </w:divBdr>
                  <w:divsChild>
                    <w:div w:id="1458645288">
                      <w:marLeft w:val="0"/>
                      <w:marRight w:val="0"/>
                      <w:marTop w:val="0"/>
                      <w:marBottom w:val="0"/>
                      <w:divBdr>
                        <w:top w:val="none" w:sz="0" w:space="0" w:color="auto"/>
                        <w:left w:val="none" w:sz="0" w:space="0" w:color="auto"/>
                        <w:bottom w:val="none" w:sz="0" w:space="0" w:color="auto"/>
                        <w:right w:val="none" w:sz="0" w:space="0" w:color="auto"/>
                      </w:divBdr>
                      <w:divsChild>
                        <w:div w:id="1756710532">
                          <w:marLeft w:val="0"/>
                          <w:marRight w:val="0"/>
                          <w:marTop w:val="0"/>
                          <w:marBottom w:val="0"/>
                          <w:divBdr>
                            <w:top w:val="none" w:sz="0" w:space="0" w:color="auto"/>
                            <w:left w:val="none" w:sz="0" w:space="0" w:color="auto"/>
                            <w:bottom w:val="none" w:sz="0" w:space="0" w:color="auto"/>
                            <w:right w:val="none" w:sz="0" w:space="0" w:color="auto"/>
                          </w:divBdr>
                        </w:div>
                      </w:divsChild>
                    </w:div>
                    <w:div w:id="23135372">
                      <w:marLeft w:val="0"/>
                      <w:marRight w:val="0"/>
                      <w:marTop w:val="0"/>
                      <w:marBottom w:val="0"/>
                      <w:divBdr>
                        <w:top w:val="none" w:sz="0" w:space="0" w:color="auto"/>
                        <w:left w:val="none" w:sz="0" w:space="0" w:color="auto"/>
                        <w:bottom w:val="none" w:sz="0" w:space="0" w:color="auto"/>
                        <w:right w:val="none" w:sz="0" w:space="0" w:color="auto"/>
                      </w:divBdr>
                      <w:divsChild>
                        <w:div w:id="1689597919">
                          <w:marLeft w:val="0"/>
                          <w:marRight w:val="0"/>
                          <w:marTop w:val="0"/>
                          <w:marBottom w:val="0"/>
                          <w:divBdr>
                            <w:top w:val="none" w:sz="0" w:space="0" w:color="auto"/>
                            <w:left w:val="none" w:sz="0" w:space="0" w:color="auto"/>
                            <w:bottom w:val="none" w:sz="0" w:space="0" w:color="auto"/>
                            <w:right w:val="none" w:sz="0" w:space="0" w:color="auto"/>
                          </w:divBdr>
                        </w:div>
                      </w:divsChild>
                    </w:div>
                    <w:div w:id="517811880">
                      <w:marLeft w:val="0"/>
                      <w:marRight w:val="0"/>
                      <w:marTop w:val="0"/>
                      <w:marBottom w:val="0"/>
                      <w:divBdr>
                        <w:top w:val="none" w:sz="0" w:space="0" w:color="auto"/>
                        <w:left w:val="none" w:sz="0" w:space="0" w:color="auto"/>
                        <w:bottom w:val="none" w:sz="0" w:space="0" w:color="auto"/>
                        <w:right w:val="none" w:sz="0" w:space="0" w:color="auto"/>
                      </w:divBdr>
                      <w:divsChild>
                        <w:div w:id="1685204512">
                          <w:marLeft w:val="0"/>
                          <w:marRight w:val="0"/>
                          <w:marTop w:val="0"/>
                          <w:marBottom w:val="0"/>
                          <w:divBdr>
                            <w:top w:val="none" w:sz="0" w:space="0" w:color="auto"/>
                            <w:left w:val="none" w:sz="0" w:space="0" w:color="auto"/>
                            <w:bottom w:val="none" w:sz="0" w:space="0" w:color="auto"/>
                            <w:right w:val="none" w:sz="0" w:space="0" w:color="auto"/>
                          </w:divBdr>
                          <w:divsChild>
                            <w:div w:id="1159925103">
                              <w:marLeft w:val="0"/>
                              <w:marRight w:val="0"/>
                              <w:marTop w:val="0"/>
                              <w:marBottom w:val="0"/>
                              <w:divBdr>
                                <w:top w:val="none" w:sz="0" w:space="0" w:color="auto"/>
                                <w:left w:val="none" w:sz="0" w:space="0" w:color="auto"/>
                                <w:bottom w:val="none" w:sz="0" w:space="0" w:color="auto"/>
                                <w:right w:val="none" w:sz="0" w:space="0" w:color="auto"/>
                              </w:divBdr>
                              <w:divsChild>
                                <w:div w:id="631903972">
                                  <w:marLeft w:val="0"/>
                                  <w:marRight w:val="0"/>
                                  <w:marTop w:val="0"/>
                                  <w:marBottom w:val="150"/>
                                  <w:divBdr>
                                    <w:top w:val="none" w:sz="0" w:space="0" w:color="auto"/>
                                    <w:left w:val="none" w:sz="0" w:space="0" w:color="auto"/>
                                    <w:bottom w:val="none" w:sz="0" w:space="0" w:color="auto"/>
                                    <w:right w:val="none" w:sz="0" w:space="0" w:color="auto"/>
                                  </w:divBdr>
                                  <w:divsChild>
                                    <w:div w:id="1209536451">
                                      <w:marLeft w:val="0"/>
                                      <w:marRight w:val="0"/>
                                      <w:marTop w:val="0"/>
                                      <w:marBottom w:val="0"/>
                                      <w:divBdr>
                                        <w:top w:val="none" w:sz="0" w:space="0" w:color="auto"/>
                                        <w:left w:val="none" w:sz="0" w:space="0" w:color="auto"/>
                                        <w:bottom w:val="none" w:sz="0" w:space="0" w:color="auto"/>
                                        <w:right w:val="none" w:sz="0" w:space="0" w:color="auto"/>
                                      </w:divBdr>
                                      <w:divsChild>
                                        <w:div w:id="2095318378">
                                          <w:marLeft w:val="0"/>
                                          <w:marRight w:val="0"/>
                                          <w:marTop w:val="0"/>
                                          <w:marBottom w:val="0"/>
                                          <w:divBdr>
                                            <w:top w:val="none" w:sz="0" w:space="0" w:color="auto"/>
                                            <w:left w:val="none" w:sz="0" w:space="0" w:color="auto"/>
                                            <w:bottom w:val="none" w:sz="0" w:space="0" w:color="auto"/>
                                            <w:right w:val="none" w:sz="0" w:space="0" w:color="auto"/>
                                          </w:divBdr>
                                        </w:div>
                                      </w:divsChild>
                                    </w:div>
                                    <w:div w:id="1878807739">
                                      <w:marLeft w:val="0"/>
                                      <w:marRight w:val="0"/>
                                      <w:marTop w:val="0"/>
                                      <w:marBottom w:val="0"/>
                                      <w:divBdr>
                                        <w:top w:val="none" w:sz="0" w:space="0" w:color="auto"/>
                                        <w:left w:val="none" w:sz="0" w:space="0" w:color="auto"/>
                                        <w:bottom w:val="none" w:sz="0" w:space="0" w:color="auto"/>
                                        <w:right w:val="none" w:sz="0" w:space="0" w:color="auto"/>
                                      </w:divBdr>
                                      <w:divsChild>
                                        <w:div w:id="897129393">
                                          <w:marLeft w:val="0"/>
                                          <w:marRight w:val="0"/>
                                          <w:marTop w:val="0"/>
                                          <w:marBottom w:val="0"/>
                                          <w:divBdr>
                                            <w:top w:val="none" w:sz="0" w:space="0" w:color="auto"/>
                                            <w:left w:val="none" w:sz="0" w:space="0" w:color="auto"/>
                                            <w:bottom w:val="none" w:sz="0" w:space="0" w:color="auto"/>
                                            <w:right w:val="none" w:sz="0" w:space="0" w:color="auto"/>
                                          </w:divBdr>
                                        </w:div>
                                      </w:divsChild>
                                    </w:div>
                                    <w:div w:id="469597905">
                                      <w:marLeft w:val="0"/>
                                      <w:marRight w:val="0"/>
                                      <w:marTop w:val="0"/>
                                      <w:marBottom w:val="0"/>
                                      <w:divBdr>
                                        <w:top w:val="none" w:sz="0" w:space="0" w:color="auto"/>
                                        <w:left w:val="none" w:sz="0" w:space="0" w:color="auto"/>
                                        <w:bottom w:val="none" w:sz="0" w:space="0" w:color="auto"/>
                                        <w:right w:val="none" w:sz="0" w:space="0" w:color="auto"/>
                                      </w:divBdr>
                                      <w:divsChild>
                                        <w:div w:id="958801767">
                                          <w:marLeft w:val="0"/>
                                          <w:marRight w:val="0"/>
                                          <w:marTop w:val="0"/>
                                          <w:marBottom w:val="0"/>
                                          <w:divBdr>
                                            <w:top w:val="none" w:sz="0" w:space="0" w:color="auto"/>
                                            <w:left w:val="none" w:sz="0" w:space="0" w:color="auto"/>
                                            <w:bottom w:val="none" w:sz="0" w:space="0" w:color="auto"/>
                                            <w:right w:val="none" w:sz="0" w:space="0" w:color="auto"/>
                                          </w:divBdr>
                                        </w:div>
                                      </w:divsChild>
                                    </w:div>
                                    <w:div w:id="1682197316">
                                      <w:marLeft w:val="0"/>
                                      <w:marRight w:val="0"/>
                                      <w:marTop w:val="0"/>
                                      <w:marBottom w:val="0"/>
                                      <w:divBdr>
                                        <w:top w:val="none" w:sz="0" w:space="0" w:color="auto"/>
                                        <w:left w:val="none" w:sz="0" w:space="0" w:color="auto"/>
                                        <w:bottom w:val="none" w:sz="0" w:space="0" w:color="auto"/>
                                        <w:right w:val="none" w:sz="0" w:space="0" w:color="auto"/>
                                      </w:divBdr>
                                      <w:divsChild>
                                        <w:div w:id="920989035">
                                          <w:marLeft w:val="0"/>
                                          <w:marRight w:val="0"/>
                                          <w:marTop w:val="0"/>
                                          <w:marBottom w:val="0"/>
                                          <w:divBdr>
                                            <w:top w:val="none" w:sz="0" w:space="0" w:color="auto"/>
                                            <w:left w:val="none" w:sz="0" w:space="0" w:color="auto"/>
                                            <w:bottom w:val="none" w:sz="0" w:space="0" w:color="auto"/>
                                            <w:right w:val="none" w:sz="0" w:space="0" w:color="auto"/>
                                          </w:divBdr>
                                        </w:div>
                                      </w:divsChild>
                                    </w:div>
                                    <w:div w:id="1440445777">
                                      <w:marLeft w:val="0"/>
                                      <w:marRight w:val="0"/>
                                      <w:marTop w:val="0"/>
                                      <w:marBottom w:val="0"/>
                                      <w:divBdr>
                                        <w:top w:val="none" w:sz="0" w:space="0" w:color="auto"/>
                                        <w:left w:val="none" w:sz="0" w:space="0" w:color="auto"/>
                                        <w:bottom w:val="none" w:sz="0" w:space="0" w:color="auto"/>
                                        <w:right w:val="none" w:sz="0" w:space="0" w:color="auto"/>
                                      </w:divBdr>
                                      <w:divsChild>
                                        <w:div w:id="27687753">
                                          <w:marLeft w:val="0"/>
                                          <w:marRight w:val="0"/>
                                          <w:marTop w:val="0"/>
                                          <w:marBottom w:val="0"/>
                                          <w:divBdr>
                                            <w:top w:val="none" w:sz="0" w:space="0" w:color="auto"/>
                                            <w:left w:val="none" w:sz="0" w:space="0" w:color="auto"/>
                                            <w:bottom w:val="none" w:sz="0" w:space="0" w:color="auto"/>
                                            <w:right w:val="none" w:sz="0" w:space="0" w:color="auto"/>
                                          </w:divBdr>
                                        </w:div>
                                      </w:divsChild>
                                    </w:div>
                                    <w:div w:id="1756592952">
                                      <w:marLeft w:val="0"/>
                                      <w:marRight w:val="0"/>
                                      <w:marTop w:val="0"/>
                                      <w:marBottom w:val="0"/>
                                      <w:divBdr>
                                        <w:top w:val="none" w:sz="0" w:space="0" w:color="auto"/>
                                        <w:left w:val="none" w:sz="0" w:space="0" w:color="auto"/>
                                        <w:bottom w:val="none" w:sz="0" w:space="0" w:color="auto"/>
                                        <w:right w:val="none" w:sz="0" w:space="0" w:color="auto"/>
                                      </w:divBdr>
                                      <w:divsChild>
                                        <w:div w:id="1012953259">
                                          <w:marLeft w:val="0"/>
                                          <w:marRight w:val="0"/>
                                          <w:marTop w:val="0"/>
                                          <w:marBottom w:val="0"/>
                                          <w:divBdr>
                                            <w:top w:val="none" w:sz="0" w:space="0" w:color="auto"/>
                                            <w:left w:val="none" w:sz="0" w:space="0" w:color="auto"/>
                                            <w:bottom w:val="none" w:sz="0" w:space="0" w:color="auto"/>
                                            <w:right w:val="none" w:sz="0" w:space="0" w:color="auto"/>
                                          </w:divBdr>
                                        </w:div>
                                      </w:divsChild>
                                    </w:div>
                                    <w:div w:id="1875775785">
                                      <w:marLeft w:val="0"/>
                                      <w:marRight w:val="0"/>
                                      <w:marTop w:val="0"/>
                                      <w:marBottom w:val="0"/>
                                      <w:divBdr>
                                        <w:top w:val="none" w:sz="0" w:space="0" w:color="auto"/>
                                        <w:left w:val="none" w:sz="0" w:space="0" w:color="auto"/>
                                        <w:bottom w:val="none" w:sz="0" w:space="0" w:color="auto"/>
                                        <w:right w:val="none" w:sz="0" w:space="0" w:color="auto"/>
                                      </w:divBdr>
                                      <w:divsChild>
                                        <w:div w:id="895973567">
                                          <w:marLeft w:val="0"/>
                                          <w:marRight w:val="0"/>
                                          <w:marTop w:val="0"/>
                                          <w:marBottom w:val="0"/>
                                          <w:divBdr>
                                            <w:top w:val="none" w:sz="0" w:space="0" w:color="auto"/>
                                            <w:left w:val="none" w:sz="0" w:space="0" w:color="auto"/>
                                            <w:bottom w:val="none" w:sz="0" w:space="0" w:color="auto"/>
                                            <w:right w:val="none" w:sz="0" w:space="0" w:color="auto"/>
                                          </w:divBdr>
                                        </w:div>
                                      </w:divsChild>
                                    </w:div>
                                    <w:div w:id="699667496">
                                      <w:marLeft w:val="0"/>
                                      <w:marRight w:val="0"/>
                                      <w:marTop w:val="0"/>
                                      <w:marBottom w:val="0"/>
                                      <w:divBdr>
                                        <w:top w:val="none" w:sz="0" w:space="0" w:color="auto"/>
                                        <w:left w:val="none" w:sz="0" w:space="0" w:color="auto"/>
                                        <w:bottom w:val="none" w:sz="0" w:space="0" w:color="auto"/>
                                        <w:right w:val="none" w:sz="0" w:space="0" w:color="auto"/>
                                      </w:divBdr>
                                      <w:divsChild>
                                        <w:div w:id="1592201418">
                                          <w:marLeft w:val="0"/>
                                          <w:marRight w:val="0"/>
                                          <w:marTop w:val="0"/>
                                          <w:marBottom w:val="0"/>
                                          <w:divBdr>
                                            <w:top w:val="none" w:sz="0" w:space="0" w:color="auto"/>
                                            <w:left w:val="none" w:sz="0" w:space="0" w:color="auto"/>
                                            <w:bottom w:val="none" w:sz="0" w:space="0" w:color="auto"/>
                                            <w:right w:val="none" w:sz="0" w:space="0" w:color="auto"/>
                                          </w:divBdr>
                                        </w:div>
                                      </w:divsChild>
                                    </w:div>
                                    <w:div w:id="1215776807">
                                      <w:marLeft w:val="0"/>
                                      <w:marRight w:val="0"/>
                                      <w:marTop w:val="0"/>
                                      <w:marBottom w:val="0"/>
                                      <w:divBdr>
                                        <w:top w:val="none" w:sz="0" w:space="0" w:color="auto"/>
                                        <w:left w:val="none" w:sz="0" w:space="0" w:color="auto"/>
                                        <w:bottom w:val="none" w:sz="0" w:space="0" w:color="auto"/>
                                        <w:right w:val="none" w:sz="0" w:space="0" w:color="auto"/>
                                      </w:divBdr>
                                      <w:divsChild>
                                        <w:div w:id="128099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510733">
                      <w:marLeft w:val="0"/>
                      <w:marRight w:val="0"/>
                      <w:marTop w:val="0"/>
                      <w:marBottom w:val="0"/>
                      <w:divBdr>
                        <w:top w:val="none" w:sz="0" w:space="0" w:color="auto"/>
                        <w:left w:val="none" w:sz="0" w:space="0" w:color="auto"/>
                        <w:bottom w:val="none" w:sz="0" w:space="0" w:color="auto"/>
                        <w:right w:val="none" w:sz="0" w:space="0" w:color="auto"/>
                      </w:divBdr>
                      <w:divsChild>
                        <w:div w:id="402143575">
                          <w:marLeft w:val="0"/>
                          <w:marRight w:val="0"/>
                          <w:marTop w:val="0"/>
                          <w:marBottom w:val="0"/>
                          <w:divBdr>
                            <w:top w:val="none" w:sz="0" w:space="0" w:color="auto"/>
                            <w:left w:val="none" w:sz="0" w:space="0" w:color="auto"/>
                            <w:bottom w:val="none" w:sz="0" w:space="0" w:color="auto"/>
                            <w:right w:val="none" w:sz="0" w:space="0" w:color="auto"/>
                          </w:divBdr>
                          <w:divsChild>
                            <w:div w:id="105739967">
                              <w:marLeft w:val="0"/>
                              <w:marRight w:val="0"/>
                              <w:marTop w:val="0"/>
                              <w:marBottom w:val="0"/>
                              <w:divBdr>
                                <w:top w:val="none" w:sz="0" w:space="0" w:color="auto"/>
                                <w:left w:val="none" w:sz="0" w:space="0" w:color="auto"/>
                                <w:bottom w:val="none" w:sz="0" w:space="0" w:color="auto"/>
                                <w:right w:val="none" w:sz="0" w:space="0" w:color="auto"/>
                              </w:divBdr>
                              <w:divsChild>
                                <w:div w:id="1266958457">
                                  <w:marLeft w:val="0"/>
                                  <w:marRight w:val="0"/>
                                  <w:marTop w:val="0"/>
                                  <w:marBottom w:val="150"/>
                                  <w:divBdr>
                                    <w:top w:val="none" w:sz="0" w:space="0" w:color="auto"/>
                                    <w:left w:val="none" w:sz="0" w:space="0" w:color="auto"/>
                                    <w:bottom w:val="none" w:sz="0" w:space="0" w:color="auto"/>
                                    <w:right w:val="none" w:sz="0" w:space="0" w:color="auto"/>
                                  </w:divBdr>
                                  <w:divsChild>
                                    <w:div w:id="2054846273">
                                      <w:marLeft w:val="0"/>
                                      <w:marRight w:val="0"/>
                                      <w:marTop w:val="0"/>
                                      <w:marBottom w:val="0"/>
                                      <w:divBdr>
                                        <w:top w:val="none" w:sz="0" w:space="0" w:color="auto"/>
                                        <w:left w:val="none" w:sz="0" w:space="0" w:color="auto"/>
                                        <w:bottom w:val="none" w:sz="0" w:space="0" w:color="auto"/>
                                        <w:right w:val="none" w:sz="0" w:space="0" w:color="auto"/>
                                      </w:divBdr>
                                      <w:divsChild>
                                        <w:div w:id="42603474">
                                          <w:marLeft w:val="0"/>
                                          <w:marRight w:val="0"/>
                                          <w:marTop w:val="0"/>
                                          <w:marBottom w:val="0"/>
                                          <w:divBdr>
                                            <w:top w:val="none" w:sz="0" w:space="0" w:color="auto"/>
                                            <w:left w:val="none" w:sz="0" w:space="0" w:color="auto"/>
                                            <w:bottom w:val="none" w:sz="0" w:space="0" w:color="auto"/>
                                            <w:right w:val="none" w:sz="0" w:space="0" w:color="auto"/>
                                          </w:divBdr>
                                        </w:div>
                                      </w:divsChild>
                                    </w:div>
                                    <w:div w:id="1773940304">
                                      <w:marLeft w:val="0"/>
                                      <w:marRight w:val="0"/>
                                      <w:marTop w:val="0"/>
                                      <w:marBottom w:val="0"/>
                                      <w:divBdr>
                                        <w:top w:val="none" w:sz="0" w:space="0" w:color="auto"/>
                                        <w:left w:val="none" w:sz="0" w:space="0" w:color="auto"/>
                                        <w:bottom w:val="none" w:sz="0" w:space="0" w:color="auto"/>
                                        <w:right w:val="none" w:sz="0" w:space="0" w:color="auto"/>
                                      </w:divBdr>
                                      <w:divsChild>
                                        <w:div w:id="702361766">
                                          <w:marLeft w:val="0"/>
                                          <w:marRight w:val="0"/>
                                          <w:marTop w:val="0"/>
                                          <w:marBottom w:val="0"/>
                                          <w:divBdr>
                                            <w:top w:val="none" w:sz="0" w:space="0" w:color="auto"/>
                                            <w:left w:val="none" w:sz="0" w:space="0" w:color="auto"/>
                                            <w:bottom w:val="none" w:sz="0" w:space="0" w:color="auto"/>
                                            <w:right w:val="none" w:sz="0" w:space="0" w:color="auto"/>
                                          </w:divBdr>
                                        </w:div>
                                      </w:divsChild>
                                    </w:div>
                                    <w:div w:id="1313757704">
                                      <w:marLeft w:val="0"/>
                                      <w:marRight w:val="0"/>
                                      <w:marTop w:val="0"/>
                                      <w:marBottom w:val="0"/>
                                      <w:divBdr>
                                        <w:top w:val="none" w:sz="0" w:space="0" w:color="auto"/>
                                        <w:left w:val="none" w:sz="0" w:space="0" w:color="auto"/>
                                        <w:bottom w:val="none" w:sz="0" w:space="0" w:color="auto"/>
                                        <w:right w:val="none" w:sz="0" w:space="0" w:color="auto"/>
                                      </w:divBdr>
                                      <w:divsChild>
                                        <w:div w:id="1347901031">
                                          <w:marLeft w:val="0"/>
                                          <w:marRight w:val="0"/>
                                          <w:marTop w:val="0"/>
                                          <w:marBottom w:val="0"/>
                                          <w:divBdr>
                                            <w:top w:val="none" w:sz="0" w:space="0" w:color="auto"/>
                                            <w:left w:val="none" w:sz="0" w:space="0" w:color="auto"/>
                                            <w:bottom w:val="none" w:sz="0" w:space="0" w:color="auto"/>
                                            <w:right w:val="none" w:sz="0" w:space="0" w:color="auto"/>
                                          </w:divBdr>
                                        </w:div>
                                      </w:divsChild>
                                    </w:div>
                                    <w:div w:id="1975678446">
                                      <w:marLeft w:val="0"/>
                                      <w:marRight w:val="0"/>
                                      <w:marTop w:val="0"/>
                                      <w:marBottom w:val="0"/>
                                      <w:divBdr>
                                        <w:top w:val="none" w:sz="0" w:space="0" w:color="auto"/>
                                        <w:left w:val="none" w:sz="0" w:space="0" w:color="auto"/>
                                        <w:bottom w:val="none" w:sz="0" w:space="0" w:color="auto"/>
                                        <w:right w:val="none" w:sz="0" w:space="0" w:color="auto"/>
                                      </w:divBdr>
                                      <w:divsChild>
                                        <w:div w:id="329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612452">
                      <w:marLeft w:val="0"/>
                      <w:marRight w:val="0"/>
                      <w:marTop w:val="0"/>
                      <w:marBottom w:val="0"/>
                      <w:divBdr>
                        <w:top w:val="none" w:sz="0" w:space="0" w:color="auto"/>
                        <w:left w:val="none" w:sz="0" w:space="0" w:color="auto"/>
                        <w:bottom w:val="none" w:sz="0" w:space="0" w:color="auto"/>
                        <w:right w:val="none" w:sz="0" w:space="0" w:color="auto"/>
                      </w:divBdr>
                      <w:divsChild>
                        <w:div w:id="1107188985">
                          <w:marLeft w:val="0"/>
                          <w:marRight w:val="0"/>
                          <w:marTop w:val="0"/>
                          <w:marBottom w:val="0"/>
                          <w:divBdr>
                            <w:top w:val="none" w:sz="0" w:space="0" w:color="auto"/>
                            <w:left w:val="none" w:sz="0" w:space="0" w:color="auto"/>
                            <w:bottom w:val="none" w:sz="0" w:space="0" w:color="auto"/>
                            <w:right w:val="none" w:sz="0" w:space="0" w:color="auto"/>
                          </w:divBdr>
                        </w:div>
                      </w:divsChild>
                    </w:div>
                    <w:div w:id="859317223">
                      <w:marLeft w:val="0"/>
                      <w:marRight w:val="0"/>
                      <w:marTop w:val="0"/>
                      <w:marBottom w:val="0"/>
                      <w:divBdr>
                        <w:top w:val="none" w:sz="0" w:space="0" w:color="auto"/>
                        <w:left w:val="none" w:sz="0" w:space="0" w:color="auto"/>
                        <w:bottom w:val="none" w:sz="0" w:space="0" w:color="auto"/>
                        <w:right w:val="none" w:sz="0" w:space="0" w:color="auto"/>
                      </w:divBdr>
                      <w:divsChild>
                        <w:div w:id="91560633">
                          <w:marLeft w:val="0"/>
                          <w:marRight w:val="0"/>
                          <w:marTop w:val="0"/>
                          <w:marBottom w:val="0"/>
                          <w:divBdr>
                            <w:top w:val="none" w:sz="0" w:space="0" w:color="auto"/>
                            <w:left w:val="none" w:sz="0" w:space="0" w:color="auto"/>
                            <w:bottom w:val="none" w:sz="0" w:space="0" w:color="auto"/>
                            <w:right w:val="none" w:sz="0" w:space="0" w:color="auto"/>
                          </w:divBdr>
                        </w:div>
                      </w:divsChild>
                    </w:div>
                    <w:div w:id="2124765016">
                      <w:marLeft w:val="0"/>
                      <w:marRight w:val="0"/>
                      <w:marTop w:val="0"/>
                      <w:marBottom w:val="0"/>
                      <w:divBdr>
                        <w:top w:val="none" w:sz="0" w:space="0" w:color="auto"/>
                        <w:left w:val="none" w:sz="0" w:space="0" w:color="auto"/>
                        <w:bottom w:val="none" w:sz="0" w:space="0" w:color="auto"/>
                        <w:right w:val="none" w:sz="0" w:space="0" w:color="auto"/>
                      </w:divBdr>
                      <w:divsChild>
                        <w:div w:id="1499732683">
                          <w:marLeft w:val="0"/>
                          <w:marRight w:val="0"/>
                          <w:marTop w:val="0"/>
                          <w:marBottom w:val="0"/>
                          <w:divBdr>
                            <w:top w:val="none" w:sz="0" w:space="0" w:color="auto"/>
                            <w:left w:val="none" w:sz="0" w:space="0" w:color="auto"/>
                            <w:bottom w:val="none" w:sz="0" w:space="0" w:color="auto"/>
                            <w:right w:val="none" w:sz="0" w:space="0" w:color="auto"/>
                          </w:divBdr>
                        </w:div>
                      </w:divsChild>
                    </w:div>
                    <w:div w:id="333580612">
                      <w:marLeft w:val="0"/>
                      <w:marRight w:val="0"/>
                      <w:marTop w:val="0"/>
                      <w:marBottom w:val="0"/>
                      <w:divBdr>
                        <w:top w:val="none" w:sz="0" w:space="0" w:color="auto"/>
                        <w:left w:val="none" w:sz="0" w:space="0" w:color="auto"/>
                        <w:bottom w:val="none" w:sz="0" w:space="0" w:color="auto"/>
                        <w:right w:val="none" w:sz="0" w:space="0" w:color="auto"/>
                      </w:divBdr>
                      <w:divsChild>
                        <w:div w:id="1845195491">
                          <w:marLeft w:val="0"/>
                          <w:marRight w:val="0"/>
                          <w:marTop w:val="0"/>
                          <w:marBottom w:val="0"/>
                          <w:divBdr>
                            <w:top w:val="none" w:sz="0" w:space="0" w:color="auto"/>
                            <w:left w:val="none" w:sz="0" w:space="0" w:color="auto"/>
                            <w:bottom w:val="none" w:sz="0" w:space="0" w:color="auto"/>
                            <w:right w:val="none" w:sz="0" w:space="0" w:color="auto"/>
                          </w:divBdr>
                        </w:div>
                      </w:divsChild>
                    </w:div>
                    <w:div w:id="876894252">
                      <w:marLeft w:val="0"/>
                      <w:marRight w:val="0"/>
                      <w:marTop w:val="0"/>
                      <w:marBottom w:val="0"/>
                      <w:divBdr>
                        <w:top w:val="none" w:sz="0" w:space="0" w:color="auto"/>
                        <w:left w:val="none" w:sz="0" w:space="0" w:color="auto"/>
                        <w:bottom w:val="none" w:sz="0" w:space="0" w:color="auto"/>
                        <w:right w:val="none" w:sz="0" w:space="0" w:color="auto"/>
                      </w:divBdr>
                      <w:divsChild>
                        <w:div w:id="2088648560">
                          <w:marLeft w:val="0"/>
                          <w:marRight w:val="0"/>
                          <w:marTop w:val="0"/>
                          <w:marBottom w:val="0"/>
                          <w:divBdr>
                            <w:top w:val="none" w:sz="0" w:space="0" w:color="auto"/>
                            <w:left w:val="none" w:sz="0" w:space="0" w:color="auto"/>
                            <w:bottom w:val="none" w:sz="0" w:space="0" w:color="auto"/>
                            <w:right w:val="none" w:sz="0" w:space="0" w:color="auto"/>
                          </w:divBdr>
                        </w:div>
                      </w:divsChild>
                    </w:div>
                    <w:div w:id="2116829179">
                      <w:marLeft w:val="0"/>
                      <w:marRight w:val="0"/>
                      <w:marTop w:val="0"/>
                      <w:marBottom w:val="0"/>
                      <w:divBdr>
                        <w:top w:val="none" w:sz="0" w:space="0" w:color="auto"/>
                        <w:left w:val="none" w:sz="0" w:space="0" w:color="auto"/>
                        <w:bottom w:val="none" w:sz="0" w:space="0" w:color="auto"/>
                        <w:right w:val="none" w:sz="0" w:space="0" w:color="auto"/>
                      </w:divBdr>
                      <w:divsChild>
                        <w:div w:id="899754030">
                          <w:marLeft w:val="0"/>
                          <w:marRight w:val="0"/>
                          <w:marTop w:val="0"/>
                          <w:marBottom w:val="0"/>
                          <w:divBdr>
                            <w:top w:val="none" w:sz="0" w:space="0" w:color="auto"/>
                            <w:left w:val="none" w:sz="0" w:space="0" w:color="auto"/>
                            <w:bottom w:val="none" w:sz="0" w:space="0" w:color="auto"/>
                            <w:right w:val="none" w:sz="0" w:space="0" w:color="auto"/>
                          </w:divBdr>
                        </w:div>
                      </w:divsChild>
                    </w:div>
                    <w:div w:id="1638950009">
                      <w:marLeft w:val="0"/>
                      <w:marRight w:val="0"/>
                      <w:marTop w:val="0"/>
                      <w:marBottom w:val="0"/>
                      <w:divBdr>
                        <w:top w:val="none" w:sz="0" w:space="0" w:color="auto"/>
                        <w:left w:val="none" w:sz="0" w:space="0" w:color="auto"/>
                        <w:bottom w:val="none" w:sz="0" w:space="0" w:color="auto"/>
                        <w:right w:val="none" w:sz="0" w:space="0" w:color="auto"/>
                      </w:divBdr>
                      <w:divsChild>
                        <w:div w:id="771896683">
                          <w:marLeft w:val="0"/>
                          <w:marRight w:val="0"/>
                          <w:marTop w:val="0"/>
                          <w:marBottom w:val="0"/>
                          <w:divBdr>
                            <w:top w:val="none" w:sz="0" w:space="0" w:color="auto"/>
                            <w:left w:val="none" w:sz="0" w:space="0" w:color="auto"/>
                            <w:bottom w:val="none" w:sz="0" w:space="0" w:color="auto"/>
                            <w:right w:val="none" w:sz="0" w:space="0" w:color="auto"/>
                          </w:divBdr>
                        </w:div>
                      </w:divsChild>
                    </w:div>
                    <w:div w:id="699011819">
                      <w:marLeft w:val="0"/>
                      <w:marRight w:val="0"/>
                      <w:marTop w:val="0"/>
                      <w:marBottom w:val="0"/>
                      <w:divBdr>
                        <w:top w:val="none" w:sz="0" w:space="0" w:color="auto"/>
                        <w:left w:val="none" w:sz="0" w:space="0" w:color="auto"/>
                        <w:bottom w:val="none" w:sz="0" w:space="0" w:color="auto"/>
                        <w:right w:val="none" w:sz="0" w:space="0" w:color="auto"/>
                      </w:divBdr>
                      <w:divsChild>
                        <w:div w:id="27606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354914">
          <w:marLeft w:val="0"/>
          <w:marRight w:val="0"/>
          <w:marTop w:val="0"/>
          <w:marBottom w:val="0"/>
          <w:divBdr>
            <w:top w:val="none" w:sz="0" w:space="0" w:color="auto"/>
            <w:left w:val="none" w:sz="0" w:space="0" w:color="auto"/>
            <w:bottom w:val="none" w:sz="0" w:space="0" w:color="auto"/>
            <w:right w:val="none" w:sz="0" w:space="0" w:color="auto"/>
          </w:divBdr>
          <w:divsChild>
            <w:div w:id="2050300622">
              <w:marLeft w:val="0"/>
              <w:marRight w:val="0"/>
              <w:marTop w:val="0"/>
              <w:marBottom w:val="0"/>
              <w:divBdr>
                <w:top w:val="none" w:sz="0" w:space="0" w:color="auto"/>
                <w:left w:val="none" w:sz="0" w:space="0" w:color="auto"/>
                <w:bottom w:val="none" w:sz="0" w:space="0" w:color="auto"/>
                <w:right w:val="none" w:sz="0" w:space="0" w:color="auto"/>
              </w:divBdr>
              <w:divsChild>
                <w:div w:id="189610258">
                  <w:marLeft w:val="0"/>
                  <w:marRight w:val="0"/>
                  <w:marTop w:val="0"/>
                  <w:marBottom w:val="150"/>
                  <w:divBdr>
                    <w:top w:val="none" w:sz="0" w:space="0" w:color="auto"/>
                    <w:left w:val="none" w:sz="0" w:space="0" w:color="auto"/>
                    <w:bottom w:val="none" w:sz="0" w:space="0" w:color="auto"/>
                    <w:right w:val="none" w:sz="0" w:space="0" w:color="auto"/>
                  </w:divBdr>
                  <w:divsChild>
                    <w:div w:id="241259124">
                      <w:marLeft w:val="0"/>
                      <w:marRight w:val="0"/>
                      <w:marTop w:val="0"/>
                      <w:marBottom w:val="0"/>
                      <w:divBdr>
                        <w:top w:val="none" w:sz="0" w:space="0" w:color="auto"/>
                        <w:left w:val="none" w:sz="0" w:space="0" w:color="auto"/>
                        <w:bottom w:val="none" w:sz="0" w:space="0" w:color="auto"/>
                        <w:right w:val="none" w:sz="0" w:space="0" w:color="auto"/>
                      </w:divBdr>
                      <w:divsChild>
                        <w:div w:id="50929596">
                          <w:marLeft w:val="0"/>
                          <w:marRight w:val="0"/>
                          <w:marTop w:val="0"/>
                          <w:marBottom w:val="0"/>
                          <w:divBdr>
                            <w:top w:val="none" w:sz="0" w:space="0" w:color="auto"/>
                            <w:left w:val="none" w:sz="0" w:space="0" w:color="auto"/>
                            <w:bottom w:val="none" w:sz="0" w:space="0" w:color="auto"/>
                            <w:right w:val="none" w:sz="0" w:space="0" w:color="auto"/>
                          </w:divBdr>
                        </w:div>
                      </w:divsChild>
                    </w:div>
                    <w:div w:id="32508356">
                      <w:marLeft w:val="0"/>
                      <w:marRight w:val="0"/>
                      <w:marTop w:val="0"/>
                      <w:marBottom w:val="0"/>
                      <w:divBdr>
                        <w:top w:val="none" w:sz="0" w:space="0" w:color="auto"/>
                        <w:left w:val="none" w:sz="0" w:space="0" w:color="auto"/>
                        <w:bottom w:val="none" w:sz="0" w:space="0" w:color="auto"/>
                        <w:right w:val="none" w:sz="0" w:space="0" w:color="auto"/>
                      </w:divBdr>
                      <w:divsChild>
                        <w:div w:id="1363895059">
                          <w:marLeft w:val="0"/>
                          <w:marRight w:val="0"/>
                          <w:marTop w:val="0"/>
                          <w:marBottom w:val="0"/>
                          <w:divBdr>
                            <w:top w:val="none" w:sz="0" w:space="0" w:color="auto"/>
                            <w:left w:val="none" w:sz="0" w:space="0" w:color="auto"/>
                            <w:bottom w:val="none" w:sz="0" w:space="0" w:color="auto"/>
                            <w:right w:val="none" w:sz="0" w:space="0" w:color="auto"/>
                          </w:divBdr>
                        </w:div>
                      </w:divsChild>
                    </w:div>
                    <w:div w:id="412892881">
                      <w:marLeft w:val="0"/>
                      <w:marRight w:val="0"/>
                      <w:marTop w:val="0"/>
                      <w:marBottom w:val="0"/>
                      <w:divBdr>
                        <w:top w:val="none" w:sz="0" w:space="0" w:color="auto"/>
                        <w:left w:val="none" w:sz="0" w:space="0" w:color="auto"/>
                        <w:bottom w:val="none" w:sz="0" w:space="0" w:color="auto"/>
                        <w:right w:val="none" w:sz="0" w:space="0" w:color="auto"/>
                      </w:divBdr>
                      <w:divsChild>
                        <w:div w:id="522522078">
                          <w:marLeft w:val="0"/>
                          <w:marRight w:val="0"/>
                          <w:marTop w:val="0"/>
                          <w:marBottom w:val="0"/>
                          <w:divBdr>
                            <w:top w:val="none" w:sz="0" w:space="0" w:color="auto"/>
                            <w:left w:val="none" w:sz="0" w:space="0" w:color="auto"/>
                            <w:bottom w:val="none" w:sz="0" w:space="0" w:color="auto"/>
                            <w:right w:val="none" w:sz="0" w:space="0" w:color="auto"/>
                          </w:divBdr>
                        </w:div>
                      </w:divsChild>
                    </w:div>
                    <w:div w:id="876356903">
                      <w:marLeft w:val="0"/>
                      <w:marRight w:val="0"/>
                      <w:marTop w:val="0"/>
                      <w:marBottom w:val="0"/>
                      <w:divBdr>
                        <w:top w:val="none" w:sz="0" w:space="0" w:color="auto"/>
                        <w:left w:val="none" w:sz="0" w:space="0" w:color="auto"/>
                        <w:bottom w:val="none" w:sz="0" w:space="0" w:color="auto"/>
                        <w:right w:val="none" w:sz="0" w:space="0" w:color="auto"/>
                      </w:divBdr>
                      <w:divsChild>
                        <w:div w:id="1847940036">
                          <w:marLeft w:val="0"/>
                          <w:marRight w:val="0"/>
                          <w:marTop w:val="0"/>
                          <w:marBottom w:val="0"/>
                          <w:divBdr>
                            <w:top w:val="none" w:sz="0" w:space="0" w:color="auto"/>
                            <w:left w:val="none" w:sz="0" w:space="0" w:color="auto"/>
                            <w:bottom w:val="none" w:sz="0" w:space="0" w:color="auto"/>
                            <w:right w:val="none" w:sz="0" w:space="0" w:color="auto"/>
                          </w:divBdr>
                        </w:div>
                      </w:divsChild>
                    </w:div>
                    <w:div w:id="1677536315">
                      <w:marLeft w:val="0"/>
                      <w:marRight w:val="0"/>
                      <w:marTop w:val="0"/>
                      <w:marBottom w:val="0"/>
                      <w:divBdr>
                        <w:top w:val="none" w:sz="0" w:space="0" w:color="auto"/>
                        <w:left w:val="none" w:sz="0" w:space="0" w:color="auto"/>
                        <w:bottom w:val="none" w:sz="0" w:space="0" w:color="auto"/>
                        <w:right w:val="none" w:sz="0" w:space="0" w:color="auto"/>
                      </w:divBdr>
                      <w:divsChild>
                        <w:div w:id="1802529965">
                          <w:marLeft w:val="0"/>
                          <w:marRight w:val="0"/>
                          <w:marTop w:val="0"/>
                          <w:marBottom w:val="0"/>
                          <w:divBdr>
                            <w:top w:val="none" w:sz="0" w:space="0" w:color="auto"/>
                            <w:left w:val="none" w:sz="0" w:space="0" w:color="auto"/>
                            <w:bottom w:val="none" w:sz="0" w:space="0" w:color="auto"/>
                            <w:right w:val="none" w:sz="0" w:space="0" w:color="auto"/>
                          </w:divBdr>
                        </w:div>
                      </w:divsChild>
                    </w:div>
                    <w:div w:id="143669072">
                      <w:marLeft w:val="0"/>
                      <w:marRight w:val="0"/>
                      <w:marTop w:val="0"/>
                      <w:marBottom w:val="0"/>
                      <w:divBdr>
                        <w:top w:val="none" w:sz="0" w:space="0" w:color="auto"/>
                        <w:left w:val="none" w:sz="0" w:space="0" w:color="auto"/>
                        <w:bottom w:val="none" w:sz="0" w:space="0" w:color="auto"/>
                        <w:right w:val="none" w:sz="0" w:space="0" w:color="auto"/>
                      </w:divBdr>
                      <w:divsChild>
                        <w:div w:id="178272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9918">
          <w:marLeft w:val="0"/>
          <w:marRight w:val="0"/>
          <w:marTop w:val="0"/>
          <w:marBottom w:val="0"/>
          <w:divBdr>
            <w:top w:val="none" w:sz="0" w:space="0" w:color="auto"/>
            <w:left w:val="none" w:sz="0" w:space="0" w:color="auto"/>
            <w:bottom w:val="none" w:sz="0" w:space="0" w:color="auto"/>
            <w:right w:val="none" w:sz="0" w:space="0" w:color="auto"/>
          </w:divBdr>
          <w:divsChild>
            <w:div w:id="1478836302">
              <w:marLeft w:val="0"/>
              <w:marRight w:val="0"/>
              <w:marTop w:val="0"/>
              <w:marBottom w:val="0"/>
              <w:divBdr>
                <w:top w:val="none" w:sz="0" w:space="0" w:color="auto"/>
                <w:left w:val="none" w:sz="0" w:space="0" w:color="auto"/>
                <w:bottom w:val="none" w:sz="0" w:space="0" w:color="auto"/>
                <w:right w:val="none" w:sz="0" w:space="0" w:color="auto"/>
              </w:divBdr>
              <w:divsChild>
                <w:div w:id="194925726">
                  <w:marLeft w:val="0"/>
                  <w:marRight w:val="0"/>
                  <w:marTop w:val="0"/>
                  <w:marBottom w:val="150"/>
                  <w:divBdr>
                    <w:top w:val="none" w:sz="0" w:space="0" w:color="auto"/>
                    <w:left w:val="none" w:sz="0" w:space="0" w:color="auto"/>
                    <w:bottom w:val="none" w:sz="0" w:space="0" w:color="auto"/>
                    <w:right w:val="none" w:sz="0" w:space="0" w:color="auto"/>
                  </w:divBdr>
                  <w:divsChild>
                    <w:div w:id="1169102278">
                      <w:marLeft w:val="0"/>
                      <w:marRight w:val="0"/>
                      <w:marTop w:val="0"/>
                      <w:marBottom w:val="0"/>
                      <w:divBdr>
                        <w:top w:val="none" w:sz="0" w:space="0" w:color="auto"/>
                        <w:left w:val="none" w:sz="0" w:space="0" w:color="auto"/>
                        <w:bottom w:val="none" w:sz="0" w:space="0" w:color="auto"/>
                        <w:right w:val="none" w:sz="0" w:space="0" w:color="auto"/>
                      </w:divBdr>
                      <w:divsChild>
                        <w:div w:id="2026203742">
                          <w:marLeft w:val="0"/>
                          <w:marRight w:val="0"/>
                          <w:marTop w:val="0"/>
                          <w:marBottom w:val="0"/>
                          <w:divBdr>
                            <w:top w:val="none" w:sz="0" w:space="0" w:color="auto"/>
                            <w:left w:val="none" w:sz="0" w:space="0" w:color="auto"/>
                            <w:bottom w:val="none" w:sz="0" w:space="0" w:color="auto"/>
                            <w:right w:val="none" w:sz="0" w:space="0" w:color="auto"/>
                          </w:divBdr>
                        </w:div>
                      </w:divsChild>
                    </w:div>
                    <w:div w:id="1487550436">
                      <w:marLeft w:val="0"/>
                      <w:marRight w:val="0"/>
                      <w:marTop w:val="0"/>
                      <w:marBottom w:val="0"/>
                      <w:divBdr>
                        <w:top w:val="none" w:sz="0" w:space="0" w:color="auto"/>
                        <w:left w:val="none" w:sz="0" w:space="0" w:color="auto"/>
                        <w:bottom w:val="none" w:sz="0" w:space="0" w:color="auto"/>
                        <w:right w:val="none" w:sz="0" w:space="0" w:color="auto"/>
                      </w:divBdr>
                      <w:divsChild>
                        <w:div w:id="1285502215">
                          <w:marLeft w:val="0"/>
                          <w:marRight w:val="0"/>
                          <w:marTop w:val="0"/>
                          <w:marBottom w:val="0"/>
                          <w:divBdr>
                            <w:top w:val="none" w:sz="0" w:space="0" w:color="auto"/>
                            <w:left w:val="none" w:sz="0" w:space="0" w:color="auto"/>
                            <w:bottom w:val="none" w:sz="0" w:space="0" w:color="auto"/>
                            <w:right w:val="none" w:sz="0" w:space="0" w:color="auto"/>
                          </w:divBdr>
                        </w:div>
                      </w:divsChild>
                    </w:div>
                    <w:div w:id="2056734872">
                      <w:marLeft w:val="0"/>
                      <w:marRight w:val="0"/>
                      <w:marTop w:val="0"/>
                      <w:marBottom w:val="0"/>
                      <w:divBdr>
                        <w:top w:val="none" w:sz="0" w:space="0" w:color="auto"/>
                        <w:left w:val="none" w:sz="0" w:space="0" w:color="auto"/>
                        <w:bottom w:val="none" w:sz="0" w:space="0" w:color="auto"/>
                        <w:right w:val="none" w:sz="0" w:space="0" w:color="auto"/>
                      </w:divBdr>
                      <w:divsChild>
                        <w:div w:id="1110007177">
                          <w:marLeft w:val="0"/>
                          <w:marRight w:val="0"/>
                          <w:marTop w:val="0"/>
                          <w:marBottom w:val="0"/>
                          <w:divBdr>
                            <w:top w:val="none" w:sz="0" w:space="0" w:color="auto"/>
                            <w:left w:val="none" w:sz="0" w:space="0" w:color="auto"/>
                            <w:bottom w:val="none" w:sz="0" w:space="0" w:color="auto"/>
                            <w:right w:val="none" w:sz="0" w:space="0" w:color="auto"/>
                          </w:divBdr>
                        </w:div>
                      </w:divsChild>
                    </w:div>
                    <w:div w:id="1037706011">
                      <w:marLeft w:val="0"/>
                      <w:marRight w:val="0"/>
                      <w:marTop w:val="0"/>
                      <w:marBottom w:val="0"/>
                      <w:divBdr>
                        <w:top w:val="none" w:sz="0" w:space="0" w:color="auto"/>
                        <w:left w:val="none" w:sz="0" w:space="0" w:color="auto"/>
                        <w:bottom w:val="none" w:sz="0" w:space="0" w:color="auto"/>
                        <w:right w:val="none" w:sz="0" w:space="0" w:color="auto"/>
                      </w:divBdr>
                      <w:divsChild>
                        <w:div w:id="322975055">
                          <w:marLeft w:val="0"/>
                          <w:marRight w:val="0"/>
                          <w:marTop w:val="0"/>
                          <w:marBottom w:val="0"/>
                          <w:divBdr>
                            <w:top w:val="none" w:sz="0" w:space="0" w:color="auto"/>
                            <w:left w:val="none" w:sz="0" w:space="0" w:color="auto"/>
                            <w:bottom w:val="none" w:sz="0" w:space="0" w:color="auto"/>
                            <w:right w:val="none" w:sz="0" w:space="0" w:color="auto"/>
                          </w:divBdr>
                        </w:div>
                      </w:divsChild>
                    </w:div>
                    <w:div w:id="363872483">
                      <w:marLeft w:val="0"/>
                      <w:marRight w:val="0"/>
                      <w:marTop w:val="0"/>
                      <w:marBottom w:val="0"/>
                      <w:divBdr>
                        <w:top w:val="none" w:sz="0" w:space="0" w:color="auto"/>
                        <w:left w:val="none" w:sz="0" w:space="0" w:color="auto"/>
                        <w:bottom w:val="none" w:sz="0" w:space="0" w:color="auto"/>
                        <w:right w:val="none" w:sz="0" w:space="0" w:color="auto"/>
                      </w:divBdr>
                      <w:divsChild>
                        <w:div w:id="1414429115">
                          <w:marLeft w:val="0"/>
                          <w:marRight w:val="0"/>
                          <w:marTop w:val="0"/>
                          <w:marBottom w:val="0"/>
                          <w:divBdr>
                            <w:top w:val="none" w:sz="0" w:space="0" w:color="auto"/>
                            <w:left w:val="none" w:sz="0" w:space="0" w:color="auto"/>
                            <w:bottom w:val="none" w:sz="0" w:space="0" w:color="auto"/>
                            <w:right w:val="none" w:sz="0" w:space="0" w:color="auto"/>
                          </w:divBdr>
                        </w:div>
                      </w:divsChild>
                    </w:div>
                    <w:div w:id="1747536241">
                      <w:marLeft w:val="0"/>
                      <w:marRight w:val="0"/>
                      <w:marTop w:val="0"/>
                      <w:marBottom w:val="0"/>
                      <w:divBdr>
                        <w:top w:val="none" w:sz="0" w:space="0" w:color="auto"/>
                        <w:left w:val="none" w:sz="0" w:space="0" w:color="auto"/>
                        <w:bottom w:val="none" w:sz="0" w:space="0" w:color="auto"/>
                        <w:right w:val="none" w:sz="0" w:space="0" w:color="auto"/>
                      </w:divBdr>
                      <w:divsChild>
                        <w:div w:id="1846162795">
                          <w:marLeft w:val="0"/>
                          <w:marRight w:val="0"/>
                          <w:marTop w:val="0"/>
                          <w:marBottom w:val="0"/>
                          <w:divBdr>
                            <w:top w:val="none" w:sz="0" w:space="0" w:color="auto"/>
                            <w:left w:val="none" w:sz="0" w:space="0" w:color="auto"/>
                            <w:bottom w:val="none" w:sz="0" w:space="0" w:color="auto"/>
                            <w:right w:val="none" w:sz="0" w:space="0" w:color="auto"/>
                          </w:divBdr>
                        </w:div>
                      </w:divsChild>
                    </w:div>
                    <w:div w:id="759109108">
                      <w:marLeft w:val="0"/>
                      <w:marRight w:val="0"/>
                      <w:marTop w:val="0"/>
                      <w:marBottom w:val="0"/>
                      <w:divBdr>
                        <w:top w:val="none" w:sz="0" w:space="0" w:color="auto"/>
                        <w:left w:val="none" w:sz="0" w:space="0" w:color="auto"/>
                        <w:bottom w:val="none" w:sz="0" w:space="0" w:color="auto"/>
                        <w:right w:val="none" w:sz="0" w:space="0" w:color="auto"/>
                      </w:divBdr>
                      <w:divsChild>
                        <w:div w:id="1286237072">
                          <w:marLeft w:val="0"/>
                          <w:marRight w:val="0"/>
                          <w:marTop w:val="0"/>
                          <w:marBottom w:val="0"/>
                          <w:divBdr>
                            <w:top w:val="none" w:sz="0" w:space="0" w:color="auto"/>
                            <w:left w:val="none" w:sz="0" w:space="0" w:color="auto"/>
                            <w:bottom w:val="none" w:sz="0" w:space="0" w:color="auto"/>
                            <w:right w:val="none" w:sz="0" w:space="0" w:color="auto"/>
                          </w:divBdr>
                          <w:divsChild>
                            <w:div w:id="1520197397">
                              <w:marLeft w:val="0"/>
                              <w:marRight w:val="0"/>
                              <w:marTop w:val="0"/>
                              <w:marBottom w:val="0"/>
                              <w:divBdr>
                                <w:top w:val="none" w:sz="0" w:space="0" w:color="auto"/>
                                <w:left w:val="none" w:sz="0" w:space="0" w:color="auto"/>
                                <w:bottom w:val="none" w:sz="0" w:space="0" w:color="auto"/>
                                <w:right w:val="none" w:sz="0" w:space="0" w:color="auto"/>
                              </w:divBdr>
                              <w:divsChild>
                                <w:div w:id="472873214">
                                  <w:marLeft w:val="0"/>
                                  <w:marRight w:val="0"/>
                                  <w:marTop w:val="0"/>
                                  <w:marBottom w:val="150"/>
                                  <w:divBdr>
                                    <w:top w:val="none" w:sz="0" w:space="0" w:color="auto"/>
                                    <w:left w:val="none" w:sz="0" w:space="0" w:color="auto"/>
                                    <w:bottom w:val="none" w:sz="0" w:space="0" w:color="auto"/>
                                    <w:right w:val="none" w:sz="0" w:space="0" w:color="auto"/>
                                  </w:divBdr>
                                  <w:divsChild>
                                    <w:div w:id="916791041">
                                      <w:marLeft w:val="0"/>
                                      <w:marRight w:val="0"/>
                                      <w:marTop w:val="0"/>
                                      <w:marBottom w:val="0"/>
                                      <w:divBdr>
                                        <w:top w:val="none" w:sz="0" w:space="0" w:color="auto"/>
                                        <w:left w:val="none" w:sz="0" w:space="0" w:color="auto"/>
                                        <w:bottom w:val="none" w:sz="0" w:space="0" w:color="auto"/>
                                        <w:right w:val="none" w:sz="0" w:space="0" w:color="auto"/>
                                      </w:divBdr>
                                      <w:divsChild>
                                        <w:div w:id="134956909">
                                          <w:marLeft w:val="0"/>
                                          <w:marRight w:val="0"/>
                                          <w:marTop w:val="0"/>
                                          <w:marBottom w:val="0"/>
                                          <w:divBdr>
                                            <w:top w:val="none" w:sz="0" w:space="0" w:color="auto"/>
                                            <w:left w:val="none" w:sz="0" w:space="0" w:color="auto"/>
                                            <w:bottom w:val="none" w:sz="0" w:space="0" w:color="auto"/>
                                            <w:right w:val="none" w:sz="0" w:space="0" w:color="auto"/>
                                          </w:divBdr>
                                        </w:div>
                                      </w:divsChild>
                                    </w:div>
                                    <w:div w:id="199707280">
                                      <w:marLeft w:val="0"/>
                                      <w:marRight w:val="0"/>
                                      <w:marTop w:val="0"/>
                                      <w:marBottom w:val="0"/>
                                      <w:divBdr>
                                        <w:top w:val="none" w:sz="0" w:space="0" w:color="auto"/>
                                        <w:left w:val="none" w:sz="0" w:space="0" w:color="auto"/>
                                        <w:bottom w:val="none" w:sz="0" w:space="0" w:color="auto"/>
                                        <w:right w:val="none" w:sz="0" w:space="0" w:color="auto"/>
                                      </w:divBdr>
                                      <w:divsChild>
                                        <w:div w:id="15946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9998819">
                      <w:marLeft w:val="0"/>
                      <w:marRight w:val="0"/>
                      <w:marTop w:val="0"/>
                      <w:marBottom w:val="0"/>
                      <w:divBdr>
                        <w:top w:val="none" w:sz="0" w:space="0" w:color="auto"/>
                        <w:left w:val="none" w:sz="0" w:space="0" w:color="auto"/>
                        <w:bottom w:val="none" w:sz="0" w:space="0" w:color="auto"/>
                        <w:right w:val="none" w:sz="0" w:space="0" w:color="auto"/>
                      </w:divBdr>
                      <w:divsChild>
                        <w:div w:id="1530945358">
                          <w:marLeft w:val="0"/>
                          <w:marRight w:val="0"/>
                          <w:marTop w:val="0"/>
                          <w:marBottom w:val="0"/>
                          <w:divBdr>
                            <w:top w:val="none" w:sz="0" w:space="0" w:color="auto"/>
                            <w:left w:val="none" w:sz="0" w:space="0" w:color="auto"/>
                            <w:bottom w:val="none" w:sz="0" w:space="0" w:color="auto"/>
                            <w:right w:val="none" w:sz="0" w:space="0" w:color="auto"/>
                          </w:divBdr>
                          <w:divsChild>
                            <w:div w:id="892035691">
                              <w:marLeft w:val="0"/>
                              <w:marRight w:val="0"/>
                              <w:marTop w:val="0"/>
                              <w:marBottom w:val="0"/>
                              <w:divBdr>
                                <w:top w:val="none" w:sz="0" w:space="0" w:color="auto"/>
                                <w:left w:val="none" w:sz="0" w:space="0" w:color="auto"/>
                                <w:bottom w:val="none" w:sz="0" w:space="0" w:color="auto"/>
                                <w:right w:val="none" w:sz="0" w:space="0" w:color="auto"/>
                              </w:divBdr>
                              <w:divsChild>
                                <w:div w:id="2008710401">
                                  <w:marLeft w:val="0"/>
                                  <w:marRight w:val="0"/>
                                  <w:marTop w:val="0"/>
                                  <w:marBottom w:val="150"/>
                                  <w:divBdr>
                                    <w:top w:val="none" w:sz="0" w:space="0" w:color="auto"/>
                                    <w:left w:val="none" w:sz="0" w:space="0" w:color="auto"/>
                                    <w:bottom w:val="none" w:sz="0" w:space="0" w:color="auto"/>
                                    <w:right w:val="none" w:sz="0" w:space="0" w:color="auto"/>
                                  </w:divBdr>
                                  <w:divsChild>
                                    <w:div w:id="1020858211">
                                      <w:marLeft w:val="0"/>
                                      <w:marRight w:val="0"/>
                                      <w:marTop w:val="0"/>
                                      <w:marBottom w:val="0"/>
                                      <w:divBdr>
                                        <w:top w:val="none" w:sz="0" w:space="0" w:color="auto"/>
                                        <w:left w:val="none" w:sz="0" w:space="0" w:color="auto"/>
                                        <w:bottom w:val="none" w:sz="0" w:space="0" w:color="auto"/>
                                        <w:right w:val="none" w:sz="0" w:space="0" w:color="auto"/>
                                      </w:divBdr>
                                      <w:divsChild>
                                        <w:div w:id="1327591066">
                                          <w:marLeft w:val="0"/>
                                          <w:marRight w:val="0"/>
                                          <w:marTop w:val="0"/>
                                          <w:marBottom w:val="0"/>
                                          <w:divBdr>
                                            <w:top w:val="none" w:sz="0" w:space="0" w:color="auto"/>
                                            <w:left w:val="none" w:sz="0" w:space="0" w:color="auto"/>
                                            <w:bottom w:val="none" w:sz="0" w:space="0" w:color="auto"/>
                                            <w:right w:val="none" w:sz="0" w:space="0" w:color="auto"/>
                                          </w:divBdr>
                                        </w:div>
                                      </w:divsChild>
                                    </w:div>
                                    <w:div w:id="461114655">
                                      <w:marLeft w:val="0"/>
                                      <w:marRight w:val="0"/>
                                      <w:marTop w:val="0"/>
                                      <w:marBottom w:val="0"/>
                                      <w:divBdr>
                                        <w:top w:val="none" w:sz="0" w:space="0" w:color="auto"/>
                                        <w:left w:val="none" w:sz="0" w:space="0" w:color="auto"/>
                                        <w:bottom w:val="none" w:sz="0" w:space="0" w:color="auto"/>
                                        <w:right w:val="none" w:sz="0" w:space="0" w:color="auto"/>
                                      </w:divBdr>
                                      <w:divsChild>
                                        <w:div w:id="165421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8573038">
                      <w:marLeft w:val="0"/>
                      <w:marRight w:val="0"/>
                      <w:marTop w:val="0"/>
                      <w:marBottom w:val="0"/>
                      <w:divBdr>
                        <w:top w:val="none" w:sz="0" w:space="0" w:color="auto"/>
                        <w:left w:val="none" w:sz="0" w:space="0" w:color="auto"/>
                        <w:bottom w:val="none" w:sz="0" w:space="0" w:color="auto"/>
                        <w:right w:val="none" w:sz="0" w:space="0" w:color="auto"/>
                      </w:divBdr>
                      <w:divsChild>
                        <w:div w:id="211119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062271">
          <w:marLeft w:val="0"/>
          <w:marRight w:val="0"/>
          <w:marTop w:val="0"/>
          <w:marBottom w:val="0"/>
          <w:divBdr>
            <w:top w:val="none" w:sz="0" w:space="0" w:color="auto"/>
            <w:left w:val="none" w:sz="0" w:space="0" w:color="auto"/>
            <w:bottom w:val="none" w:sz="0" w:space="0" w:color="auto"/>
            <w:right w:val="none" w:sz="0" w:space="0" w:color="auto"/>
          </w:divBdr>
          <w:divsChild>
            <w:div w:id="278219934">
              <w:marLeft w:val="0"/>
              <w:marRight w:val="0"/>
              <w:marTop w:val="0"/>
              <w:marBottom w:val="0"/>
              <w:divBdr>
                <w:top w:val="none" w:sz="0" w:space="0" w:color="auto"/>
                <w:left w:val="none" w:sz="0" w:space="0" w:color="auto"/>
                <w:bottom w:val="none" w:sz="0" w:space="0" w:color="auto"/>
                <w:right w:val="none" w:sz="0" w:space="0" w:color="auto"/>
              </w:divBdr>
              <w:divsChild>
                <w:div w:id="126051292">
                  <w:marLeft w:val="0"/>
                  <w:marRight w:val="0"/>
                  <w:marTop w:val="0"/>
                  <w:marBottom w:val="150"/>
                  <w:divBdr>
                    <w:top w:val="none" w:sz="0" w:space="0" w:color="auto"/>
                    <w:left w:val="none" w:sz="0" w:space="0" w:color="auto"/>
                    <w:bottom w:val="none" w:sz="0" w:space="0" w:color="auto"/>
                    <w:right w:val="none" w:sz="0" w:space="0" w:color="auto"/>
                  </w:divBdr>
                  <w:divsChild>
                    <w:div w:id="724714906">
                      <w:marLeft w:val="0"/>
                      <w:marRight w:val="0"/>
                      <w:marTop w:val="0"/>
                      <w:marBottom w:val="0"/>
                      <w:divBdr>
                        <w:top w:val="none" w:sz="0" w:space="0" w:color="auto"/>
                        <w:left w:val="none" w:sz="0" w:space="0" w:color="auto"/>
                        <w:bottom w:val="none" w:sz="0" w:space="0" w:color="auto"/>
                        <w:right w:val="none" w:sz="0" w:space="0" w:color="auto"/>
                      </w:divBdr>
                      <w:divsChild>
                        <w:div w:id="665744797">
                          <w:marLeft w:val="0"/>
                          <w:marRight w:val="0"/>
                          <w:marTop w:val="0"/>
                          <w:marBottom w:val="0"/>
                          <w:divBdr>
                            <w:top w:val="none" w:sz="0" w:space="0" w:color="auto"/>
                            <w:left w:val="none" w:sz="0" w:space="0" w:color="auto"/>
                            <w:bottom w:val="none" w:sz="0" w:space="0" w:color="auto"/>
                            <w:right w:val="none" w:sz="0" w:space="0" w:color="auto"/>
                          </w:divBdr>
                        </w:div>
                      </w:divsChild>
                    </w:div>
                    <w:div w:id="1253390412">
                      <w:marLeft w:val="0"/>
                      <w:marRight w:val="0"/>
                      <w:marTop w:val="0"/>
                      <w:marBottom w:val="0"/>
                      <w:divBdr>
                        <w:top w:val="none" w:sz="0" w:space="0" w:color="auto"/>
                        <w:left w:val="none" w:sz="0" w:space="0" w:color="auto"/>
                        <w:bottom w:val="none" w:sz="0" w:space="0" w:color="auto"/>
                        <w:right w:val="none" w:sz="0" w:space="0" w:color="auto"/>
                      </w:divBdr>
                      <w:divsChild>
                        <w:div w:id="760875274">
                          <w:marLeft w:val="0"/>
                          <w:marRight w:val="0"/>
                          <w:marTop w:val="0"/>
                          <w:marBottom w:val="0"/>
                          <w:divBdr>
                            <w:top w:val="none" w:sz="0" w:space="0" w:color="auto"/>
                            <w:left w:val="none" w:sz="0" w:space="0" w:color="auto"/>
                            <w:bottom w:val="none" w:sz="0" w:space="0" w:color="auto"/>
                            <w:right w:val="none" w:sz="0" w:space="0" w:color="auto"/>
                          </w:divBdr>
                          <w:divsChild>
                            <w:div w:id="2141919909">
                              <w:marLeft w:val="0"/>
                              <w:marRight w:val="0"/>
                              <w:marTop w:val="0"/>
                              <w:marBottom w:val="0"/>
                              <w:divBdr>
                                <w:top w:val="none" w:sz="0" w:space="0" w:color="auto"/>
                                <w:left w:val="none" w:sz="0" w:space="0" w:color="auto"/>
                                <w:bottom w:val="none" w:sz="0" w:space="0" w:color="auto"/>
                                <w:right w:val="none" w:sz="0" w:space="0" w:color="auto"/>
                              </w:divBdr>
                              <w:divsChild>
                                <w:div w:id="625115011">
                                  <w:marLeft w:val="0"/>
                                  <w:marRight w:val="0"/>
                                  <w:marTop w:val="0"/>
                                  <w:marBottom w:val="150"/>
                                  <w:divBdr>
                                    <w:top w:val="none" w:sz="0" w:space="0" w:color="auto"/>
                                    <w:left w:val="none" w:sz="0" w:space="0" w:color="auto"/>
                                    <w:bottom w:val="none" w:sz="0" w:space="0" w:color="auto"/>
                                    <w:right w:val="none" w:sz="0" w:space="0" w:color="auto"/>
                                  </w:divBdr>
                                  <w:divsChild>
                                    <w:div w:id="44331415">
                                      <w:marLeft w:val="0"/>
                                      <w:marRight w:val="0"/>
                                      <w:marTop w:val="0"/>
                                      <w:marBottom w:val="0"/>
                                      <w:divBdr>
                                        <w:top w:val="none" w:sz="0" w:space="0" w:color="auto"/>
                                        <w:left w:val="none" w:sz="0" w:space="0" w:color="auto"/>
                                        <w:bottom w:val="none" w:sz="0" w:space="0" w:color="auto"/>
                                        <w:right w:val="none" w:sz="0" w:space="0" w:color="auto"/>
                                      </w:divBdr>
                                      <w:divsChild>
                                        <w:div w:id="1295405892">
                                          <w:marLeft w:val="0"/>
                                          <w:marRight w:val="0"/>
                                          <w:marTop w:val="0"/>
                                          <w:marBottom w:val="0"/>
                                          <w:divBdr>
                                            <w:top w:val="none" w:sz="0" w:space="0" w:color="auto"/>
                                            <w:left w:val="none" w:sz="0" w:space="0" w:color="auto"/>
                                            <w:bottom w:val="none" w:sz="0" w:space="0" w:color="auto"/>
                                            <w:right w:val="none" w:sz="0" w:space="0" w:color="auto"/>
                                          </w:divBdr>
                                        </w:div>
                                      </w:divsChild>
                                    </w:div>
                                    <w:div w:id="2003584990">
                                      <w:marLeft w:val="0"/>
                                      <w:marRight w:val="0"/>
                                      <w:marTop w:val="0"/>
                                      <w:marBottom w:val="0"/>
                                      <w:divBdr>
                                        <w:top w:val="none" w:sz="0" w:space="0" w:color="auto"/>
                                        <w:left w:val="none" w:sz="0" w:space="0" w:color="auto"/>
                                        <w:bottom w:val="none" w:sz="0" w:space="0" w:color="auto"/>
                                        <w:right w:val="none" w:sz="0" w:space="0" w:color="auto"/>
                                      </w:divBdr>
                                      <w:divsChild>
                                        <w:div w:id="1198541655">
                                          <w:marLeft w:val="0"/>
                                          <w:marRight w:val="0"/>
                                          <w:marTop w:val="0"/>
                                          <w:marBottom w:val="0"/>
                                          <w:divBdr>
                                            <w:top w:val="none" w:sz="0" w:space="0" w:color="auto"/>
                                            <w:left w:val="none" w:sz="0" w:space="0" w:color="auto"/>
                                            <w:bottom w:val="none" w:sz="0" w:space="0" w:color="auto"/>
                                            <w:right w:val="none" w:sz="0" w:space="0" w:color="auto"/>
                                          </w:divBdr>
                                        </w:div>
                                      </w:divsChild>
                                    </w:div>
                                    <w:div w:id="1626959484">
                                      <w:marLeft w:val="0"/>
                                      <w:marRight w:val="0"/>
                                      <w:marTop w:val="0"/>
                                      <w:marBottom w:val="0"/>
                                      <w:divBdr>
                                        <w:top w:val="none" w:sz="0" w:space="0" w:color="auto"/>
                                        <w:left w:val="none" w:sz="0" w:space="0" w:color="auto"/>
                                        <w:bottom w:val="none" w:sz="0" w:space="0" w:color="auto"/>
                                        <w:right w:val="none" w:sz="0" w:space="0" w:color="auto"/>
                                      </w:divBdr>
                                      <w:divsChild>
                                        <w:div w:id="1009792186">
                                          <w:marLeft w:val="0"/>
                                          <w:marRight w:val="0"/>
                                          <w:marTop w:val="0"/>
                                          <w:marBottom w:val="0"/>
                                          <w:divBdr>
                                            <w:top w:val="none" w:sz="0" w:space="0" w:color="auto"/>
                                            <w:left w:val="none" w:sz="0" w:space="0" w:color="auto"/>
                                            <w:bottom w:val="none" w:sz="0" w:space="0" w:color="auto"/>
                                            <w:right w:val="none" w:sz="0" w:space="0" w:color="auto"/>
                                          </w:divBdr>
                                        </w:div>
                                      </w:divsChild>
                                    </w:div>
                                    <w:div w:id="1751273243">
                                      <w:marLeft w:val="0"/>
                                      <w:marRight w:val="0"/>
                                      <w:marTop w:val="0"/>
                                      <w:marBottom w:val="0"/>
                                      <w:divBdr>
                                        <w:top w:val="none" w:sz="0" w:space="0" w:color="auto"/>
                                        <w:left w:val="none" w:sz="0" w:space="0" w:color="auto"/>
                                        <w:bottom w:val="none" w:sz="0" w:space="0" w:color="auto"/>
                                        <w:right w:val="none" w:sz="0" w:space="0" w:color="auto"/>
                                      </w:divBdr>
                                      <w:divsChild>
                                        <w:div w:id="1115369421">
                                          <w:marLeft w:val="0"/>
                                          <w:marRight w:val="0"/>
                                          <w:marTop w:val="0"/>
                                          <w:marBottom w:val="0"/>
                                          <w:divBdr>
                                            <w:top w:val="none" w:sz="0" w:space="0" w:color="auto"/>
                                            <w:left w:val="none" w:sz="0" w:space="0" w:color="auto"/>
                                            <w:bottom w:val="none" w:sz="0" w:space="0" w:color="auto"/>
                                            <w:right w:val="none" w:sz="0" w:space="0" w:color="auto"/>
                                          </w:divBdr>
                                        </w:div>
                                      </w:divsChild>
                                    </w:div>
                                    <w:div w:id="1549102184">
                                      <w:marLeft w:val="0"/>
                                      <w:marRight w:val="0"/>
                                      <w:marTop w:val="0"/>
                                      <w:marBottom w:val="0"/>
                                      <w:divBdr>
                                        <w:top w:val="none" w:sz="0" w:space="0" w:color="auto"/>
                                        <w:left w:val="none" w:sz="0" w:space="0" w:color="auto"/>
                                        <w:bottom w:val="none" w:sz="0" w:space="0" w:color="auto"/>
                                        <w:right w:val="none" w:sz="0" w:space="0" w:color="auto"/>
                                      </w:divBdr>
                                      <w:divsChild>
                                        <w:div w:id="1471704461">
                                          <w:marLeft w:val="0"/>
                                          <w:marRight w:val="0"/>
                                          <w:marTop w:val="0"/>
                                          <w:marBottom w:val="0"/>
                                          <w:divBdr>
                                            <w:top w:val="none" w:sz="0" w:space="0" w:color="auto"/>
                                            <w:left w:val="none" w:sz="0" w:space="0" w:color="auto"/>
                                            <w:bottom w:val="none" w:sz="0" w:space="0" w:color="auto"/>
                                            <w:right w:val="none" w:sz="0" w:space="0" w:color="auto"/>
                                          </w:divBdr>
                                        </w:div>
                                      </w:divsChild>
                                    </w:div>
                                    <w:div w:id="279383672">
                                      <w:marLeft w:val="0"/>
                                      <w:marRight w:val="0"/>
                                      <w:marTop w:val="0"/>
                                      <w:marBottom w:val="0"/>
                                      <w:divBdr>
                                        <w:top w:val="none" w:sz="0" w:space="0" w:color="auto"/>
                                        <w:left w:val="none" w:sz="0" w:space="0" w:color="auto"/>
                                        <w:bottom w:val="none" w:sz="0" w:space="0" w:color="auto"/>
                                        <w:right w:val="none" w:sz="0" w:space="0" w:color="auto"/>
                                      </w:divBdr>
                                      <w:divsChild>
                                        <w:div w:id="1854034003">
                                          <w:marLeft w:val="0"/>
                                          <w:marRight w:val="0"/>
                                          <w:marTop w:val="0"/>
                                          <w:marBottom w:val="0"/>
                                          <w:divBdr>
                                            <w:top w:val="none" w:sz="0" w:space="0" w:color="auto"/>
                                            <w:left w:val="none" w:sz="0" w:space="0" w:color="auto"/>
                                            <w:bottom w:val="none" w:sz="0" w:space="0" w:color="auto"/>
                                            <w:right w:val="none" w:sz="0" w:space="0" w:color="auto"/>
                                          </w:divBdr>
                                        </w:div>
                                      </w:divsChild>
                                    </w:div>
                                    <w:div w:id="1380546692">
                                      <w:marLeft w:val="0"/>
                                      <w:marRight w:val="0"/>
                                      <w:marTop w:val="0"/>
                                      <w:marBottom w:val="0"/>
                                      <w:divBdr>
                                        <w:top w:val="none" w:sz="0" w:space="0" w:color="auto"/>
                                        <w:left w:val="none" w:sz="0" w:space="0" w:color="auto"/>
                                        <w:bottom w:val="none" w:sz="0" w:space="0" w:color="auto"/>
                                        <w:right w:val="none" w:sz="0" w:space="0" w:color="auto"/>
                                      </w:divBdr>
                                      <w:divsChild>
                                        <w:div w:id="255284505">
                                          <w:marLeft w:val="0"/>
                                          <w:marRight w:val="0"/>
                                          <w:marTop w:val="0"/>
                                          <w:marBottom w:val="0"/>
                                          <w:divBdr>
                                            <w:top w:val="none" w:sz="0" w:space="0" w:color="auto"/>
                                            <w:left w:val="none" w:sz="0" w:space="0" w:color="auto"/>
                                            <w:bottom w:val="none" w:sz="0" w:space="0" w:color="auto"/>
                                            <w:right w:val="none" w:sz="0" w:space="0" w:color="auto"/>
                                          </w:divBdr>
                                        </w:div>
                                      </w:divsChild>
                                    </w:div>
                                    <w:div w:id="1409116325">
                                      <w:marLeft w:val="0"/>
                                      <w:marRight w:val="0"/>
                                      <w:marTop w:val="0"/>
                                      <w:marBottom w:val="0"/>
                                      <w:divBdr>
                                        <w:top w:val="none" w:sz="0" w:space="0" w:color="auto"/>
                                        <w:left w:val="none" w:sz="0" w:space="0" w:color="auto"/>
                                        <w:bottom w:val="none" w:sz="0" w:space="0" w:color="auto"/>
                                        <w:right w:val="none" w:sz="0" w:space="0" w:color="auto"/>
                                      </w:divBdr>
                                      <w:divsChild>
                                        <w:div w:id="2806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0846962">
                      <w:marLeft w:val="0"/>
                      <w:marRight w:val="0"/>
                      <w:marTop w:val="0"/>
                      <w:marBottom w:val="0"/>
                      <w:divBdr>
                        <w:top w:val="none" w:sz="0" w:space="0" w:color="auto"/>
                        <w:left w:val="none" w:sz="0" w:space="0" w:color="auto"/>
                        <w:bottom w:val="none" w:sz="0" w:space="0" w:color="auto"/>
                        <w:right w:val="none" w:sz="0" w:space="0" w:color="auto"/>
                      </w:divBdr>
                      <w:divsChild>
                        <w:div w:id="1595942197">
                          <w:marLeft w:val="0"/>
                          <w:marRight w:val="0"/>
                          <w:marTop w:val="0"/>
                          <w:marBottom w:val="0"/>
                          <w:divBdr>
                            <w:top w:val="none" w:sz="0" w:space="0" w:color="auto"/>
                            <w:left w:val="none" w:sz="0" w:space="0" w:color="auto"/>
                            <w:bottom w:val="none" w:sz="0" w:space="0" w:color="auto"/>
                            <w:right w:val="none" w:sz="0" w:space="0" w:color="auto"/>
                          </w:divBdr>
                        </w:div>
                      </w:divsChild>
                    </w:div>
                    <w:div w:id="418646233">
                      <w:marLeft w:val="0"/>
                      <w:marRight w:val="0"/>
                      <w:marTop w:val="0"/>
                      <w:marBottom w:val="0"/>
                      <w:divBdr>
                        <w:top w:val="none" w:sz="0" w:space="0" w:color="auto"/>
                        <w:left w:val="none" w:sz="0" w:space="0" w:color="auto"/>
                        <w:bottom w:val="none" w:sz="0" w:space="0" w:color="auto"/>
                        <w:right w:val="none" w:sz="0" w:space="0" w:color="auto"/>
                      </w:divBdr>
                      <w:divsChild>
                        <w:div w:id="846944062">
                          <w:marLeft w:val="0"/>
                          <w:marRight w:val="0"/>
                          <w:marTop w:val="0"/>
                          <w:marBottom w:val="0"/>
                          <w:divBdr>
                            <w:top w:val="none" w:sz="0" w:space="0" w:color="auto"/>
                            <w:left w:val="none" w:sz="0" w:space="0" w:color="auto"/>
                            <w:bottom w:val="none" w:sz="0" w:space="0" w:color="auto"/>
                            <w:right w:val="none" w:sz="0" w:space="0" w:color="auto"/>
                          </w:divBdr>
                          <w:divsChild>
                            <w:div w:id="515848904">
                              <w:marLeft w:val="0"/>
                              <w:marRight w:val="0"/>
                              <w:marTop w:val="0"/>
                              <w:marBottom w:val="0"/>
                              <w:divBdr>
                                <w:top w:val="none" w:sz="0" w:space="0" w:color="auto"/>
                                <w:left w:val="none" w:sz="0" w:space="0" w:color="auto"/>
                                <w:bottom w:val="none" w:sz="0" w:space="0" w:color="auto"/>
                                <w:right w:val="none" w:sz="0" w:space="0" w:color="auto"/>
                              </w:divBdr>
                              <w:divsChild>
                                <w:div w:id="657226398">
                                  <w:marLeft w:val="0"/>
                                  <w:marRight w:val="0"/>
                                  <w:marTop w:val="0"/>
                                  <w:marBottom w:val="150"/>
                                  <w:divBdr>
                                    <w:top w:val="none" w:sz="0" w:space="0" w:color="auto"/>
                                    <w:left w:val="none" w:sz="0" w:space="0" w:color="auto"/>
                                    <w:bottom w:val="none" w:sz="0" w:space="0" w:color="auto"/>
                                    <w:right w:val="none" w:sz="0" w:space="0" w:color="auto"/>
                                  </w:divBdr>
                                  <w:divsChild>
                                    <w:div w:id="2063287740">
                                      <w:marLeft w:val="0"/>
                                      <w:marRight w:val="0"/>
                                      <w:marTop w:val="0"/>
                                      <w:marBottom w:val="0"/>
                                      <w:divBdr>
                                        <w:top w:val="none" w:sz="0" w:space="0" w:color="auto"/>
                                        <w:left w:val="none" w:sz="0" w:space="0" w:color="auto"/>
                                        <w:bottom w:val="none" w:sz="0" w:space="0" w:color="auto"/>
                                        <w:right w:val="none" w:sz="0" w:space="0" w:color="auto"/>
                                      </w:divBdr>
                                      <w:divsChild>
                                        <w:div w:id="706218865">
                                          <w:marLeft w:val="0"/>
                                          <w:marRight w:val="0"/>
                                          <w:marTop w:val="0"/>
                                          <w:marBottom w:val="0"/>
                                          <w:divBdr>
                                            <w:top w:val="none" w:sz="0" w:space="0" w:color="auto"/>
                                            <w:left w:val="none" w:sz="0" w:space="0" w:color="auto"/>
                                            <w:bottom w:val="none" w:sz="0" w:space="0" w:color="auto"/>
                                            <w:right w:val="none" w:sz="0" w:space="0" w:color="auto"/>
                                          </w:divBdr>
                                        </w:div>
                                      </w:divsChild>
                                    </w:div>
                                    <w:div w:id="1988631200">
                                      <w:marLeft w:val="0"/>
                                      <w:marRight w:val="0"/>
                                      <w:marTop w:val="0"/>
                                      <w:marBottom w:val="0"/>
                                      <w:divBdr>
                                        <w:top w:val="none" w:sz="0" w:space="0" w:color="auto"/>
                                        <w:left w:val="none" w:sz="0" w:space="0" w:color="auto"/>
                                        <w:bottom w:val="none" w:sz="0" w:space="0" w:color="auto"/>
                                        <w:right w:val="none" w:sz="0" w:space="0" w:color="auto"/>
                                      </w:divBdr>
                                      <w:divsChild>
                                        <w:div w:id="1262757430">
                                          <w:marLeft w:val="0"/>
                                          <w:marRight w:val="0"/>
                                          <w:marTop w:val="0"/>
                                          <w:marBottom w:val="0"/>
                                          <w:divBdr>
                                            <w:top w:val="none" w:sz="0" w:space="0" w:color="auto"/>
                                            <w:left w:val="none" w:sz="0" w:space="0" w:color="auto"/>
                                            <w:bottom w:val="none" w:sz="0" w:space="0" w:color="auto"/>
                                            <w:right w:val="none" w:sz="0" w:space="0" w:color="auto"/>
                                          </w:divBdr>
                                        </w:div>
                                      </w:divsChild>
                                    </w:div>
                                    <w:div w:id="657810293">
                                      <w:marLeft w:val="0"/>
                                      <w:marRight w:val="0"/>
                                      <w:marTop w:val="0"/>
                                      <w:marBottom w:val="0"/>
                                      <w:divBdr>
                                        <w:top w:val="none" w:sz="0" w:space="0" w:color="auto"/>
                                        <w:left w:val="none" w:sz="0" w:space="0" w:color="auto"/>
                                        <w:bottom w:val="none" w:sz="0" w:space="0" w:color="auto"/>
                                        <w:right w:val="none" w:sz="0" w:space="0" w:color="auto"/>
                                      </w:divBdr>
                                      <w:divsChild>
                                        <w:div w:id="190344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663415">
                      <w:marLeft w:val="0"/>
                      <w:marRight w:val="0"/>
                      <w:marTop w:val="0"/>
                      <w:marBottom w:val="0"/>
                      <w:divBdr>
                        <w:top w:val="none" w:sz="0" w:space="0" w:color="auto"/>
                        <w:left w:val="none" w:sz="0" w:space="0" w:color="auto"/>
                        <w:bottom w:val="none" w:sz="0" w:space="0" w:color="auto"/>
                        <w:right w:val="none" w:sz="0" w:space="0" w:color="auto"/>
                      </w:divBdr>
                      <w:divsChild>
                        <w:div w:id="1880317472">
                          <w:marLeft w:val="0"/>
                          <w:marRight w:val="0"/>
                          <w:marTop w:val="0"/>
                          <w:marBottom w:val="0"/>
                          <w:divBdr>
                            <w:top w:val="none" w:sz="0" w:space="0" w:color="auto"/>
                            <w:left w:val="none" w:sz="0" w:space="0" w:color="auto"/>
                            <w:bottom w:val="none" w:sz="0" w:space="0" w:color="auto"/>
                            <w:right w:val="none" w:sz="0" w:space="0" w:color="auto"/>
                          </w:divBdr>
                        </w:div>
                      </w:divsChild>
                    </w:div>
                    <w:div w:id="1493374117">
                      <w:marLeft w:val="0"/>
                      <w:marRight w:val="0"/>
                      <w:marTop w:val="0"/>
                      <w:marBottom w:val="0"/>
                      <w:divBdr>
                        <w:top w:val="none" w:sz="0" w:space="0" w:color="auto"/>
                        <w:left w:val="none" w:sz="0" w:space="0" w:color="auto"/>
                        <w:bottom w:val="none" w:sz="0" w:space="0" w:color="auto"/>
                        <w:right w:val="none" w:sz="0" w:space="0" w:color="auto"/>
                      </w:divBdr>
                      <w:divsChild>
                        <w:div w:id="84235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96205">
          <w:marLeft w:val="0"/>
          <w:marRight w:val="0"/>
          <w:marTop w:val="0"/>
          <w:marBottom w:val="0"/>
          <w:divBdr>
            <w:top w:val="none" w:sz="0" w:space="0" w:color="auto"/>
            <w:left w:val="none" w:sz="0" w:space="0" w:color="auto"/>
            <w:bottom w:val="none" w:sz="0" w:space="0" w:color="auto"/>
            <w:right w:val="none" w:sz="0" w:space="0" w:color="auto"/>
          </w:divBdr>
          <w:divsChild>
            <w:div w:id="123935446">
              <w:marLeft w:val="0"/>
              <w:marRight w:val="0"/>
              <w:marTop w:val="0"/>
              <w:marBottom w:val="0"/>
              <w:divBdr>
                <w:top w:val="none" w:sz="0" w:space="0" w:color="auto"/>
                <w:left w:val="none" w:sz="0" w:space="0" w:color="auto"/>
                <w:bottom w:val="none" w:sz="0" w:space="0" w:color="auto"/>
                <w:right w:val="none" w:sz="0" w:space="0" w:color="auto"/>
              </w:divBdr>
              <w:divsChild>
                <w:div w:id="1450129672">
                  <w:marLeft w:val="0"/>
                  <w:marRight w:val="0"/>
                  <w:marTop w:val="0"/>
                  <w:marBottom w:val="150"/>
                  <w:divBdr>
                    <w:top w:val="none" w:sz="0" w:space="0" w:color="auto"/>
                    <w:left w:val="none" w:sz="0" w:space="0" w:color="auto"/>
                    <w:bottom w:val="none" w:sz="0" w:space="0" w:color="auto"/>
                    <w:right w:val="none" w:sz="0" w:space="0" w:color="auto"/>
                  </w:divBdr>
                  <w:divsChild>
                    <w:div w:id="1498959738">
                      <w:marLeft w:val="0"/>
                      <w:marRight w:val="0"/>
                      <w:marTop w:val="0"/>
                      <w:marBottom w:val="0"/>
                      <w:divBdr>
                        <w:top w:val="none" w:sz="0" w:space="0" w:color="auto"/>
                        <w:left w:val="none" w:sz="0" w:space="0" w:color="auto"/>
                        <w:bottom w:val="none" w:sz="0" w:space="0" w:color="auto"/>
                        <w:right w:val="none" w:sz="0" w:space="0" w:color="auto"/>
                      </w:divBdr>
                      <w:divsChild>
                        <w:div w:id="585965999">
                          <w:marLeft w:val="0"/>
                          <w:marRight w:val="0"/>
                          <w:marTop w:val="0"/>
                          <w:marBottom w:val="0"/>
                          <w:divBdr>
                            <w:top w:val="none" w:sz="0" w:space="0" w:color="auto"/>
                            <w:left w:val="none" w:sz="0" w:space="0" w:color="auto"/>
                            <w:bottom w:val="none" w:sz="0" w:space="0" w:color="auto"/>
                            <w:right w:val="none" w:sz="0" w:space="0" w:color="auto"/>
                          </w:divBdr>
                        </w:div>
                      </w:divsChild>
                    </w:div>
                    <w:div w:id="1710253495">
                      <w:marLeft w:val="0"/>
                      <w:marRight w:val="0"/>
                      <w:marTop w:val="0"/>
                      <w:marBottom w:val="0"/>
                      <w:divBdr>
                        <w:top w:val="none" w:sz="0" w:space="0" w:color="auto"/>
                        <w:left w:val="none" w:sz="0" w:space="0" w:color="auto"/>
                        <w:bottom w:val="none" w:sz="0" w:space="0" w:color="auto"/>
                        <w:right w:val="none" w:sz="0" w:space="0" w:color="auto"/>
                      </w:divBdr>
                      <w:divsChild>
                        <w:div w:id="157157296">
                          <w:marLeft w:val="0"/>
                          <w:marRight w:val="0"/>
                          <w:marTop w:val="0"/>
                          <w:marBottom w:val="0"/>
                          <w:divBdr>
                            <w:top w:val="none" w:sz="0" w:space="0" w:color="auto"/>
                            <w:left w:val="none" w:sz="0" w:space="0" w:color="auto"/>
                            <w:bottom w:val="none" w:sz="0" w:space="0" w:color="auto"/>
                            <w:right w:val="none" w:sz="0" w:space="0" w:color="auto"/>
                          </w:divBdr>
                        </w:div>
                      </w:divsChild>
                    </w:div>
                    <w:div w:id="879514917">
                      <w:marLeft w:val="0"/>
                      <w:marRight w:val="0"/>
                      <w:marTop w:val="0"/>
                      <w:marBottom w:val="0"/>
                      <w:divBdr>
                        <w:top w:val="none" w:sz="0" w:space="0" w:color="auto"/>
                        <w:left w:val="none" w:sz="0" w:space="0" w:color="auto"/>
                        <w:bottom w:val="none" w:sz="0" w:space="0" w:color="auto"/>
                        <w:right w:val="none" w:sz="0" w:space="0" w:color="auto"/>
                      </w:divBdr>
                      <w:divsChild>
                        <w:div w:id="1415475326">
                          <w:marLeft w:val="0"/>
                          <w:marRight w:val="0"/>
                          <w:marTop w:val="0"/>
                          <w:marBottom w:val="0"/>
                          <w:divBdr>
                            <w:top w:val="none" w:sz="0" w:space="0" w:color="auto"/>
                            <w:left w:val="none" w:sz="0" w:space="0" w:color="auto"/>
                            <w:bottom w:val="none" w:sz="0" w:space="0" w:color="auto"/>
                            <w:right w:val="none" w:sz="0" w:space="0" w:color="auto"/>
                          </w:divBdr>
                          <w:divsChild>
                            <w:div w:id="1481385769">
                              <w:marLeft w:val="0"/>
                              <w:marRight w:val="0"/>
                              <w:marTop w:val="0"/>
                              <w:marBottom w:val="0"/>
                              <w:divBdr>
                                <w:top w:val="none" w:sz="0" w:space="0" w:color="auto"/>
                                <w:left w:val="none" w:sz="0" w:space="0" w:color="auto"/>
                                <w:bottom w:val="none" w:sz="0" w:space="0" w:color="auto"/>
                                <w:right w:val="none" w:sz="0" w:space="0" w:color="auto"/>
                              </w:divBdr>
                              <w:divsChild>
                                <w:div w:id="1664893685">
                                  <w:marLeft w:val="0"/>
                                  <w:marRight w:val="0"/>
                                  <w:marTop w:val="0"/>
                                  <w:marBottom w:val="150"/>
                                  <w:divBdr>
                                    <w:top w:val="none" w:sz="0" w:space="0" w:color="auto"/>
                                    <w:left w:val="none" w:sz="0" w:space="0" w:color="auto"/>
                                    <w:bottom w:val="none" w:sz="0" w:space="0" w:color="auto"/>
                                    <w:right w:val="none" w:sz="0" w:space="0" w:color="auto"/>
                                  </w:divBdr>
                                  <w:divsChild>
                                    <w:div w:id="748384686">
                                      <w:marLeft w:val="0"/>
                                      <w:marRight w:val="0"/>
                                      <w:marTop w:val="0"/>
                                      <w:marBottom w:val="0"/>
                                      <w:divBdr>
                                        <w:top w:val="none" w:sz="0" w:space="0" w:color="auto"/>
                                        <w:left w:val="none" w:sz="0" w:space="0" w:color="auto"/>
                                        <w:bottom w:val="none" w:sz="0" w:space="0" w:color="auto"/>
                                        <w:right w:val="none" w:sz="0" w:space="0" w:color="auto"/>
                                      </w:divBdr>
                                      <w:divsChild>
                                        <w:div w:id="1014915767">
                                          <w:marLeft w:val="0"/>
                                          <w:marRight w:val="0"/>
                                          <w:marTop w:val="0"/>
                                          <w:marBottom w:val="0"/>
                                          <w:divBdr>
                                            <w:top w:val="none" w:sz="0" w:space="0" w:color="auto"/>
                                            <w:left w:val="none" w:sz="0" w:space="0" w:color="auto"/>
                                            <w:bottom w:val="none" w:sz="0" w:space="0" w:color="auto"/>
                                            <w:right w:val="none" w:sz="0" w:space="0" w:color="auto"/>
                                          </w:divBdr>
                                        </w:div>
                                      </w:divsChild>
                                    </w:div>
                                    <w:div w:id="933975504">
                                      <w:marLeft w:val="0"/>
                                      <w:marRight w:val="0"/>
                                      <w:marTop w:val="0"/>
                                      <w:marBottom w:val="0"/>
                                      <w:divBdr>
                                        <w:top w:val="none" w:sz="0" w:space="0" w:color="auto"/>
                                        <w:left w:val="none" w:sz="0" w:space="0" w:color="auto"/>
                                        <w:bottom w:val="none" w:sz="0" w:space="0" w:color="auto"/>
                                        <w:right w:val="none" w:sz="0" w:space="0" w:color="auto"/>
                                      </w:divBdr>
                                      <w:divsChild>
                                        <w:div w:id="1452432285">
                                          <w:marLeft w:val="0"/>
                                          <w:marRight w:val="0"/>
                                          <w:marTop w:val="0"/>
                                          <w:marBottom w:val="0"/>
                                          <w:divBdr>
                                            <w:top w:val="none" w:sz="0" w:space="0" w:color="auto"/>
                                            <w:left w:val="none" w:sz="0" w:space="0" w:color="auto"/>
                                            <w:bottom w:val="none" w:sz="0" w:space="0" w:color="auto"/>
                                            <w:right w:val="none" w:sz="0" w:space="0" w:color="auto"/>
                                          </w:divBdr>
                                        </w:div>
                                      </w:divsChild>
                                    </w:div>
                                    <w:div w:id="2023434762">
                                      <w:marLeft w:val="0"/>
                                      <w:marRight w:val="0"/>
                                      <w:marTop w:val="0"/>
                                      <w:marBottom w:val="0"/>
                                      <w:divBdr>
                                        <w:top w:val="none" w:sz="0" w:space="0" w:color="auto"/>
                                        <w:left w:val="none" w:sz="0" w:space="0" w:color="auto"/>
                                        <w:bottom w:val="none" w:sz="0" w:space="0" w:color="auto"/>
                                        <w:right w:val="none" w:sz="0" w:space="0" w:color="auto"/>
                                      </w:divBdr>
                                      <w:divsChild>
                                        <w:div w:id="1479878328">
                                          <w:marLeft w:val="0"/>
                                          <w:marRight w:val="0"/>
                                          <w:marTop w:val="0"/>
                                          <w:marBottom w:val="0"/>
                                          <w:divBdr>
                                            <w:top w:val="none" w:sz="0" w:space="0" w:color="auto"/>
                                            <w:left w:val="none" w:sz="0" w:space="0" w:color="auto"/>
                                            <w:bottom w:val="none" w:sz="0" w:space="0" w:color="auto"/>
                                            <w:right w:val="none" w:sz="0" w:space="0" w:color="auto"/>
                                          </w:divBdr>
                                          <w:divsChild>
                                            <w:div w:id="986251770">
                                              <w:marLeft w:val="0"/>
                                              <w:marRight w:val="0"/>
                                              <w:marTop w:val="0"/>
                                              <w:marBottom w:val="0"/>
                                              <w:divBdr>
                                                <w:top w:val="none" w:sz="0" w:space="0" w:color="auto"/>
                                                <w:left w:val="none" w:sz="0" w:space="0" w:color="auto"/>
                                                <w:bottom w:val="none" w:sz="0" w:space="0" w:color="auto"/>
                                                <w:right w:val="none" w:sz="0" w:space="0" w:color="auto"/>
                                              </w:divBdr>
                                              <w:divsChild>
                                                <w:div w:id="1151293448">
                                                  <w:marLeft w:val="0"/>
                                                  <w:marRight w:val="0"/>
                                                  <w:marTop w:val="0"/>
                                                  <w:marBottom w:val="150"/>
                                                  <w:divBdr>
                                                    <w:top w:val="none" w:sz="0" w:space="0" w:color="auto"/>
                                                    <w:left w:val="none" w:sz="0" w:space="0" w:color="auto"/>
                                                    <w:bottom w:val="none" w:sz="0" w:space="0" w:color="auto"/>
                                                    <w:right w:val="none" w:sz="0" w:space="0" w:color="auto"/>
                                                  </w:divBdr>
                                                  <w:divsChild>
                                                    <w:div w:id="2062901653">
                                                      <w:marLeft w:val="0"/>
                                                      <w:marRight w:val="0"/>
                                                      <w:marTop w:val="0"/>
                                                      <w:marBottom w:val="0"/>
                                                      <w:divBdr>
                                                        <w:top w:val="none" w:sz="0" w:space="0" w:color="auto"/>
                                                        <w:left w:val="none" w:sz="0" w:space="0" w:color="auto"/>
                                                        <w:bottom w:val="none" w:sz="0" w:space="0" w:color="auto"/>
                                                        <w:right w:val="none" w:sz="0" w:space="0" w:color="auto"/>
                                                      </w:divBdr>
                                                      <w:divsChild>
                                                        <w:div w:id="994185524">
                                                          <w:marLeft w:val="0"/>
                                                          <w:marRight w:val="0"/>
                                                          <w:marTop w:val="0"/>
                                                          <w:marBottom w:val="0"/>
                                                          <w:divBdr>
                                                            <w:top w:val="none" w:sz="0" w:space="0" w:color="auto"/>
                                                            <w:left w:val="none" w:sz="0" w:space="0" w:color="auto"/>
                                                            <w:bottom w:val="none" w:sz="0" w:space="0" w:color="auto"/>
                                                            <w:right w:val="none" w:sz="0" w:space="0" w:color="auto"/>
                                                          </w:divBdr>
                                                        </w:div>
                                                      </w:divsChild>
                                                    </w:div>
                                                    <w:div w:id="959340571">
                                                      <w:marLeft w:val="0"/>
                                                      <w:marRight w:val="0"/>
                                                      <w:marTop w:val="0"/>
                                                      <w:marBottom w:val="0"/>
                                                      <w:divBdr>
                                                        <w:top w:val="none" w:sz="0" w:space="0" w:color="auto"/>
                                                        <w:left w:val="none" w:sz="0" w:space="0" w:color="auto"/>
                                                        <w:bottom w:val="none" w:sz="0" w:space="0" w:color="auto"/>
                                                        <w:right w:val="none" w:sz="0" w:space="0" w:color="auto"/>
                                                      </w:divBdr>
                                                      <w:divsChild>
                                                        <w:div w:id="1115053848">
                                                          <w:marLeft w:val="0"/>
                                                          <w:marRight w:val="0"/>
                                                          <w:marTop w:val="0"/>
                                                          <w:marBottom w:val="0"/>
                                                          <w:divBdr>
                                                            <w:top w:val="none" w:sz="0" w:space="0" w:color="auto"/>
                                                            <w:left w:val="none" w:sz="0" w:space="0" w:color="auto"/>
                                                            <w:bottom w:val="none" w:sz="0" w:space="0" w:color="auto"/>
                                                            <w:right w:val="none" w:sz="0" w:space="0" w:color="auto"/>
                                                          </w:divBdr>
                                                        </w:div>
                                                      </w:divsChild>
                                                    </w:div>
                                                    <w:div w:id="1619219827">
                                                      <w:marLeft w:val="0"/>
                                                      <w:marRight w:val="0"/>
                                                      <w:marTop w:val="0"/>
                                                      <w:marBottom w:val="0"/>
                                                      <w:divBdr>
                                                        <w:top w:val="none" w:sz="0" w:space="0" w:color="auto"/>
                                                        <w:left w:val="none" w:sz="0" w:space="0" w:color="auto"/>
                                                        <w:bottom w:val="none" w:sz="0" w:space="0" w:color="auto"/>
                                                        <w:right w:val="none" w:sz="0" w:space="0" w:color="auto"/>
                                                      </w:divBdr>
                                                      <w:divsChild>
                                                        <w:div w:id="25902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5440470">
                      <w:marLeft w:val="0"/>
                      <w:marRight w:val="0"/>
                      <w:marTop w:val="0"/>
                      <w:marBottom w:val="0"/>
                      <w:divBdr>
                        <w:top w:val="none" w:sz="0" w:space="0" w:color="auto"/>
                        <w:left w:val="none" w:sz="0" w:space="0" w:color="auto"/>
                        <w:bottom w:val="none" w:sz="0" w:space="0" w:color="auto"/>
                        <w:right w:val="none" w:sz="0" w:space="0" w:color="auto"/>
                      </w:divBdr>
                      <w:divsChild>
                        <w:div w:id="482161863">
                          <w:marLeft w:val="0"/>
                          <w:marRight w:val="0"/>
                          <w:marTop w:val="0"/>
                          <w:marBottom w:val="0"/>
                          <w:divBdr>
                            <w:top w:val="none" w:sz="0" w:space="0" w:color="auto"/>
                            <w:left w:val="none" w:sz="0" w:space="0" w:color="auto"/>
                            <w:bottom w:val="none" w:sz="0" w:space="0" w:color="auto"/>
                            <w:right w:val="none" w:sz="0" w:space="0" w:color="auto"/>
                          </w:divBdr>
                        </w:div>
                      </w:divsChild>
                    </w:div>
                    <w:div w:id="1653368754">
                      <w:marLeft w:val="0"/>
                      <w:marRight w:val="0"/>
                      <w:marTop w:val="0"/>
                      <w:marBottom w:val="0"/>
                      <w:divBdr>
                        <w:top w:val="none" w:sz="0" w:space="0" w:color="auto"/>
                        <w:left w:val="none" w:sz="0" w:space="0" w:color="auto"/>
                        <w:bottom w:val="none" w:sz="0" w:space="0" w:color="auto"/>
                        <w:right w:val="none" w:sz="0" w:space="0" w:color="auto"/>
                      </w:divBdr>
                      <w:divsChild>
                        <w:div w:id="766847415">
                          <w:marLeft w:val="0"/>
                          <w:marRight w:val="0"/>
                          <w:marTop w:val="0"/>
                          <w:marBottom w:val="0"/>
                          <w:divBdr>
                            <w:top w:val="none" w:sz="0" w:space="0" w:color="auto"/>
                            <w:left w:val="none" w:sz="0" w:space="0" w:color="auto"/>
                            <w:bottom w:val="none" w:sz="0" w:space="0" w:color="auto"/>
                            <w:right w:val="none" w:sz="0" w:space="0" w:color="auto"/>
                          </w:divBdr>
                        </w:div>
                      </w:divsChild>
                    </w:div>
                    <w:div w:id="1345401772">
                      <w:marLeft w:val="0"/>
                      <w:marRight w:val="0"/>
                      <w:marTop w:val="0"/>
                      <w:marBottom w:val="0"/>
                      <w:divBdr>
                        <w:top w:val="none" w:sz="0" w:space="0" w:color="auto"/>
                        <w:left w:val="none" w:sz="0" w:space="0" w:color="auto"/>
                        <w:bottom w:val="none" w:sz="0" w:space="0" w:color="auto"/>
                        <w:right w:val="none" w:sz="0" w:space="0" w:color="auto"/>
                      </w:divBdr>
                      <w:divsChild>
                        <w:div w:id="768507595">
                          <w:marLeft w:val="0"/>
                          <w:marRight w:val="0"/>
                          <w:marTop w:val="0"/>
                          <w:marBottom w:val="0"/>
                          <w:divBdr>
                            <w:top w:val="none" w:sz="0" w:space="0" w:color="auto"/>
                            <w:left w:val="none" w:sz="0" w:space="0" w:color="auto"/>
                            <w:bottom w:val="none" w:sz="0" w:space="0" w:color="auto"/>
                            <w:right w:val="none" w:sz="0" w:space="0" w:color="auto"/>
                          </w:divBdr>
                        </w:div>
                      </w:divsChild>
                    </w:div>
                    <w:div w:id="809131273">
                      <w:marLeft w:val="0"/>
                      <w:marRight w:val="0"/>
                      <w:marTop w:val="0"/>
                      <w:marBottom w:val="0"/>
                      <w:divBdr>
                        <w:top w:val="none" w:sz="0" w:space="0" w:color="auto"/>
                        <w:left w:val="none" w:sz="0" w:space="0" w:color="auto"/>
                        <w:bottom w:val="none" w:sz="0" w:space="0" w:color="auto"/>
                        <w:right w:val="none" w:sz="0" w:space="0" w:color="auto"/>
                      </w:divBdr>
                      <w:divsChild>
                        <w:div w:id="1851602188">
                          <w:marLeft w:val="0"/>
                          <w:marRight w:val="0"/>
                          <w:marTop w:val="0"/>
                          <w:marBottom w:val="0"/>
                          <w:divBdr>
                            <w:top w:val="none" w:sz="0" w:space="0" w:color="auto"/>
                            <w:left w:val="none" w:sz="0" w:space="0" w:color="auto"/>
                            <w:bottom w:val="none" w:sz="0" w:space="0" w:color="auto"/>
                            <w:right w:val="none" w:sz="0" w:space="0" w:color="auto"/>
                          </w:divBdr>
                        </w:div>
                      </w:divsChild>
                    </w:div>
                    <w:div w:id="578444349">
                      <w:marLeft w:val="0"/>
                      <w:marRight w:val="0"/>
                      <w:marTop w:val="0"/>
                      <w:marBottom w:val="0"/>
                      <w:divBdr>
                        <w:top w:val="none" w:sz="0" w:space="0" w:color="auto"/>
                        <w:left w:val="none" w:sz="0" w:space="0" w:color="auto"/>
                        <w:bottom w:val="none" w:sz="0" w:space="0" w:color="auto"/>
                        <w:right w:val="none" w:sz="0" w:space="0" w:color="auto"/>
                      </w:divBdr>
                      <w:divsChild>
                        <w:div w:id="1135181230">
                          <w:marLeft w:val="0"/>
                          <w:marRight w:val="0"/>
                          <w:marTop w:val="0"/>
                          <w:marBottom w:val="0"/>
                          <w:divBdr>
                            <w:top w:val="none" w:sz="0" w:space="0" w:color="auto"/>
                            <w:left w:val="none" w:sz="0" w:space="0" w:color="auto"/>
                            <w:bottom w:val="none" w:sz="0" w:space="0" w:color="auto"/>
                            <w:right w:val="none" w:sz="0" w:space="0" w:color="auto"/>
                          </w:divBdr>
                        </w:div>
                      </w:divsChild>
                    </w:div>
                    <w:div w:id="1508251890">
                      <w:marLeft w:val="0"/>
                      <w:marRight w:val="0"/>
                      <w:marTop w:val="0"/>
                      <w:marBottom w:val="0"/>
                      <w:divBdr>
                        <w:top w:val="none" w:sz="0" w:space="0" w:color="auto"/>
                        <w:left w:val="none" w:sz="0" w:space="0" w:color="auto"/>
                        <w:bottom w:val="none" w:sz="0" w:space="0" w:color="auto"/>
                        <w:right w:val="none" w:sz="0" w:space="0" w:color="auto"/>
                      </w:divBdr>
                      <w:divsChild>
                        <w:div w:id="816192856">
                          <w:marLeft w:val="0"/>
                          <w:marRight w:val="0"/>
                          <w:marTop w:val="0"/>
                          <w:marBottom w:val="0"/>
                          <w:divBdr>
                            <w:top w:val="none" w:sz="0" w:space="0" w:color="auto"/>
                            <w:left w:val="none" w:sz="0" w:space="0" w:color="auto"/>
                            <w:bottom w:val="none" w:sz="0" w:space="0" w:color="auto"/>
                            <w:right w:val="none" w:sz="0" w:space="0" w:color="auto"/>
                          </w:divBdr>
                        </w:div>
                      </w:divsChild>
                    </w:div>
                    <w:div w:id="1522431043">
                      <w:marLeft w:val="0"/>
                      <w:marRight w:val="0"/>
                      <w:marTop w:val="0"/>
                      <w:marBottom w:val="0"/>
                      <w:divBdr>
                        <w:top w:val="none" w:sz="0" w:space="0" w:color="auto"/>
                        <w:left w:val="none" w:sz="0" w:space="0" w:color="auto"/>
                        <w:bottom w:val="none" w:sz="0" w:space="0" w:color="auto"/>
                        <w:right w:val="none" w:sz="0" w:space="0" w:color="auto"/>
                      </w:divBdr>
                      <w:divsChild>
                        <w:div w:id="31773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352516">
          <w:marLeft w:val="0"/>
          <w:marRight w:val="0"/>
          <w:marTop w:val="0"/>
          <w:marBottom w:val="0"/>
          <w:divBdr>
            <w:top w:val="none" w:sz="0" w:space="0" w:color="auto"/>
            <w:left w:val="none" w:sz="0" w:space="0" w:color="auto"/>
            <w:bottom w:val="none" w:sz="0" w:space="0" w:color="auto"/>
            <w:right w:val="none" w:sz="0" w:space="0" w:color="auto"/>
          </w:divBdr>
          <w:divsChild>
            <w:div w:id="562255447">
              <w:marLeft w:val="0"/>
              <w:marRight w:val="0"/>
              <w:marTop w:val="0"/>
              <w:marBottom w:val="0"/>
              <w:divBdr>
                <w:top w:val="none" w:sz="0" w:space="0" w:color="auto"/>
                <w:left w:val="none" w:sz="0" w:space="0" w:color="auto"/>
                <w:bottom w:val="none" w:sz="0" w:space="0" w:color="auto"/>
                <w:right w:val="none" w:sz="0" w:space="0" w:color="auto"/>
              </w:divBdr>
              <w:divsChild>
                <w:div w:id="413211437">
                  <w:marLeft w:val="0"/>
                  <w:marRight w:val="0"/>
                  <w:marTop w:val="0"/>
                  <w:marBottom w:val="150"/>
                  <w:divBdr>
                    <w:top w:val="none" w:sz="0" w:space="0" w:color="auto"/>
                    <w:left w:val="none" w:sz="0" w:space="0" w:color="auto"/>
                    <w:bottom w:val="none" w:sz="0" w:space="0" w:color="auto"/>
                    <w:right w:val="none" w:sz="0" w:space="0" w:color="auto"/>
                  </w:divBdr>
                  <w:divsChild>
                    <w:div w:id="1168131618">
                      <w:marLeft w:val="0"/>
                      <w:marRight w:val="0"/>
                      <w:marTop w:val="0"/>
                      <w:marBottom w:val="0"/>
                      <w:divBdr>
                        <w:top w:val="none" w:sz="0" w:space="0" w:color="auto"/>
                        <w:left w:val="none" w:sz="0" w:space="0" w:color="auto"/>
                        <w:bottom w:val="none" w:sz="0" w:space="0" w:color="auto"/>
                        <w:right w:val="none" w:sz="0" w:space="0" w:color="auto"/>
                      </w:divBdr>
                      <w:divsChild>
                        <w:div w:id="985167011">
                          <w:marLeft w:val="0"/>
                          <w:marRight w:val="0"/>
                          <w:marTop w:val="0"/>
                          <w:marBottom w:val="0"/>
                          <w:divBdr>
                            <w:top w:val="none" w:sz="0" w:space="0" w:color="auto"/>
                            <w:left w:val="none" w:sz="0" w:space="0" w:color="auto"/>
                            <w:bottom w:val="none" w:sz="0" w:space="0" w:color="auto"/>
                            <w:right w:val="none" w:sz="0" w:space="0" w:color="auto"/>
                          </w:divBdr>
                        </w:div>
                      </w:divsChild>
                    </w:div>
                    <w:div w:id="1547447992">
                      <w:marLeft w:val="0"/>
                      <w:marRight w:val="0"/>
                      <w:marTop w:val="0"/>
                      <w:marBottom w:val="0"/>
                      <w:divBdr>
                        <w:top w:val="none" w:sz="0" w:space="0" w:color="auto"/>
                        <w:left w:val="none" w:sz="0" w:space="0" w:color="auto"/>
                        <w:bottom w:val="none" w:sz="0" w:space="0" w:color="auto"/>
                        <w:right w:val="none" w:sz="0" w:space="0" w:color="auto"/>
                      </w:divBdr>
                      <w:divsChild>
                        <w:div w:id="810368577">
                          <w:marLeft w:val="0"/>
                          <w:marRight w:val="0"/>
                          <w:marTop w:val="0"/>
                          <w:marBottom w:val="0"/>
                          <w:divBdr>
                            <w:top w:val="none" w:sz="0" w:space="0" w:color="auto"/>
                            <w:left w:val="none" w:sz="0" w:space="0" w:color="auto"/>
                            <w:bottom w:val="none" w:sz="0" w:space="0" w:color="auto"/>
                            <w:right w:val="none" w:sz="0" w:space="0" w:color="auto"/>
                          </w:divBdr>
                        </w:div>
                      </w:divsChild>
                    </w:div>
                    <w:div w:id="399836560">
                      <w:marLeft w:val="0"/>
                      <w:marRight w:val="0"/>
                      <w:marTop w:val="0"/>
                      <w:marBottom w:val="0"/>
                      <w:divBdr>
                        <w:top w:val="none" w:sz="0" w:space="0" w:color="auto"/>
                        <w:left w:val="none" w:sz="0" w:space="0" w:color="auto"/>
                        <w:bottom w:val="none" w:sz="0" w:space="0" w:color="auto"/>
                        <w:right w:val="none" w:sz="0" w:space="0" w:color="auto"/>
                      </w:divBdr>
                      <w:divsChild>
                        <w:div w:id="1787310855">
                          <w:marLeft w:val="0"/>
                          <w:marRight w:val="0"/>
                          <w:marTop w:val="0"/>
                          <w:marBottom w:val="0"/>
                          <w:divBdr>
                            <w:top w:val="none" w:sz="0" w:space="0" w:color="auto"/>
                            <w:left w:val="none" w:sz="0" w:space="0" w:color="auto"/>
                            <w:bottom w:val="none" w:sz="0" w:space="0" w:color="auto"/>
                            <w:right w:val="none" w:sz="0" w:space="0" w:color="auto"/>
                          </w:divBdr>
                        </w:div>
                      </w:divsChild>
                    </w:div>
                    <w:div w:id="81997332">
                      <w:marLeft w:val="0"/>
                      <w:marRight w:val="0"/>
                      <w:marTop w:val="0"/>
                      <w:marBottom w:val="0"/>
                      <w:divBdr>
                        <w:top w:val="none" w:sz="0" w:space="0" w:color="auto"/>
                        <w:left w:val="none" w:sz="0" w:space="0" w:color="auto"/>
                        <w:bottom w:val="none" w:sz="0" w:space="0" w:color="auto"/>
                        <w:right w:val="none" w:sz="0" w:space="0" w:color="auto"/>
                      </w:divBdr>
                      <w:divsChild>
                        <w:div w:id="1984264884">
                          <w:marLeft w:val="0"/>
                          <w:marRight w:val="0"/>
                          <w:marTop w:val="0"/>
                          <w:marBottom w:val="0"/>
                          <w:divBdr>
                            <w:top w:val="none" w:sz="0" w:space="0" w:color="auto"/>
                            <w:left w:val="none" w:sz="0" w:space="0" w:color="auto"/>
                            <w:bottom w:val="none" w:sz="0" w:space="0" w:color="auto"/>
                            <w:right w:val="none" w:sz="0" w:space="0" w:color="auto"/>
                          </w:divBdr>
                        </w:div>
                      </w:divsChild>
                    </w:div>
                    <w:div w:id="914440514">
                      <w:marLeft w:val="0"/>
                      <w:marRight w:val="0"/>
                      <w:marTop w:val="0"/>
                      <w:marBottom w:val="0"/>
                      <w:divBdr>
                        <w:top w:val="none" w:sz="0" w:space="0" w:color="auto"/>
                        <w:left w:val="none" w:sz="0" w:space="0" w:color="auto"/>
                        <w:bottom w:val="none" w:sz="0" w:space="0" w:color="auto"/>
                        <w:right w:val="none" w:sz="0" w:space="0" w:color="auto"/>
                      </w:divBdr>
                      <w:divsChild>
                        <w:div w:id="119334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264570">
          <w:marLeft w:val="0"/>
          <w:marRight w:val="0"/>
          <w:marTop w:val="0"/>
          <w:marBottom w:val="0"/>
          <w:divBdr>
            <w:top w:val="none" w:sz="0" w:space="0" w:color="auto"/>
            <w:left w:val="none" w:sz="0" w:space="0" w:color="auto"/>
            <w:bottom w:val="none" w:sz="0" w:space="0" w:color="auto"/>
            <w:right w:val="none" w:sz="0" w:space="0" w:color="auto"/>
          </w:divBdr>
          <w:divsChild>
            <w:div w:id="666058643">
              <w:marLeft w:val="0"/>
              <w:marRight w:val="0"/>
              <w:marTop w:val="0"/>
              <w:marBottom w:val="0"/>
              <w:divBdr>
                <w:top w:val="none" w:sz="0" w:space="0" w:color="auto"/>
                <w:left w:val="none" w:sz="0" w:space="0" w:color="auto"/>
                <w:bottom w:val="none" w:sz="0" w:space="0" w:color="auto"/>
                <w:right w:val="none" w:sz="0" w:space="0" w:color="auto"/>
              </w:divBdr>
              <w:divsChild>
                <w:div w:id="92437050">
                  <w:marLeft w:val="0"/>
                  <w:marRight w:val="0"/>
                  <w:marTop w:val="0"/>
                  <w:marBottom w:val="150"/>
                  <w:divBdr>
                    <w:top w:val="none" w:sz="0" w:space="0" w:color="auto"/>
                    <w:left w:val="none" w:sz="0" w:space="0" w:color="auto"/>
                    <w:bottom w:val="none" w:sz="0" w:space="0" w:color="auto"/>
                    <w:right w:val="none" w:sz="0" w:space="0" w:color="auto"/>
                  </w:divBdr>
                  <w:divsChild>
                    <w:div w:id="114563080">
                      <w:marLeft w:val="0"/>
                      <w:marRight w:val="0"/>
                      <w:marTop w:val="0"/>
                      <w:marBottom w:val="0"/>
                      <w:divBdr>
                        <w:top w:val="none" w:sz="0" w:space="0" w:color="auto"/>
                        <w:left w:val="none" w:sz="0" w:space="0" w:color="auto"/>
                        <w:bottom w:val="none" w:sz="0" w:space="0" w:color="auto"/>
                        <w:right w:val="none" w:sz="0" w:space="0" w:color="auto"/>
                      </w:divBdr>
                      <w:divsChild>
                        <w:div w:id="92630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65998">
          <w:marLeft w:val="0"/>
          <w:marRight w:val="0"/>
          <w:marTop w:val="0"/>
          <w:marBottom w:val="0"/>
          <w:divBdr>
            <w:top w:val="none" w:sz="0" w:space="0" w:color="auto"/>
            <w:left w:val="none" w:sz="0" w:space="0" w:color="auto"/>
            <w:bottom w:val="none" w:sz="0" w:space="0" w:color="auto"/>
            <w:right w:val="none" w:sz="0" w:space="0" w:color="auto"/>
          </w:divBdr>
          <w:divsChild>
            <w:div w:id="1362785709">
              <w:marLeft w:val="0"/>
              <w:marRight w:val="0"/>
              <w:marTop w:val="0"/>
              <w:marBottom w:val="0"/>
              <w:divBdr>
                <w:top w:val="none" w:sz="0" w:space="0" w:color="auto"/>
                <w:left w:val="none" w:sz="0" w:space="0" w:color="auto"/>
                <w:bottom w:val="none" w:sz="0" w:space="0" w:color="auto"/>
                <w:right w:val="none" w:sz="0" w:space="0" w:color="auto"/>
              </w:divBdr>
              <w:divsChild>
                <w:div w:id="718407289">
                  <w:marLeft w:val="0"/>
                  <w:marRight w:val="0"/>
                  <w:marTop w:val="0"/>
                  <w:marBottom w:val="150"/>
                  <w:divBdr>
                    <w:top w:val="none" w:sz="0" w:space="0" w:color="auto"/>
                    <w:left w:val="none" w:sz="0" w:space="0" w:color="auto"/>
                    <w:bottom w:val="none" w:sz="0" w:space="0" w:color="auto"/>
                    <w:right w:val="none" w:sz="0" w:space="0" w:color="auto"/>
                  </w:divBdr>
                  <w:divsChild>
                    <w:div w:id="1004012196">
                      <w:marLeft w:val="0"/>
                      <w:marRight w:val="0"/>
                      <w:marTop w:val="0"/>
                      <w:marBottom w:val="0"/>
                      <w:divBdr>
                        <w:top w:val="none" w:sz="0" w:space="0" w:color="auto"/>
                        <w:left w:val="none" w:sz="0" w:space="0" w:color="auto"/>
                        <w:bottom w:val="none" w:sz="0" w:space="0" w:color="auto"/>
                        <w:right w:val="none" w:sz="0" w:space="0" w:color="auto"/>
                      </w:divBdr>
                      <w:divsChild>
                        <w:div w:id="398748457">
                          <w:marLeft w:val="0"/>
                          <w:marRight w:val="0"/>
                          <w:marTop w:val="0"/>
                          <w:marBottom w:val="0"/>
                          <w:divBdr>
                            <w:top w:val="none" w:sz="0" w:space="0" w:color="auto"/>
                            <w:left w:val="none" w:sz="0" w:space="0" w:color="auto"/>
                            <w:bottom w:val="none" w:sz="0" w:space="0" w:color="auto"/>
                            <w:right w:val="none" w:sz="0" w:space="0" w:color="auto"/>
                          </w:divBdr>
                        </w:div>
                      </w:divsChild>
                    </w:div>
                    <w:div w:id="1577593108">
                      <w:marLeft w:val="0"/>
                      <w:marRight w:val="0"/>
                      <w:marTop w:val="0"/>
                      <w:marBottom w:val="0"/>
                      <w:divBdr>
                        <w:top w:val="none" w:sz="0" w:space="0" w:color="auto"/>
                        <w:left w:val="none" w:sz="0" w:space="0" w:color="auto"/>
                        <w:bottom w:val="none" w:sz="0" w:space="0" w:color="auto"/>
                        <w:right w:val="none" w:sz="0" w:space="0" w:color="auto"/>
                      </w:divBdr>
                      <w:divsChild>
                        <w:div w:id="1690526613">
                          <w:marLeft w:val="0"/>
                          <w:marRight w:val="0"/>
                          <w:marTop w:val="0"/>
                          <w:marBottom w:val="0"/>
                          <w:divBdr>
                            <w:top w:val="none" w:sz="0" w:space="0" w:color="auto"/>
                            <w:left w:val="none" w:sz="0" w:space="0" w:color="auto"/>
                            <w:bottom w:val="none" w:sz="0" w:space="0" w:color="auto"/>
                            <w:right w:val="none" w:sz="0" w:space="0" w:color="auto"/>
                          </w:divBdr>
                        </w:div>
                      </w:divsChild>
                    </w:div>
                    <w:div w:id="1260990156">
                      <w:marLeft w:val="0"/>
                      <w:marRight w:val="0"/>
                      <w:marTop w:val="0"/>
                      <w:marBottom w:val="0"/>
                      <w:divBdr>
                        <w:top w:val="none" w:sz="0" w:space="0" w:color="auto"/>
                        <w:left w:val="none" w:sz="0" w:space="0" w:color="auto"/>
                        <w:bottom w:val="none" w:sz="0" w:space="0" w:color="auto"/>
                        <w:right w:val="none" w:sz="0" w:space="0" w:color="auto"/>
                      </w:divBdr>
                      <w:divsChild>
                        <w:div w:id="84500232">
                          <w:marLeft w:val="0"/>
                          <w:marRight w:val="0"/>
                          <w:marTop w:val="0"/>
                          <w:marBottom w:val="0"/>
                          <w:divBdr>
                            <w:top w:val="none" w:sz="0" w:space="0" w:color="auto"/>
                            <w:left w:val="none" w:sz="0" w:space="0" w:color="auto"/>
                            <w:bottom w:val="none" w:sz="0" w:space="0" w:color="auto"/>
                            <w:right w:val="none" w:sz="0" w:space="0" w:color="auto"/>
                          </w:divBdr>
                        </w:div>
                      </w:divsChild>
                    </w:div>
                    <w:div w:id="1489204465">
                      <w:marLeft w:val="0"/>
                      <w:marRight w:val="0"/>
                      <w:marTop w:val="0"/>
                      <w:marBottom w:val="0"/>
                      <w:divBdr>
                        <w:top w:val="none" w:sz="0" w:space="0" w:color="auto"/>
                        <w:left w:val="none" w:sz="0" w:space="0" w:color="auto"/>
                        <w:bottom w:val="none" w:sz="0" w:space="0" w:color="auto"/>
                        <w:right w:val="none" w:sz="0" w:space="0" w:color="auto"/>
                      </w:divBdr>
                      <w:divsChild>
                        <w:div w:id="1558738080">
                          <w:marLeft w:val="0"/>
                          <w:marRight w:val="0"/>
                          <w:marTop w:val="0"/>
                          <w:marBottom w:val="0"/>
                          <w:divBdr>
                            <w:top w:val="none" w:sz="0" w:space="0" w:color="auto"/>
                            <w:left w:val="none" w:sz="0" w:space="0" w:color="auto"/>
                            <w:bottom w:val="none" w:sz="0" w:space="0" w:color="auto"/>
                            <w:right w:val="none" w:sz="0" w:space="0" w:color="auto"/>
                          </w:divBdr>
                        </w:div>
                      </w:divsChild>
                    </w:div>
                    <w:div w:id="621498381">
                      <w:marLeft w:val="0"/>
                      <w:marRight w:val="0"/>
                      <w:marTop w:val="0"/>
                      <w:marBottom w:val="0"/>
                      <w:divBdr>
                        <w:top w:val="none" w:sz="0" w:space="0" w:color="auto"/>
                        <w:left w:val="none" w:sz="0" w:space="0" w:color="auto"/>
                        <w:bottom w:val="none" w:sz="0" w:space="0" w:color="auto"/>
                        <w:right w:val="none" w:sz="0" w:space="0" w:color="auto"/>
                      </w:divBdr>
                      <w:divsChild>
                        <w:div w:id="211216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421081">
          <w:marLeft w:val="0"/>
          <w:marRight w:val="0"/>
          <w:marTop w:val="0"/>
          <w:marBottom w:val="0"/>
          <w:divBdr>
            <w:top w:val="none" w:sz="0" w:space="0" w:color="auto"/>
            <w:left w:val="none" w:sz="0" w:space="0" w:color="auto"/>
            <w:bottom w:val="none" w:sz="0" w:space="0" w:color="auto"/>
            <w:right w:val="none" w:sz="0" w:space="0" w:color="auto"/>
          </w:divBdr>
          <w:divsChild>
            <w:div w:id="78210808">
              <w:marLeft w:val="0"/>
              <w:marRight w:val="0"/>
              <w:marTop w:val="0"/>
              <w:marBottom w:val="0"/>
              <w:divBdr>
                <w:top w:val="none" w:sz="0" w:space="0" w:color="auto"/>
                <w:left w:val="none" w:sz="0" w:space="0" w:color="auto"/>
                <w:bottom w:val="none" w:sz="0" w:space="0" w:color="auto"/>
                <w:right w:val="none" w:sz="0" w:space="0" w:color="auto"/>
              </w:divBdr>
              <w:divsChild>
                <w:div w:id="1666396761">
                  <w:marLeft w:val="0"/>
                  <w:marRight w:val="0"/>
                  <w:marTop w:val="0"/>
                  <w:marBottom w:val="150"/>
                  <w:divBdr>
                    <w:top w:val="none" w:sz="0" w:space="0" w:color="auto"/>
                    <w:left w:val="none" w:sz="0" w:space="0" w:color="auto"/>
                    <w:bottom w:val="none" w:sz="0" w:space="0" w:color="auto"/>
                    <w:right w:val="none" w:sz="0" w:space="0" w:color="auto"/>
                  </w:divBdr>
                  <w:divsChild>
                    <w:div w:id="93093690">
                      <w:marLeft w:val="0"/>
                      <w:marRight w:val="0"/>
                      <w:marTop w:val="0"/>
                      <w:marBottom w:val="0"/>
                      <w:divBdr>
                        <w:top w:val="none" w:sz="0" w:space="0" w:color="auto"/>
                        <w:left w:val="none" w:sz="0" w:space="0" w:color="auto"/>
                        <w:bottom w:val="none" w:sz="0" w:space="0" w:color="auto"/>
                        <w:right w:val="none" w:sz="0" w:space="0" w:color="auto"/>
                      </w:divBdr>
                      <w:divsChild>
                        <w:div w:id="1641035993">
                          <w:marLeft w:val="0"/>
                          <w:marRight w:val="0"/>
                          <w:marTop w:val="0"/>
                          <w:marBottom w:val="0"/>
                          <w:divBdr>
                            <w:top w:val="none" w:sz="0" w:space="0" w:color="auto"/>
                            <w:left w:val="none" w:sz="0" w:space="0" w:color="auto"/>
                            <w:bottom w:val="none" w:sz="0" w:space="0" w:color="auto"/>
                            <w:right w:val="none" w:sz="0" w:space="0" w:color="auto"/>
                          </w:divBdr>
                        </w:div>
                      </w:divsChild>
                    </w:div>
                    <w:div w:id="419369894">
                      <w:marLeft w:val="0"/>
                      <w:marRight w:val="0"/>
                      <w:marTop w:val="0"/>
                      <w:marBottom w:val="0"/>
                      <w:divBdr>
                        <w:top w:val="none" w:sz="0" w:space="0" w:color="auto"/>
                        <w:left w:val="none" w:sz="0" w:space="0" w:color="auto"/>
                        <w:bottom w:val="none" w:sz="0" w:space="0" w:color="auto"/>
                        <w:right w:val="none" w:sz="0" w:space="0" w:color="auto"/>
                      </w:divBdr>
                      <w:divsChild>
                        <w:div w:id="1936475395">
                          <w:marLeft w:val="0"/>
                          <w:marRight w:val="0"/>
                          <w:marTop w:val="0"/>
                          <w:marBottom w:val="0"/>
                          <w:divBdr>
                            <w:top w:val="none" w:sz="0" w:space="0" w:color="auto"/>
                            <w:left w:val="none" w:sz="0" w:space="0" w:color="auto"/>
                            <w:bottom w:val="none" w:sz="0" w:space="0" w:color="auto"/>
                            <w:right w:val="none" w:sz="0" w:space="0" w:color="auto"/>
                          </w:divBdr>
                        </w:div>
                      </w:divsChild>
                    </w:div>
                    <w:div w:id="507788331">
                      <w:marLeft w:val="0"/>
                      <w:marRight w:val="0"/>
                      <w:marTop w:val="0"/>
                      <w:marBottom w:val="0"/>
                      <w:divBdr>
                        <w:top w:val="none" w:sz="0" w:space="0" w:color="auto"/>
                        <w:left w:val="none" w:sz="0" w:space="0" w:color="auto"/>
                        <w:bottom w:val="none" w:sz="0" w:space="0" w:color="auto"/>
                        <w:right w:val="none" w:sz="0" w:space="0" w:color="auto"/>
                      </w:divBdr>
                      <w:divsChild>
                        <w:div w:id="142830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614744">
          <w:marLeft w:val="0"/>
          <w:marRight w:val="0"/>
          <w:marTop w:val="0"/>
          <w:marBottom w:val="0"/>
          <w:divBdr>
            <w:top w:val="none" w:sz="0" w:space="0" w:color="auto"/>
            <w:left w:val="none" w:sz="0" w:space="0" w:color="auto"/>
            <w:bottom w:val="none" w:sz="0" w:space="0" w:color="auto"/>
            <w:right w:val="none" w:sz="0" w:space="0" w:color="auto"/>
          </w:divBdr>
          <w:divsChild>
            <w:div w:id="908661531">
              <w:marLeft w:val="0"/>
              <w:marRight w:val="0"/>
              <w:marTop w:val="0"/>
              <w:marBottom w:val="0"/>
              <w:divBdr>
                <w:top w:val="none" w:sz="0" w:space="0" w:color="auto"/>
                <w:left w:val="none" w:sz="0" w:space="0" w:color="auto"/>
                <w:bottom w:val="none" w:sz="0" w:space="0" w:color="auto"/>
                <w:right w:val="none" w:sz="0" w:space="0" w:color="auto"/>
              </w:divBdr>
              <w:divsChild>
                <w:div w:id="626618971">
                  <w:marLeft w:val="0"/>
                  <w:marRight w:val="0"/>
                  <w:marTop w:val="0"/>
                  <w:marBottom w:val="150"/>
                  <w:divBdr>
                    <w:top w:val="none" w:sz="0" w:space="0" w:color="auto"/>
                    <w:left w:val="none" w:sz="0" w:space="0" w:color="auto"/>
                    <w:bottom w:val="none" w:sz="0" w:space="0" w:color="auto"/>
                    <w:right w:val="none" w:sz="0" w:space="0" w:color="auto"/>
                  </w:divBdr>
                  <w:divsChild>
                    <w:div w:id="852115348">
                      <w:marLeft w:val="0"/>
                      <w:marRight w:val="0"/>
                      <w:marTop w:val="0"/>
                      <w:marBottom w:val="0"/>
                      <w:divBdr>
                        <w:top w:val="none" w:sz="0" w:space="0" w:color="auto"/>
                        <w:left w:val="none" w:sz="0" w:space="0" w:color="auto"/>
                        <w:bottom w:val="none" w:sz="0" w:space="0" w:color="auto"/>
                        <w:right w:val="none" w:sz="0" w:space="0" w:color="auto"/>
                      </w:divBdr>
                      <w:divsChild>
                        <w:div w:id="1463033983">
                          <w:marLeft w:val="0"/>
                          <w:marRight w:val="0"/>
                          <w:marTop w:val="0"/>
                          <w:marBottom w:val="0"/>
                          <w:divBdr>
                            <w:top w:val="none" w:sz="0" w:space="0" w:color="auto"/>
                            <w:left w:val="none" w:sz="0" w:space="0" w:color="auto"/>
                            <w:bottom w:val="none" w:sz="0" w:space="0" w:color="auto"/>
                            <w:right w:val="none" w:sz="0" w:space="0" w:color="auto"/>
                          </w:divBdr>
                        </w:div>
                      </w:divsChild>
                    </w:div>
                    <w:div w:id="1665740410">
                      <w:marLeft w:val="0"/>
                      <w:marRight w:val="0"/>
                      <w:marTop w:val="0"/>
                      <w:marBottom w:val="0"/>
                      <w:divBdr>
                        <w:top w:val="none" w:sz="0" w:space="0" w:color="auto"/>
                        <w:left w:val="none" w:sz="0" w:space="0" w:color="auto"/>
                        <w:bottom w:val="none" w:sz="0" w:space="0" w:color="auto"/>
                        <w:right w:val="none" w:sz="0" w:space="0" w:color="auto"/>
                      </w:divBdr>
                      <w:divsChild>
                        <w:div w:id="542206843">
                          <w:marLeft w:val="0"/>
                          <w:marRight w:val="0"/>
                          <w:marTop w:val="0"/>
                          <w:marBottom w:val="0"/>
                          <w:divBdr>
                            <w:top w:val="none" w:sz="0" w:space="0" w:color="auto"/>
                            <w:left w:val="none" w:sz="0" w:space="0" w:color="auto"/>
                            <w:bottom w:val="none" w:sz="0" w:space="0" w:color="auto"/>
                            <w:right w:val="none" w:sz="0" w:space="0" w:color="auto"/>
                          </w:divBdr>
                        </w:div>
                      </w:divsChild>
                    </w:div>
                    <w:div w:id="1432748214">
                      <w:marLeft w:val="0"/>
                      <w:marRight w:val="0"/>
                      <w:marTop w:val="0"/>
                      <w:marBottom w:val="0"/>
                      <w:divBdr>
                        <w:top w:val="none" w:sz="0" w:space="0" w:color="auto"/>
                        <w:left w:val="none" w:sz="0" w:space="0" w:color="auto"/>
                        <w:bottom w:val="none" w:sz="0" w:space="0" w:color="auto"/>
                        <w:right w:val="none" w:sz="0" w:space="0" w:color="auto"/>
                      </w:divBdr>
                      <w:divsChild>
                        <w:div w:id="201213989">
                          <w:marLeft w:val="0"/>
                          <w:marRight w:val="0"/>
                          <w:marTop w:val="0"/>
                          <w:marBottom w:val="0"/>
                          <w:divBdr>
                            <w:top w:val="none" w:sz="0" w:space="0" w:color="auto"/>
                            <w:left w:val="none" w:sz="0" w:space="0" w:color="auto"/>
                            <w:bottom w:val="none" w:sz="0" w:space="0" w:color="auto"/>
                            <w:right w:val="none" w:sz="0" w:space="0" w:color="auto"/>
                          </w:divBdr>
                        </w:div>
                      </w:divsChild>
                    </w:div>
                    <w:div w:id="561478874">
                      <w:marLeft w:val="0"/>
                      <w:marRight w:val="0"/>
                      <w:marTop w:val="0"/>
                      <w:marBottom w:val="0"/>
                      <w:divBdr>
                        <w:top w:val="none" w:sz="0" w:space="0" w:color="auto"/>
                        <w:left w:val="none" w:sz="0" w:space="0" w:color="auto"/>
                        <w:bottom w:val="none" w:sz="0" w:space="0" w:color="auto"/>
                        <w:right w:val="none" w:sz="0" w:space="0" w:color="auto"/>
                      </w:divBdr>
                      <w:divsChild>
                        <w:div w:id="1306156226">
                          <w:marLeft w:val="0"/>
                          <w:marRight w:val="0"/>
                          <w:marTop w:val="0"/>
                          <w:marBottom w:val="0"/>
                          <w:divBdr>
                            <w:top w:val="none" w:sz="0" w:space="0" w:color="auto"/>
                            <w:left w:val="none" w:sz="0" w:space="0" w:color="auto"/>
                            <w:bottom w:val="none" w:sz="0" w:space="0" w:color="auto"/>
                            <w:right w:val="none" w:sz="0" w:space="0" w:color="auto"/>
                          </w:divBdr>
                        </w:div>
                      </w:divsChild>
                    </w:div>
                    <w:div w:id="1614247619">
                      <w:marLeft w:val="0"/>
                      <w:marRight w:val="0"/>
                      <w:marTop w:val="0"/>
                      <w:marBottom w:val="0"/>
                      <w:divBdr>
                        <w:top w:val="none" w:sz="0" w:space="0" w:color="auto"/>
                        <w:left w:val="none" w:sz="0" w:space="0" w:color="auto"/>
                        <w:bottom w:val="none" w:sz="0" w:space="0" w:color="auto"/>
                        <w:right w:val="none" w:sz="0" w:space="0" w:color="auto"/>
                      </w:divBdr>
                      <w:divsChild>
                        <w:div w:id="1501970903">
                          <w:marLeft w:val="0"/>
                          <w:marRight w:val="0"/>
                          <w:marTop w:val="0"/>
                          <w:marBottom w:val="0"/>
                          <w:divBdr>
                            <w:top w:val="none" w:sz="0" w:space="0" w:color="auto"/>
                            <w:left w:val="none" w:sz="0" w:space="0" w:color="auto"/>
                            <w:bottom w:val="none" w:sz="0" w:space="0" w:color="auto"/>
                            <w:right w:val="none" w:sz="0" w:space="0" w:color="auto"/>
                          </w:divBdr>
                        </w:div>
                      </w:divsChild>
                    </w:div>
                    <w:div w:id="886331010">
                      <w:marLeft w:val="0"/>
                      <w:marRight w:val="0"/>
                      <w:marTop w:val="0"/>
                      <w:marBottom w:val="0"/>
                      <w:divBdr>
                        <w:top w:val="none" w:sz="0" w:space="0" w:color="auto"/>
                        <w:left w:val="none" w:sz="0" w:space="0" w:color="auto"/>
                        <w:bottom w:val="none" w:sz="0" w:space="0" w:color="auto"/>
                        <w:right w:val="none" w:sz="0" w:space="0" w:color="auto"/>
                      </w:divBdr>
                      <w:divsChild>
                        <w:div w:id="835345402">
                          <w:marLeft w:val="0"/>
                          <w:marRight w:val="0"/>
                          <w:marTop w:val="0"/>
                          <w:marBottom w:val="0"/>
                          <w:divBdr>
                            <w:top w:val="none" w:sz="0" w:space="0" w:color="auto"/>
                            <w:left w:val="none" w:sz="0" w:space="0" w:color="auto"/>
                            <w:bottom w:val="none" w:sz="0" w:space="0" w:color="auto"/>
                            <w:right w:val="none" w:sz="0" w:space="0" w:color="auto"/>
                          </w:divBdr>
                        </w:div>
                      </w:divsChild>
                    </w:div>
                    <w:div w:id="728577321">
                      <w:marLeft w:val="0"/>
                      <w:marRight w:val="0"/>
                      <w:marTop w:val="0"/>
                      <w:marBottom w:val="0"/>
                      <w:divBdr>
                        <w:top w:val="none" w:sz="0" w:space="0" w:color="auto"/>
                        <w:left w:val="none" w:sz="0" w:space="0" w:color="auto"/>
                        <w:bottom w:val="none" w:sz="0" w:space="0" w:color="auto"/>
                        <w:right w:val="none" w:sz="0" w:space="0" w:color="auto"/>
                      </w:divBdr>
                      <w:divsChild>
                        <w:div w:id="1605727348">
                          <w:marLeft w:val="0"/>
                          <w:marRight w:val="0"/>
                          <w:marTop w:val="0"/>
                          <w:marBottom w:val="0"/>
                          <w:divBdr>
                            <w:top w:val="none" w:sz="0" w:space="0" w:color="auto"/>
                            <w:left w:val="none" w:sz="0" w:space="0" w:color="auto"/>
                            <w:bottom w:val="none" w:sz="0" w:space="0" w:color="auto"/>
                            <w:right w:val="none" w:sz="0" w:space="0" w:color="auto"/>
                          </w:divBdr>
                        </w:div>
                      </w:divsChild>
                    </w:div>
                    <w:div w:id="652225293">
                      <w:marLeft w:val="0"/>
                      <w:marRight w:val="0"/>
                      <w:marTop w:val="0"/>
                      <w:marBottom w:val="0"/>
                      <w:divBdr>
                        <w:top w:val="none" w:sz="0" w:space="0" w:color="auto"/>
                        <w:left w:val="none" w:sz="0" w:space="0" w:color="auto"/>
                        <w:bottom w:val="none" w:sz="0" w:space="0" w:color="auto"/>
                        <w:right w:val="none" w:sz="0" w:space="0" w:color="auto"/>
                      </w:divBdr>
                      <w:divsChild>
                        <w:div w:id="2126584077">
                          <w:marLeft w:val="0"/>
                          <w:marRight w:val="0"/>
                          <w:marTop w:val="0"/>
                          <w:marBottom w:val="0"/>
                          <w:divBdr>
                            <w:top w:val="none" w:sz="0" w:space="0" w:color="auto"/>
                            <w:left w:val="none" w:sz="0" w:space="0" w:color="auto"/>
                            <w:bottom w:val="none" w:sz="0" w:space="0" w:color="auto"/>
                            <w:right w:val="none" w:sz="0" w:space="0" w:color="auto"/>
                          </w:divBdr>
                        </w:div>
                      </w:divsChild>
                    </w:div>
                    <w:div w:id="248202266">
                      <w:marLeft w:val="0"/>
                      <w:marRight w:val="0"/>
                      <w:marTop w:val="0"/>
                      <w:marBottom w:val="0"/>
                      <w:divBdr>
                        <w:top w:val="none" w:sz="0" w:space="0" w:color="auto"/>
                        <w:left w:val="none" w:sz="0" w:space="0" w:color="auto"/>
                        <w:bottom w:val="none" w:sz="0" w:space="0" w:color="auto"/>
                        <w:right w:val="none" w:sz="0" w:space="0" w:color="auto"/>
                      </w:divBdr>
                      <w:divsChild>
                        <w:div w:id="352265165">
                          <w:marLeft w:val="0"/>
                          <w:marRight w:val="0"/>
                          <w:marTop w:val="0"/>
                          <w:marBottom w:val="0"/>
                          <w:divBdr>
                            <w:top w:val="none" w:sz="0" w:space="0" w:color="auto"/>
                            <w:left w:val="none" w:sz="0" w:space="0" w:color="auto"/>
                            <w:bottom w:val="none" w:sz="0" w:space="0" w:color="auto"/>
                            <w:right w:val="none" w:sz="0" w:space="0" w:color="auto"/>
                          </w:divBdr>
                        </w:div>
                      </w:divsChild>
                    </w:div>
                    <w:div w:id="1629315925">
                      <w:marLeft w:val="0"/>
                      <w:marRight w:val="0"/>
                      <w:marTop w:val="0"/>
                      <w:marBottom w:val="0"/>
                      <w:divBdr>
                        <w:top w:val="none" w:sz="0" w:space="0" w:color="auto"/>
                        <w:left w:val="none" w:sz="0" w:space="0" w:color="auto"/>
                        <w:bottom w:val="none" w:sz="0" w:space="0" w:color="auto"/>
                        <w:right w:val="none" w:sz="0" w:space="0" w:color="auto"/>
                      </w:divBdr>
                      <w:divsChild>
                        <w:div w:id="933245444">
                          <w:marLeft w:val="0"/>
                          <w:marRight w:val="0"/>
                          <w:marTop w:val="0"/>
                          <w:marBottom w:val="0"/>
                          <w:divBdr>
                            <w:top w:val="none" w:sz="0" w:space="0" w:color="auto"/>
                            <w:left w:val="none" w:sz="0" w:space="0" w:color="auto"/>
                            <w:bottom w:val="none" w:sz="0" w:space="0" w:color="auto"/>
                            <w:right w:val="none" w:sz="0" w:space="0" w:color="auto"/>
                          </w:divBdr>
                        </w:div>
                      </w:divsChild>
                    </w:div>
                    <w:div w:id="336226859">
                      <w:marLeft w:val="0"/>
                      <w:marRight w:val="0"/>
                      <w:marTop w:val="0"/>
                      <w:marBottom w:val="0"/>
                      <w:divBdr>
                        <w:top w:val="none" w:sz="0" w:space="0" w:color="auto"/>
                        <w:left w:val="none" w:sz="0" w:space="0" w:color="auto"/>
                        <w:bottom w:val="none" w:sz="0" w:space="0" w:color="auto"/>
                        <w:right w:val="none" w:sz="0" w:space="0" w:color="auto"/>
                      </w:divBdr>
                      <w:divsChild>
                        <w:div w:id="171989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362603">
          <w:marLeft w:val="0"/>
          <w:marRight w:val="0"/>
          <w:marTop w:val="0"/>
          <w:marBottom w:val="0"/>
          <w:divBdr>
            <w:top w:val="none" w:sz="0" w:space="0" w:color="auto"/>
            <w:left w:val="none" w:sz="0" w:space="0" w:color="auto"/>
            <w:bottom w:val="none" w:sz="0" w:space="0" w:color="auto"/>
            <w:right w:val="none" w:sz="0" w:space="0" w:color="auto"/>
          </w:divBdr>
          <w:divsChild>
            <w:div w:id="670988466">
              <w:marLeft w:val="0"/>
              <w:marRight w:val="0"/>
              <w:marTop w:val="0"/>
              <w:marBottom w:val="0"/>
              <w:divBdr>
                <w:top w:val="none" w:sz="0" w:space="0" w:color="auto"/>
                <w:left w:val="none" w:sz="0" w:space="0" w:color="auto"/>
                <w:bottom w:val="none" w:sz="0" w:space="0" w:color="auto"/>
                <w:right w:val="none" w:sz="0" w:space="0" w:color="auto"/>
              </w:divBdr>
              <w:divsChild>
                <w:div w:id="626933956">
                  <w:marLeft w:val="0"/>
                  <w:marRight w:val="0"/>
                  <w:marTop w:val="0"/>
                  <w:marBottom w:val="150"/>
                  <w:divBdr>
                    <w:top w:val="none" w:sz="0" w:space="0" w:color="auto"/>
                    <w:left w:val="none" w:sz="0" w:space="0" w:color="auto"/>
                    <w:bottom w:val="none" w:sz="0" w:space="0" w:color="auto"/>
                    <w:right w:val="none" w:sz="0" w:space="0" w:color="auto"/>
                  </w:divBdr>
                  <w:divsChild>
                    <w:div w:id="684676637">
                      <w:marLeft w:val="0"/>
                      <w:marRight w:val="0"/>
                      <w:marTop w:val="0"/>
                      <w:marBottom w:val="0"/>
                      <w:divBdr>
                        <w:top w:val="none" w:sz="0" w:space="0" w:color="auto"/>
                        <w:left w:val="none" w:sz="0" w:space="0" w:color="auto"/>
                        <w:bottom w:val="none" w:sz="0" w:space="0" w:color="auto"/>
                        <w:right w:val="none" w:sz="0" w:space="0" w:color="auto"/>
                      </w:divBdr>
                      <w:divsChild>
                        <w:div w:id="208734930">
                          <w:marLeft w:val="0"/>
                          <w:marRight w:val="0"/>
                          <w:marTop w:val="0"/>
                          <w:marBottom w:val="0"/>
                          <w:divBdr>
                            <w:top w:val="none" w:sz="0" w:space="0" w:color="auto"/>
                            <w:left w:val="none" w:sz="0" w:space="0" w:color="auto"/>
                            <w:bottom w:val="none" w:sz="0" w:space="0" w:color="auto"/>
                            <w:right w:val="none" w:sz="0" w:space="0" w:color="auto"/>
                          </w:divBdr>
                        </w:div>
                      </w:divsChild>
                    </w:div>
                    <w:div w:id="467088242">
                      <w:marLeft w:val="0"/>
                      <w:marRight w:val="0"/>
                      <w:marTop w:val="0"/>
                      <w:marBottom w:val="0"/>
                      <w:divBdr>
                        <w:top w:val="none" w:sz="0" w:space="0" w:color="auto"/>
                        <w:left w:val="none" w:sz="0" w:space="0" w:color="auto"/>
                        <w:bottom w:val="none" w:sz="0" w:space="0" w:color="auto"/>
                        <w:right w:val="none" w:sz="0" w:space="0" w:color="auto"/>
                      </w:divBdr>
                      <w:divsChild>
                        <w:div w:id="85919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86188">
          <w:marLeft w:val="0"/>
          <w:marRight w:val="0"/>
          <w:marTop w:val="0"/>
          <w:marBottom w:val="0"/>
          <w:divBdr>
            <w:top w:val="none" w:sz="0" w:space="0" w:color="auto"/>
            <w:left w:val="none" w:sz="0" w:space="0" w:color="auto"/>
            <w:bottom w:val="none" w:sz="0" w:space="0" w:color="auto"/>
            <w:right w:val="none" w:sz="0" w:space="0" w:color="auto"/>
          </w:divBdr>
          <w:divsChild>
            <w:div w:id="736513926">
              <w:marLeft w:val="0"/>
              <w:marRight w:val="0"/>
              <w:marTop w:val="0"/>
              <w:marBottom w:val="0"/>
              <w:divBdr>
                <w:top w:val="none" w:sz="0" w:space="0" w:color="auto"/>
                <w:left w:val="none" w:sz="0" w:space="0" w:color="auto"/>
                <w:bottom w:val="none" w:sz="0" w:space="0" w:color="auto"/>
                <w:right w:val="none" w:sz="0" w:space="0" w:color="auto"/>
              </w:divBdr>
              <w:divsChild>
                <w:div w:id="1439325395">
                  <w:marLeft w:val="0"/>
                  <w:marRight w:val="0"/>
                  <w:marTop w:val="0"/>
                  <w:marBottom w:val="150"/>
                  <w:divBdr>
                    <w:top w:val="none" w:sz="0" w:space="0" w:color="auto"/>
                    <w:left w:val="none" w:sz="0" w:space="0" w:color="auto"/>
                    <w:bottom w:val="none" w:sz="0" w:space="0" w:color="auto"/>
                    <w:right w:val="none" w:sz="0" w:space="0" w:color="auto"/>
                  </w:divBdr>
                  <w:divsChild>
                    <w:div w:id="2022664466">
                      <w:marLeft w:val="0"/>
                      <w:marRight w:val="0"/>
                      <w:marTop w:val="0"/>
                      <w:marBottom w:val="0"/>
                      <w:divBdr>
                        <w:top w:val="none" w:sz="0" w:space="0" w:color="auto"/>
                        <w:left w:val="none" w:sz="0" w:space="0" w:color="auto"/>
                        <w:bottom w:val="none" w:sz="0" w:space="0" w:color="auto"/>
                        <w:right w:val="none" w:sz="0" w:space="0" w:color="auto"/>
                      </w:divBdr>
                      <w:divsChild>
                        <w:div w:id="1732070155">
                          <w:marLeft w:val="0"/>
                          <w:marRight w:val="0"/>
                          <w:marTop w:val="0"/>
                          <w:marBottom w:val="0"/>
                          <w:divBdr>
                            <w:top w:val="none" w:sz="0" w:space="0" w:color="auto"/>
                            <w:left w:val="none" w:sz="0" w:space="0" w:color="auto"/>
                            <w:bottom w:val="none" w:sz="0" w:space="0" w:color="auto"/>
                            <w:right w:val="none" w:sz="0" w:space="0" w:color="auto"/>
                          </w:divBdr>
                        </w:div>
                      </w:divsChild>
                    </w:div>
                    <w:div w:id="1675374646">
                      <w:marLeft w:val="0"/>
                      <w:marRight w:val="0"/>
                      <w:marTop w:val="0"/>
                      <w:marBottom w:val="0"/>
                      <w:divBdr>
                        <w:top w:val="none" w:sz="0" w:space="0" w:color="auto"/>
                        <w:left w:val="none" w:sz="0" w:space="0" w:color="auto"/>
                        <w:bottom w:val="none" w:sz="0" w:space="0" w:color="auto"/>
                        <w:right w:val="none" w:sz="0" w:space="0" w:color="auto"/>
                      </w:divBdr>
                      <w:divsChild>
                        <w:div w:id="1908564558">
                          <w:marLeft w:val="0"/>
                          <w:marRight w:val="0"/>
                          <w:marTop w:val="0"/>
                          <w:marBottom w:val="0"/>
                          <w:divBdr>
                            <w:top w:val="none" w:sz="0" w:space="0" w:color="auto"/>
                            <w:left w:val="none" w:sz="0" w:space="0" w:color="auto"/>
                            <w:bottom w:val="none" w:sz="0" w:space="0" w:color="auto"/>
                            <w:right w:val="none" w:sz="0" w:space="0" w:color="auto"/>
                          </w:divBdr>
                        </w:div>
                      </w:divsChild>
                    </w:div>
                    <w:div w:id="1272009719">
                      <w:marLeft w:val="0"/>
                      <w:marRight w:val="0"/>
                      <w:marTop w:val="0"/>
                      <w:marBottom w:val="0"/>
                      <w:divBdr>
                        <w:top w:val="none" w:sz="0" w:space="0" w:color="auto"/>
                        <w:left w:val="none" w:sz="0" w:space="0" w:color="auto"/>
                        <w:bottom w:val="none" w:sz="0" w:space="0" w:color="auto"/>
                        <w:right w:val="none" w:sz="0" w:space="0" w:color="auto"/>
                      </w:divBdr>
                      <w:divsChild>
                        <w:div w:id="425004815">
                          <w:marLeft w:val="0"/>
                          <w:marRight w:val="0"/>
                          <w:marTop w:val="0"/>
                          <w:marBottom w:val="0"/>
                          <w:divBdr>
                            <w:top w:val="none" w:sz="0" w:space="0" w:color="auto"/>
                            <w:left w:val="none" w:sz="0" w:space="0" w:color="auto"/>
                            <w:bottom w:val="none" w:sz="0" w:space="0" w:color="auto"/>
                            <w:right w:val="none" w:sz="0" w:space="0" w:color="auto"/>
                          </w:divBdr>
                        </w:div>
                      </w:divsChild>
                    </w:div>
                    <w:div w:id="140779916">
                      <w:marLeft w:val="0"/>
                      <w:marRight w:val="0"/>
                      <w:marTop w:val="0"/>
                      <w:marBottom w:val="0"/>
                      <w:divBdr>
                        <w:top w:val="none" w:sz="0" w:space="0" w:color="auto"/>
                        <w:left w:val="none" w:sz="0" w:space="0" w:color="auto"/>
                        <w:bottom w:val="none" w:sz="0" w:space="0" w:color="auto"/>
                        <w:right w:val="none" w:sz="0" w:space="0" w:color="auto"/>
                      </w:divBdr>
                      <w:divsChild>
                        <w:div w:id="1310791361">
                          <w:marLeft w:val="0"/>
                          <w:marRight w:val="0"/>
                          <w:marTop w:val="0"/>
                          <w:marBottom w:val="0"/>
                          <w:divBdr>
                            <w:top w:val="none" w:sz="0" w:space="0" w:color="auto"/>
                            <w:left w:val="none" w:sz="0" w:space="0" w:color="auto"/>
                            <w:bottom w:val="none" w:sz="0" w:space="0" w:color="auto"/>
                            <w:right w:val="none" w:sz="0" w:space="0" w:color="auto"/>
                          </w:divBdr>
                        </w:div>
                      </w:divsChild>
                    </w:div>
                    <w:div w:id="1516840823">
                      <w:marLeft w:val="0"/>
                      <w:marRight w:val="0"/>
                      <w:marTop w:val="0"/>
                      <w:marBottom w:val="0"/>
                      <w:divBdr>
                        <w:top w:val="none" w:sz="0" w:space="0" w:color="auto"/>
                        <w:left w:val="none" w:sz="0" w:space="0" w:color="auto"/>
                        <w:bottom w:val="none" w:sz="0" w:space="0" w:color="auto"/>
                        <w:right w:val="none" w:sz="0" w:space="0" w:color="auto"/>
                      </w:divBdr>
                      <w:divsChild>
                        <w:div w:id="2080856429">
                          <w:marLeft w:val="0"/>
                          <w:marRight w:val="0"/>
                          <w:marTop w:val="0"/>
                          <w:marBottom w:val="0"/>
                          <w:divBdr>
                            <w:top w:val="none" w:sz="0" w:space="0" w:color="auto"/>
                            <w:left w:val="none" w:sz="0" w:space="0" w:color="auto"/>
                            <w:bottom w:val="none" w:sz="0" w:space="0" w:color="auto"/>
                            <w:right w:val="none" w:sz="0" w:space="0" w:color="auto"/>
                          </w:divBdr>
                        </w:div>
                      </w:divsChild>
                    </w:div>
                    <w:div w:id="652954839">
                      <w:marLeft w:val="0"/>
                      <w:marRight w:val="0"/>
                      <w:marTop w:val="0"/>
                      <w:marBottom w:val="0"/>
                      <w:divBdr>
                        <w:top w:val="none" w:sz="0" w:space="0" w:color="auto"/>
                        <w:left w:val="none" w:sz="0" w:space="0" w:color="auto"/>
                        <w:bottom w:val="none" w:sz="0" w:space="0" w:color="auto"/>
                        <w:right w:val="none" w:sz="0" w:space="0" w:color="auto"/>
                      </w:divBdr>
                      <w:divsChild>
                        <w:div w:id="512960803">
                          <w:marLeft w:val="0"/>
                          <w:marRight w:val="0"/>
                          <w:marTop w:val="0"/>
                          <w:marBottom w:val="0"/>
                          <w:divBdr>
                            <w:top w:val="none" w:sz="0" w:space="0" w:color="auto"/>
                            <w:left w:val="none" w:sz="0" w:space="0" w:color="auto"/>
                            <w:bottom w:val="none" w:sz="0" w:space="0" w:color="auto"/>
                            <w:right w:val="none" w:sz="0" w:space="0" w:color="auto"/>
                          </w:divBdr>
                        </w:div>
                      </w:divsChild>
                    </w:div>
                    <w:div w:id="717365763">
                      <w:marLeft w:val="0"/>
                      <w:marRight w:val="0"/>
                      <w:marTop w:val="0"/>
                      <w:marBottom w:val="0"/>
                      <w:divBdr>
                        <w:top w:val="none" w:sz="0" w:space="0" w:color="auto"/>
                        <w:left w:val="none" w:sz="0" w:space="0" w:color="auto"/>
                        <w:bottom w:val="none" w:sz="0" w:space="0" w:color="auto"/>
                        <w:right w:val="none" w:sz="0" w:space="0" w:color="auto"/>
                      </w:divBdr>
                      <w:divsChild>
                        <w:div w:id="1746339291">
                          <w:marLeft w:val="0"/>
                          <w:marRight w:val="0"/>
                          <w:marTop w:val="0"/>
                          <w:marBottom w:val="0"/>
                          <w:divBdr>
                            <w:top w:val="none" w:sz="0" w:space="0" w:color="auto"/>
                            <w:left w:val="none" w:sz="0" w:space="0" w:color="auto"/>
                            <w:bottom w:val="none" w:sz="0" w:space="0" w:color="auto"/>
                            <w:right w:val="none" w:sz="0" w:space="0" w:color="auto"/>
                          </w:divBdr>
                        </w:div>
                      </w:divsChild>
                    </w:div>
                    <w:div w:id="768820694">
                      <w:marLeft w:val="0"/>
                      <w:marRight w:val="0"/>
                      <w:marTop w:val="0"/>
                      <w:marBottom w:val="0"/>
                      <w:divBdr>
                        <w:top w:val="none" w:sz="0" w:space="0" w:color="auto"/>
                        <w:left w:val="none" w:sz="0" w:space="0" w:color="auto"/>
                        <w:bottom w:val="none" w:sz="0" w:space="0" w:color="auto"/>
                        <w:right w:val="none" w:sz="0" w:space="0" w:color="auto"/>
                      </w:divBdr>
                      <w:divsChild>
                        <w:div w:id="1422139062">
                          <w:marLeft w:val="0"/>
                          <w:marRight w:val="0"/>
                          <w:marTop w:val="0"/>
                          <w:marBottom w:val="0"/>
                          <w:divBdr>
                            <w:top w:val="none" w:sz="0" w:space="0" w:color="auto"/>
                            <w:left w:val="none" w:sz="0" w:space="0" w:color="auto"/>
                            <w:bottom w:val="none" w:sz="0" w:space="0" w:color="auto"/>
                            <w:right w:val="none" w:sz="0" w:space="0" w:color="auto"/>
                          </w:divBdr>
                        </w:div>
                      </w:divsChild>
                    </w:div>
                    <w:div w:id="445276606">
                      <w:marLeft w:val="0"/>
                      <w:marRight w:val="0"/>
                      <w:marTop w:val="0"/>
                      <w:marBottom w:val="0"/>
                      <w:divBdr>
                        <w:top w:val="none" w:sz="0" w:space="0" w:color="auto"/>
                        <w:left w:val="none" w:sz="0" w:space="0" w:color="auto"/>
                        <w:bottom w:val="none" w:sz="0" w:space="0" w:color="auto"/>
                        <w:right w:val="none" w:sz="0" w:space="0" w:color="auto"/>
                      </w:divBdr>
                      <w:divsChild>
                        <w:div w:id="759984784">
                          <w:marLeft w:val="0"/>
                          <w:marRight w:val="0"/>
                          <w:marTop w:val="0"/>
                          <w:marBottom w:val="0"/>
                          <w:divBdr>
                            <w:top w:val="none" w:sz="0" w:space="0" w:color="auto"/>
                            <w:left w:val="none" w:sz="0" w:space="0" w:color="auto"/>
                            <w:bottom w:val="none" w:sz="0" w:space="0" w:color="auto"/>
                            <w:right w:val="none" w:sz="0" w:space="0" w:color="auto"/>
                          </w:divBdr>
                        </w:div>
                      </w:divsChild>
                    </w:div>
                    <w:div w:id="394276596">
                      <w:marLeft w:val="0"/>
                      <w:marRight w:val="0"/>
                      <w:marTop w:val="0"/>
                      <w:marBottom w:val="0"/>
                      <w:divBdr>
                        <w:top w:val="none" w:sz="0" w:space="0" w:color="auto"/>
                        <w:left w:val="none" w:sz="0" w:space="0" w:color="auto"/>
                        <w:bottom w:val="none" w:sz="0" w:space="0" w:color="auto"/>
                        <w:right w:val="none" w:sz="0" w:space="0" w:color="auto"/>
                      </w:divBdr>
                      <w:divsChild>
                        <w:div w:id="1266042105">
                          <w:marLeft w:val="0"/>
                          <w:marRight w:val="0"/>
                          <w:marTop w:val="0"/>
                          <w:marBottom w:val="0"/>
                          <w:divBdr>
                            <w:top w:val="none" w:sz="0" w:space="0" w:color="auto"/>
                            <w:left w:val="none" w:sz="0" w:space="0" w:color="auto"/>
                            <w:bottom w:val="none" w:sz="0" w:space="0" w:color="auto"/>
                            <w:right w:val="none" w:sz="0" w:space="0" w:color="auto"/>
                          </w:divBdr>
                        </w:div>
                      </w:divsChild>
                    </w:div>
                    <w:div w:id="34698805">
                      <w:marLeft w:val="0"/>
                      <w:marRight w:val="0"/>
                      <w:marTop w:val="0"/>
                      <w:marBottom w:val="0"/>
                      <w:divBdr>
                        <w:top w:val="none" w:sz="0" w:space="0" w:color="auto"/>
                        <w:left w:val="none" w:sz="0" w:space="0" w:color="auto"/>
                        <w:bottom w:val="none" w:sz="0" w:space="0" w:color="auto"/>
                        <w:right w:val="none" w:sz="0" w:space="0" w:color="auto"/>
                      </w:divBdr>
                      <w:divsChild>
                        <w:div w:id="1516844022">
                          <w:marLeft w:val="0"/>
                          <w:marRight w:val="0"/>
                          <w:marTop w:val="0"/>
                          <w:marBottom w:val="0"/>
                          <w:divBdr>
                            <w:top w:val="none" w:sz="0" w:space="0" w:color="auto"/>
                            <w:left w:val="none" w:sz="0" w:space="0" w:color="auto"/>
                            <w:bottom w:val="none" w:sz="0" w:space="0" w:color="auto"/>
                            <w:right w:val="none" w:sz="0" w:space="0" w:color="auto"/>
                          </w:divBdr>
                        </w:div>
                      </w:divsChild>
                    </w:div>
                    <w:div w:id="385494135">
                      <w:marLeft w:val="0"/>
                      <w:marRight w:val="0"/>
                      <w:marTop w:val="0"/>
                      <w:marBottom w:val="0"/>
                      <w:divBdr>
                        <w:top w:val="none" w:sz="0" w:space="0" w:color="auto"/>
                        <w:left w:val="none" w:sz="0" w:space="0" w:color="auto"/>
                        <w:bottom w:val="none" w:sz="0" w:space="0" w:color="auto"/>
                        <w:right w:val="none" w:sz="0" w:space="0" w:color="auto"/>
                      </w:divBdr>
                      <w:divsChild>
                        <w:div w:id="198878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145105">
          <w:marLeft w:val="0"/>
          <w:marRight w:val="0"/>
          <w:marTop w:val="0"/>
          <w:marBottom w:val="0"/>
          <w:divBdr>
            <w:top w:val="none" w:sz="0" w:space="0" w:color="auto"/>
            <w:left w:val="none" w:sz="0" w:space="0" w:color="auto"/>
            <w:bottom w:val="none" w:sz="0" w:space="0" w:color="auto"/>
            <w:right w:val="none" w:sz="0" w:space="0" w:color="auto"/>
          </w:divBdr>
          <w:divsChild>
            <w:div w:id="1996958122">
              <w:marLeft w:val="0"/>
              <w:marRight w:val="0"/>
              <w:marTop w:val="0"/>
              <w:marBottom w:val="0"/>
              <w:divBdr>
                <w:top w:val="none" w:sz="0" w:space="0" w:color="auto"/>
                <w:left w:val="none" w:sz="0" w:space="0" w:color="auto"/>
                <w:bottom w:val="none" w:sz="0" w:space="0" w:color="auto"/>
                <w:right w:val="none" w:sz="0" w:space="0" w:color="auto"/>
              </w:divBdr>
              <w:divsChild>
                <w:div w:id="402148120">
                  <w:marLeft w:val="0"/>
                  <w:marRight w:val="0"/>
                  <w:marTop w:val="0"/>
                  <w:marBottom w:val="150"/>
                  <w:divBdr>
                    <w:top w:val="none" w:sz="0" w:space="0" w:color="auto"/>
                    <w:left w:val="none" w:sz="0" w:space="0" w:color="auto"/>
                    <w:bottom w:val="none" w:sz="0" w:space="0" w:color="auto"/>
                    <w:right w:val="none" w:sz="0" w:space="0" w:color="auto"/>
                  </w:divBdr>
                  <w:divsChild>
                    <w:div w:id="829293108">
                      <w:marLeft w:val="0"/>
                      <w:marRight w:val="450"/>
                      <w:marTop w:val="0"/>
                      <w:marBottom w:val="0"/>
                      <w:divBdr>
                        <w:top w:val="none" w:sz="0" w:space="0" w:color="auto"/>
                        <w:left w:val="none" w:sz="0" w:space="0" w:color="auto"/>
                        <w:bottom w:val="none" w:sz="0" w:space="0" w:color="auto"/>
                        <w:right w:val="none" w:sz="0" w:space="0" w:color="auto"/>
                      </w:divBdr>
                      <w:divsChild>
                        <w:div w:id="298070101">
                          <w:marLeft w:val="0"/>
                          <w:marRight w:val="0"/>
                          <w:marTop w:val="0"/>
                          <w:marBottom w:val="0"/>
                          <w:divBdr>
                            <w:top w:val="none" w:sz="0" w:space="0" w:color="auto"/>
                            <w:left w:val="none" w:sz="0" w:space="0" w:color="auto"/>
                            <w:bottom w:val="none" w:sz="0" w:space="0" w:color="auto"/>
                            <w:right w:val="none" w:sz="0" w:space="0" w:color="auto"/>
                          </w:divBdr>
                        </w:div>
                      </w:divsChild>
                    </w:div>
                    <w:div w:id="167797667">
                      <w:marLeft w:val="0"/>
                      <w:marRight w:val="0"/>
                      <w:marTop w:val="0"/>
                      <w:marBottom w:val="0"/>
                      <w:divBdr>
                        <w:top w:val="none" w:sz="0" w:space="0" w:color="auto"/>
                        <w:left w:val="none" w:sz="0" w:space="0" w:color="auto"/>
                        <w:bottom w:val="none" w:sz="0" w:space="0" w:color="auto"/>
                        <w:right w:val="none" w:sz="0" w:space="0" w:color="auto"/>
                      </w:divBdr>
                      <w:divsChild>
                        <w:div w:id="20614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6556727">
      <w:bodyDiv w:val="1"/>
      <w:marLeft w:val="0"/>
      <w:marRight w:val="0"/>
      <w:marTop w:val="0"/>
      <w:marBottom w:val="0"/>
      <w:divBdr>
        <w:top w:val="none" w:sz="0" w:space="0" w:color="auto"/>
        <w:left w:val="none" w:sz="0" w:space="0" w:color="auto"/>
        <w:bottom w:val="none" w:sz="0" w:space="0" w:color="auto"/>
        <w:right w:val="none" w:sz="0" w:space="0" w:color="auto"/>
      </w:divBdr>
      <w:divsChild>
        <w:div w:id="2147120348">
          <w:marLeft w:val="0"/>
          <w:marRight w:val="0"/>
          <w:marTop w:val="0"/>
          <w:marBottom w:val="0"/>
          <w:divBdr>
            <w:top w:val="none" w:sz="0" w:space="0" w:color="auto"/>
            <w:left w:val="none" w:sz="0" w:space="0" w:color="auto"/>
            <w:bottom w:val="none" w:sz="0" w:space="0" w:color="auto"/>
            <w:right w:val="none" w:sz="0" w:space="0" w:color="auto"/>
          </w:divBdr>
          <w:divsChild>
            <w:div w:id="66656351">
              <w:marLeft w:val="0"/>
              <w:marRight w:val="0"/>
              <w:marTop w:val="0"/>
              <w:marBottom w:val="0"/>
              <w:divBdr>
                <w:top w:val="none" w:sz="0" w:space="0" w:color="auto"/>
                <w:left w:val="none" w:sz="0" w:space="0" w:color="auto"/>
                <w:bottom w:val="none" w:sz="0" w:space="0" w:color="auto"/>
                <w:right w:val="none" w:sz="0" w:space="0" w:color="auto"/>
              </w:divBdr>
              <w:divsChild>
                <w:div w:id="1036926640">
                  <w:marLeft w:val="0"/>
                  <w:marRight w:val="0"/>
                  <w:marTop w:val="0"/>
                  <w:marBottom w:val="150"/>
                  <w:divBdr>
                    <w:top w:val="none" w:sz="0" w:space="0" w:color="auto"/>
                    <w:left w:val="none" w:sz="0" w:space="0" w:color="auto"/>
                    <w:bottom w:val="none" w:sz="0" w:space="0" w:color="auto"/>
                    <w:right w:val="none" w:sz="0" w:space="0" w:color="auto"/>
                  </w:divBdr>
                  <w:divsChild>
                    <w:div w:id="1286037052">
                      <w:marLeft w:val="0"/>
                      <w:marRight w:val="0"/>
                      <w:marTop w:val="0"/>
                      <w:marBottom w:val="0"/>
                      <w:divBdr>
                        <w:top w:val="none" w:sz="0" w:space="0" w:color="auto"/>
                        <w:left w:val="none" w:sz="0" w:space="0" w:color="auto"/>
                        <w:bottom w:val="none" w:sz="0" w:space="0" w:color="auto"/>
                        <w:right w:val="none" w:sz="0" w:space="0" w:color="auto"/>
                      </w:divBdr>
                      <w:divsChild>
                        <w:div w:id="202338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833298">
          <w:marLeft w:val="0"/>
          <w:marRight w:val="0"/>
          <w:marTop w:val="0"/>
          <w:marBottom w:val="0"/>
          <w:divBdr>
            <w:top w:val="none" w:sz="0" w:space="0" w:color="auto"/>
            <w:left w:val="none" w:sz="0" w:space="0" w:color="auto"/>
            <w:bottom w:val="none" w:sz="0" w:space="0" w:color="auto"/>
            <w:right w:val="none" w:sz="0" w:space="0" w:color="auto"/>
          </w:divBdr>
          <w:divsChild>
            <w:div w:id="190923195">
              <w:marLeft w:val="0"/>
              <w:marRight w:val="0"/>
              <w:marTop w:val="0"/>
              <w:marBottom w:val="0"/>
              <w:divBdr>
                <w:top w:val="none" w:sz="0" w:space="0" w:color="auto"/>
                <w:left w:val="none" w:sz="0" w:space="0" w:color="auto"/>
                <w:bottom w:val="none" w:sz="0" w:space="0" w:color="auto"/>
                <w:right w:val="none" w:sz="0" w:space="0" w:color="auto"/>
              </w:divBdr>
              <w:divsChild>
                <w:div w:id="529612041">
                  <w:marLeft w:val="0"/>
                  <w:marRight w:val="0"/>
                  <w:marTop w:val="0"/>
                  <w:marBottom w:val="150"/>
                  <w:divBdr>
                    <w:top w:val="none" w:sz="0" w:space="0" w:color="auto"/>
                    <w:left w:val="none" w:sz="0" w:space="0" w:color="auto"/>
                    <w:bottom w:val="none" w:sz="0" w:space="0" w:color="auto"/>
                    <w:right w:val="none" w:sz="0" w:space="0" w:color="auto"/>
                  </w:divBdr>
                  <w:divsChild>
                    <w:div w:id="1516573471">
                      <w:marLeft w:val="0"/>
                      <w:marRight w:val="0"/>
                      <w:marTop w:val="0"/>
                      <w:marBottom w:val="0"/>
                      <w:divBdr>
                        <w:top w:val="none" w:sz="0" w:space="0" w:color="auto"/>
                        <w:left w:val="none" w:sz="0" w:space="0" w:color="auto"/>
                        <w:bottom w:val="none" w:sz="0" w:space="0" w:color="auto"/>
                        <w:right w:val="none" w:sz="0" w:space="0" w:color="auto"/>
                      </w:divBdr>
                      <w:divsChild>
                        <w:div w:id="1456559906">
                          <w:marLeft w:val="0"/>
                          <w:marRight w:val="0"/>
                          <w:marTop w:val="0"/>
                          <w:marBottom w:val="0"/>
                          <w:divBdr>
                            <w:top w:val="none" w:sz="0" w:space="0" w:color="auto"/>
                            <w:left w:val="none" w:sz="0" w:space="0" w:color="auto"/>
                            <w:bottom w:val="none" w:sz="0" w:space="0" w:color="auto"/>
                            <w:right w:val="none" w:sz="0" w:space="0" w:color="auto"/>
                          </w:divBdr>
                        </w:div>
                      </w:divsChild>
                    </w:div>
                    <w:div w:id="524902451">
                      <w:marLeft w:val="0"/>
                      <w:marRight w:val="0"/>
                      <w:marTop w:val="0"/>
                      <w:marBottom w:val="0"/>
                      <w:divBdr>
                        <w:top w:val="none" w:sz="0" w:space="0" w:color="auto"/>
                        <w:left w:val="none" w:sz="0" w:space="0" w:color="auto"/>
                        <w:bottom w:val="none" w:sz="0" w:space="0" w:color="auto"/>
                        <w:right w:val="none" w:sz="0" w:space="0" w:color="auto"/>
                      </w:divBdr>
                      <w:divsChild>
                        <w:div w:id="23516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485275">
          <w:marLeft w:val="0"/>
          <w:marRight w:val="0"/>
          <w:marTop w:val="0"/>
          <w:marBottom w:val="0"/>
          <w:divBdr>
            <w:top w:val="none" w:sz="0" w:space="0" w:color="auto"/>
            <w:left w:val="none" w:sz="0" w:space="0" w:color="auto"/>
            <w:bottom w:val="none" w:sz="0" w:space="0" w:color="auto"/>
            <w:right w:val="none" w:sz="0" w:space="0" w:color="auto"/>
          </w:divBdr>
          <w:divsChild>
            <w:div w:id="1183279090">
              <w:marLeft w:val="0"/>
              <w:marRight w:val="0"/>
              <w:marTop w:val="0"/>
              <w:marBottom w:val="0"/>
              <w:divBdr>
                <w:top w:val="none" w:sz="0" w:space="0" w:color="auto"/>
                <w:left w:val="none" w:sz="0" w:space="0" w:color="auto"/>
                <w:bottom w:val="none" w:sz="0" w:space="0" w:color="auto"/>
                <w:right w:val="none" w:sz="0" w:space="0" w:color="auto"/>
              </w:divBdr>
              <w:divsChild>
                <w:div w:id="1054736469">
                  <w:marLeft w:val="0"/>
                  <w:marRight w:val="0"/>
                  <w:marTop w:val="0"/>
                  <w:marBottom w:val="150"/>
                  <w:divBdr>
                    <w:top w:val="none" w:sz="0" w:space="0" w:color="auto"/>
                    <w:left w:val="none" w:sz="0" w:space="0" w:color="auto"/>
                    <w:bottom w:val="none" w:sz="0" w:space="0" w:color="auto"/>
                    <w:right w:val="none" w:sz="0" w:space="0" w:color="auto"/>
                  </w:divBdr>
                  <w:divsChild>
                    <w:div w:id="223218510">
                      <w:marLeft w:val="0"/>
                      <w:marRight w:val="0"/>
                      <w:marTop w:val="0"/>
                      <w:marBottom w:val="0"/>
                      <w:divBdr>
                        <w:top w:val="none" w:sz="0" w:space="0" w:color="auto"/>
                        <w:left w:val="none" w:sz="0" w:space="0" w:color="auto"/>
                        <w:bottom w:val="none" w:sz="0" w:space="0" w:color="auto"/>
                        <w:right w:val="none" w:sz="0" w:space="0" w:color="auto"/>
                      </w:divBdr>
                      <w:divsChild>
                        <w:div w:id="1786971227">
                          <w:marLeft w:val="0"/>
                          <w:marRight w:val="0"/>
                          <w:marTop w:val="0"/>
                          <w:marBottom w:val="0"/>
                          <w:divBdr>
                            <w:top w:val="none" w:sz="0" w:space="0" w:color="auto"/>
                            <w:left w:val="none" w:sz="0" w:space="0" w:color="auto"/>
                            <w:bottom w:val="none" w:sz="0" w:space="0" w:color="auto"/>
                            <w:right w:val="none" w:sz="0" w:space="0" w:color="auto"/>
                          </w:divBdr>
                        </w:div>
                      </w:divsChild>
                    </w:div>
                    <w:div w:id="786898135">
                      <w:marLeft w:val="0"/>
                      <w:marRight w:val="0"/>
                      <w:marTop w:val="0"/>
                      <w:marBottom w:val="0"/>
                      <w:divBdr>
                        <w:top w:val="none" w:sz="0" w:space="0" w:color="auto"/>
                        <w:left w:val="none" w:sz="0" w:space="0" w:color="auto"/>
                        <w:bottom w:val="none" w:sz="0" w:space="0" w:color="auto"/>
                        <w:right w:val="none" w:sz="0" w:space="0" w:color="auto"/>
                      </w:divBdr>
                      <w:divsChild>
                        <w:div w:id="1250851096">
                          <w:marLeft w:val="0"/>
                          <w:marRight w:val="0"/>
                          <w:marTop w:val="0"/>
                          <w:marBottom w:val="0"/>
                          <w:divBdr>
                            <w:top w:val="none" w:sz="0" w:space="0" w:color="auto"/>
                            <w:left w:val="none" w:sz="0" w:space="0" w:color="auto"/>
                            <w:bottom w:val="none" w:sz="0" w:space="0" w:color="auto"/>
                            <w:right w:val="none" w:sz="0" w:space="0" w:color="auto"/>
                          </w:divBdr>
                        </w:div>
                      </w:divsChild>
                    </w:div>
                    <w:div w:id="1317684714">
                      <w:marLeft w:val="0"/>
                      <w:marRight w:val="0"/>
                      <w:marTop w:val="0"/>
                      <w:marBottom w:val="0"/>
                      <w:divBdr>
                        <w:top w:val="none" w:sz="0" w:space="0" w:color="auto"/>
                        <w:left w:val="none" w:sz="0" w:space="0" w:color="auto"/>
                        <w:bottom w:val="none" w:sz="0" w:space="0" w:color="auto"/>
                        <w:right w:val="none" w:sz="0" w:space="0" w:color="auto"/>
                      </w:divBdr>
                      <w:divsChild>
                        <w:div w:id="1883243933">
                          <w:marLeft w:val="0"/>
                          <w:marRight w:val="0"/>
                          <w:marTop w:val="0"/>
                          <w:marBottom w:val="0"/>
                          <w:divBdr>
                            <w:top w:val="none" w:sz="0" w:space="0" w:color="auto"/>
                            <w:left w:val="none" w:sz="0" w:space="0" w:color="auto"/>
                            <w:bottom w:val="none" w:sz="0" w:space="0" w:color="auto"/>
                            <w:right w:val="none" w:sz="0" w:space="0" w:color="auto"/>
                          </w:divBdr>
                        </w:div>
                      </w:divsChild>
                    </w:div>
                    <w:div w:id="653995065">
                      <w:marLeft w:val="0"/>
                      <w:marRight w:val="0"/>
                      <w:marTop w:val="0"/>
                      <w:marBottom w:val="0"/>
                      <w:divBdr>
                        <w:top w:val="none" w:sz="0" w:space="0" w:color="auto"/>
                        <w:left w:val="none" w:sz="0" w:space="0" w:color="auto"/>
                        <w:bottom w:val="none" w:sz="0" w:space="0" w:color="auto"/>
                        <w:right w:val="none" w:sz="0" w:space="0" w:color="auto"/>
                      </w:divBdr>
                      <w:divsChild>
                        <w:div w:id="1367026068">
                          <w:marLeft w:val="0"/>
                          <w:marRight w:val="0"/>
                          <w:marTop w:val="0"/>
                          <w:marBottom w:val="0"/>
                          <w:divBdr>
                            <w:top w:val="none" w:sz="0" w:space="0" w:color="auto"/>
                            <w:left w:val="none" w:sz="0" w:space="0" w:color="auto"/>
                            <w:bottom w:val="none" w:sz="0" w:space="0" w:color="auto"/>
                            <w:right w:val="none" w:sz="0" w:space="0" w:color="auto"/>
                          </w:divBdr>
                        </w:div>
                      </w:divsChild>
                    </w:div>
                    <w:div w:id="1346976391">
                      <w:marLeft w:val="0"/>
                      <w:marRight w:val="0"/>
                      <w:marTop w:val="0"/>
                      <w:marBottom w:val="0"/>
                      <w:divBdr>
                        <w:top w:val="none" w:sz="0" w:space="0" w:color="auto"/>
                        <w:left w:val="none" w:sz="0" w:space="0" w:color="auto"/>
                        <w:bottom w:val="none" w:sz="0" w:space="0" w:color="auto"/>
                        <w:right w:val="none" w:sz="0" w:space="0" w:color="auto"/>
                      </w:divBdr>
                      <w:divsChild>
                        <w:div w:id="1643971376">
                          <w:marLeft w:val="0"/>
                          <w:marRight w:val="0"/>
                          <w:marTop w:val="0"/>
                          <w:marBottom w:val="0"/>
                          <w:divBdr>
                            <w:top w:val="none" w:sz="0" w:space="0" w:color="auto"/>
                            <w:left w:val="none" w:sz="0" w:space="0" w:color="auto"/>
                            <w:bottom w:val="none" w:sz="0" w:space="0" w:color="auto"/>
                            <w:right w:val="none" w:sz="0" w:space="0" w:color="auto"/>
                          </w:divBdr>
                          <w:divsChild>
                            <w:div w:id="895511849">
                              <w:marLeft w:val="0"/>
                              <w:marRight w:val="0"/>
                              <w:marTop w:val="0"/>
                              <w:marBottom w:val="0"/>
                              <w:divBdr>
                                <w:top w:val="none" w:sz="0" w:space="0" w:color="auto"/>
                                <w:left w:val="none" w:sz="0" w:space="0" w:color="auto"/>
                                <w:bottom w:val="none" w:sz="0" w:space="0" w:color="auto"/>
                                <w:right w:val="none" w:sz="0" w:space="0" w:color="auto"/>
                              </w:divBdr>
                              <w:divsChild>
                                <w:div w:id="1185285422">
                                  <w:marLeft w:val="0"/>
                                  <w:marRight w:val="0"/>
                                  <w:marTop w:val="0"/>
                                  <w:marBottom w:val="150"/>
                                  <w:divBdr>
                                    <w:top w:val="none" w:sz="0" w:space="0" w:color="auto"/>
                                    <w:left w:val="none" w:sz="0" w:space="0" w:color="auto"/>
                                    <w:bottom w:val="none" w:sz="0" w:space="0" w:color="auto"/>
                                    <w:right w:val="none" w:sz="0" w:space="0" w:color="auto"/>
                                  </w:divBdr>
                                  <w:divsChild>
                                    <w:div w:id="471798707">
                                      <w:marLeft w:val="0"/>
                                      <w:marRight w:val="0"/>
                                      <w:marTop w:val="0"/>
                                      <w:marBottom w:val="0"/>
                                      <w:divBdr>
                                        <w:top w:val="none" w:sz="0" w:space="0" w:color="auto"/>
                                        <w:left w:val="none" w:sz="0" w:space="0" w:color="auto"/>
                                        <w:bottom w:val="none" w:sz="0" w:space="0" w:color="auto"/>
                                        <w:right w:val="none" w:sz="0" w:space="0" w:color="auto"/>
                                      </w:divBdr>
                                      <w:divsChild>
                                        <w:div w:id="660037693">
                                          <w:marLeft w:val="0"/>
                                          <w:marRight w:val="0"/>
                                          <w:marTop w:val="0"/>
                                          <w:marBottom w:val="0"/>
                                          <w:divBdr>
                                            <w:top w:val="none" w:sz="0" w:space="0" w:color="auto"/>
                                            <w:left w:val="none" w:sz="0" w:space="0" w:color="auto"/>
                                            <w:bottom w:val="none" w:sz="0" w:space="0" w:color="auto"/>
                                            <w:right w:val="none" w:sz="0" w:space="0" w:color="auto"/>
                                          </w:divBdr>
                                        </w:div>
                                      </w:divsChild>
                                    </w:div>
                                    <w:div w:id="1493445941">
                                      <w:marLeft w:val="0"/>
                                      <w:marRight w:val="0"/>
                                      <w:marTop w:val="0"/>
                                      <w:marBottom w:val="0"/>
                                      <w:divBdr>
                                        <w:top w:val="none" w:sz="0" w:space="0" w:color="auto"/>
                                        <w:left w:val="none" w:sz="0" w:space="0" w:color="auto"/>
                                        <w:bottom w:val="none" w:sz="0" w:space="0" w:color="auto"/>
                                        <w:right w:val="none" w:sz="0" w:space="0" w:color="auto"/>
                                      </w:divBdr>
                                      <w:divsChild>
                                        <w:div w:id="1011033817">
                                          <w:marLeft w:val="0"/>
                                          <w:marRight w:val="0"/>
                                          <w:marTop w:val="0"/>
                                          <w:marBottom w:val="0"/>
                                          <w:divBdr>
                                            <w:top w:val="none" w:sz="0" w:space="0" w:color="auto"/>
                                            <w:left w:val="none" w:sz="0" w:space="0" w:color="auto"/>
                                            <w:bottom w:val="none" w:sz="0" w:space="0" w:color="auto"/>
                                            <w:right w:val="none" w:sz="0" w:space="0" w:color="auto"/>
                                          </w:divBdr>
                                        </w:div>
                                      </w:divsChild>
                                    </w:div>
                                    <w:div w:id="1792088411">
                                      <w:marLeft w:val="0"/>
                                      <w:marRight w:val="0"/>
                                      <w:marTop w:val="0"/>
                                      <w:marBottom w:val="0"/>
                                      <w:divBdr>
                                        <w:top w:val="none" w:sz="0" w:space="0" w:color="auto"/>
                                        <w:left w:val="none" w:sz="0" w:space="0" w:color="auto"/>
                                        <w:bottom w:val="none" w:sz="0" w:space="0" w:color="auto"/>
                                        <w:right w:val="none" w:sz="0" w:space="0" w:color="auto"/>
                                      </w:divBdr>
                                      <w:divsChild>
                                        <w:div w:id="171469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141038">
                      <w:marLeft w:val="0"/>
                      <w:marRight w:val="0"/>
                      <w:marTop w:val="0"/>
                      <w:marBottom w:val="0"/>
                      <w:divBdr>
                        <w:top w:val="none" w:sz="0" w:space="0" w:color="auto"/>
                        <w:left w:val="none" w:sz="0" w:space="0" w:color="auto"/>
                        <w:bottom w:val="none" w:sz="0" w:space="0" w:color="auto"/>
                        <w:right w:val="none" w:sz="0" w:space="0" w:color="auto"/>
                      </w:divBdr>
                      <w:divsChild>
                        <w:div w:id="1642151569">
                          <w:marLeft w:val="0"/>
                          <w:marRight w:val="0"/>
                          <w:marTop w:val="0"/>
                          <w:marBottom w:val="0"/>
                          <w:divBdr>
                            <w:top w:val="none" w:sz="0" w:space="0" w:color="auto"/>
                            <w:left w:val="none" w:sz="0" w:space="0" w:color="auto"/>
                            <w:bottom w:val="none" w:sz="0" w:space="0" w:color="auto"/>
                            <w:right w:val="none" w:sz="0" w:space="0" w:color="auto"/>
                          </w:divBdr>
                        </w:div>
                      </w:divsChild>
                    </w:div>
                    <w:div w:id="1879271791">
                      <w:marLeft w:val="0"/>
                      <w:marRight w:val="0"/>
                      <w:marTop w:val="0"/>
                      <w:marBottom w:val="0"/>
                      <w:divBdr>
                        <w:top w:val="none" w:sz="0" w:space="0" w:color="auto"/>
                        <w:left w:val="none" w:sz="0" w:space="0" w:color="auto"/>
                        <w:bottom w:val="none" w:sz="0" w:space="0" w:color="auto"/>
                        <w:right w:val="none" w:sz="0" w:space="0" w:color="auto"/>
                      </w:divBdr>
                      <w:divsChild>
                        <w:div w:id="1856191895">
                          <w:marLeft w:val="0"/>
                          <w:marRight w:val="0"/>
                          <w:marTop w:val="0"/>
                          <w:marBottom w:val="0"/>
                          <w:divBdr>
                            <w:top w:val="none" w:sz="0" w:space="0" w:color="auto"/>
                            <w:left w:val="none" w:sz="0" w:space="0" w:color="auto"/>
                            <w:bottom w:val="none" w:sz="0" w:space="0" w:color="auto"/>
                            <w:right w:val="none" w:sz="0" w:space="0" w:color="auto"/>
                          </w:divBdr>
                        </w:div>
                      </w:divsChild>
                    </w:div>
                    <w:div w:id="878586548">
                      <w:marLeft w:val="0"/>
                      <w:marRight w:val="0"/>
                      <w:marTop w:val="0"/>
                      <w:marBottom w:val="0"/>
                      <w:divBdr>
                        <w:top w:val="none" w:sz="0" w:space="0" w:color="auto"/>
                        <w:left w:val="none" w:sz="0" w:space="0" w:color="auto"/>
                        <w:bottom w:val="none" w:sz="0" w:space="0" w:color="auto"/>
                        <w:right w:val="none" w:sz="0" w:space="0" w:color="auto"/>
                      </w:divBdr>
                      <w:divsChild>
                        <w:div w:id="207535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732200">
          <w:marLeft w:val="0"/>
          <w:marRight w:val="0"/>
          <w:marTop w:val="0"/>
          <w:marBottom w:val="0"/>
          <w:divBdr>
            <w:top w:val="none" w:sz="0" w:space="0" w:color="auto"/>
            <w:left w:val="none" w:sz="0" w:space="0" w:color="auto"/>
            <w:bottom w:val="none" w:sz="0" w:space="0" w:color="auto"/>
            <w:right w:val="none" w:sz="0" w:space="0" w:color="auto"/>
          </w:divBdr>
          <w:divsChild>
            <w:div w:id="569730307">
              <w:marLeft w:val="0"/>
              <w:marRight w:val="0"/>
              <w:marTop w:val="0"/>
              <w:marBottom w:val="0"/>
              <w:divBdr>
                <w:top w:val="none" w:sz="0" w:space="0" w:color="auto"/>
                <w:left w:val="none" w:sz="0" w:space="0" w:color="auto"/>
                <w:bottom w:val="none" w:sz="0" w:space="0" w:color="auto"/>
                <w:right w:val="none" w:sz="0" w:space="0" w:color="auto"/>
              </w:divBdr>
              <w:divsChild>
                <w:div w:id="1899628018">
                  <w:marLeft w:val="0"/>
                  <w:marRight w:val="0"/>
                  <w:marTop w:val="0"/>
                  <w:marBottom w:val="150"/>
                  <w:divBdr>
                    <w:top w:val="none" w:sz="0" w:space="0" w:color="auto"/>
                    <w:left w:val="none" w:sz="0" w:space="0" w:color="auto"/>
                    <w:bottom w:val="none" w:sz="0" w:space="0" w:color="auto"/>
                    <w:right w:val="none" w:sz="0" w:space="0" w:color="auto"/>
                  </w:divBdr>
                  <w:divsChild>
                    <w:div w:id="921109974">
                      <w:marLeft w:val="0"/>
                      <w:marRight w:val="0"/>
                      <w:marTop w:val="0"/>
                      <w:marBottom w:val="0"/>
                      <w:divBdr>
                        <w:top w:val="none" w:sz="0" w:space="0" w:color="auto"/>
                        <w:left w:val="none" w:sz="0" w:space="0" w:color="auto"/>
                        <w:bottom w:val="none" w:sz="0" w:space="0" w:color="auto"/>
                        <w:right w:val="none" w:sz="0" w:space="0" w:color="auto"/>
                      </w:divBdr>
                      <w:divsChild>
                        <w:div w:id="1893150104">
                          <w:marLeft w:val="0"/>
                          <w:marRight w:val="0"/>
                          <w:marTop w:val="0"/>
                          <w:marBottom w:val="0"/>
                          <w:divBdr>
                            <w:top w:val="none" w:sz="0" w:space="0" w:color="auto"/>
                            <w:left w:val="none" w:sz="0" w:space="0" w:color="auto"/>
                            <w:bottom w:val="none" w:sz="0" w:space="0" w:color="auto"/>
                            <w:right w:val="none" w:sz="0" w:space="0" w:color="auto"/>
                          </w:divBdr>
                        </w:div>
                      </w:divsChild>
                    </w:div>
                    <w:div w:id="229660419">
                      <w:marLeft w:val="0"/>
                      <w:marRight w:val="0"/>
                      <w:marTop w:val="0"/>
                      <w:marBottom w:val="0"/>
                      <w:divBdr>
                        <w:top w:val="none" w:sz="0" w:space="0" w:color="auto"/>
                        <w:left w:val="none" w:sz="0" w:space="0" w:color="auto"/>
                        <w:bottom w:val="none" w:sz="0" w:space="0" w:color="auto"/>
                        <w:right w:val="none" w:sz="0" w:space="0" w:color="auto"/>
                      </w:divBdr>
                      <w:divsChild>
                        <w:div w:id="1896089434">
                          <w:marLeft w:val="0"/>
                          <w:marRight w:val="0"/>
                          <w:marTop w:val="0"/>
                          <w:marBottom w:val="0"/>
                          <w:divBdr>
                            <w:top w:val="none" w:sz="0" w:space="0" w:color="auto"/>
                            <w:left w:val="none" w:sz="0" w:space="0" w:color="auto"/>
                            <w:bottom w:val="none" w:sz="0" w:space="0" w:color="auto"/>
                            <w:right w:val="none" w:sz="0" w:space="0" w:color="auto"/>
                          </w:divBdr>
                        </w:div>
                      </w:divsChild>
                    </w:div>
                    <w:div w:id="1285649165">
                      <w:marLeft w:val="0"/>
                      <w:marRight w:val="0"/>
                      <w:marTop w:val="0"/>
                      <w:marBottom w:val="0"/>
                      <w:divBdr>
                        <w:top w:val="none" w:sz="0" w:space="0" w:color="auto"/>
                        <w:left w:val="none" w:sz="0" w:space="0" w:color="auto"/>
                        <w:bottom w:val="none" w:sz="0" w:space="0" w:color="auto"/>
                        <w:right w:val="none" w:sz="0" w:space="0" w:color="auto"/>
                      </w:divBdr>
                      <w:divsChild>
                        <w:div w:id="611597889">
                          <w:marLeft w:val="0"/>
                          <w:marRight w:val="0"/>
                          <w:marTop w:val="0"/>
                          <w:marBottom w:val="0"/>
                          <w:divBdr>
                            <w:top w:val="none" w:sz="0" w:space="0" w:color="auto"/>
                            <w:left w:val="none" w:sz="0" w:space="0" w:color="auto"/>
                            <w:bottom w:val="none" w:sz="0" w:space="0" w:color="auto"/>
                            <w:right w:val="none" w:sz="0" w:space="0" w:color="auto"/>
                          </w:divBdr>
                        </w:div>
                      </w:divsChild>
                    </w:div>
                    <w:div w:id="1462459918">
                      <w:marLeft w:val="0"/>
                      <w:marRight w:val="0"/>
                      <w:marTop w:val="0"/>
                      <w:marBottom w:val="0"/>
                      <w:divBdr>
                        <w:top w:val="none" w:sz="0" w:space="0" w:color="auto"/>
                        <w:left w:val="none" w:sz="0" w:space="0" w:color="auto"/>
                        <w:bottom w:val="none" w:sz="0" w:space="0" w:color="auto"/>
                        <w:right w:val="none" w:sz="0" w:space="0" w:color="auto"/>
                      </w:divBdr>
                      <w:divsChild>
                        <w:div w:id="1934121339">
                          <w:marLeft w:val="0"/>
                          <w:marRight w:val="0"/>
                          <w:marTop w:val="0"/>
                          <w:marBottom w:val="0"/>
                          <w:divBdr>
                            <w:top w:val="none" w:sz="0" w:space="0" w:color="auto"/>
                            <w:left w:val="none" w:sz="0" w:space="0" w:color="auto"/>
                            <w:bottom w:val="none" w:sz="0" w:space="0" w:color="auto"/>
                            <w:right w:val="none" w:sz="0" w:space="0" w:color="auto"/>
                          </w:divBdr>
                        </w:div>
                      </w:divsChild>
                    </w:div>
                    <w:div w:id="262809833">
                      <w:marLeft w:val="0"/>
                      <w:marRight w:val="0"/>
                      <w:marTop w:val="0"/>
                      <w:marBottom w:val="0"/>
                      <w:divBdr>
                        <w:top w:val="none" w:sz="0" w:space="0" w:color="auto"/>
                        <w:left w:val="none" w:sz="0" w:space="0" w:color="auto"/>
                        <w:bottom w:val="none" w:sz="0" w:space="0" w:color="auto"/>
                        <w:right w:val="none" w:sz="0" w:space="0" w:color="auto"/>
                      </w:divBdr>
                      <w:divsChild>
                        <w:div w:id="1942756234">
                          <w:marLeft w:val="0"/>
                          <w:marRight w:val="0"/>
                          <w:marTop w:val="0"/>
                          <w:marBottom w:val="0"/>
                          <w:divBdr>
                            <w:top w:val="none" w:sz="0" w:space="0" w:color="auto"/>
                            <w:left w:val="none" w:sz="0" w:space="0" w:color="auto"/>
                            <w:bottom w:val="none" w:sz="0" w:space="0" w:color="auto"/>
                            <w:right w:val="none" w:sz="0" w:space="0" w:color="auto"/>
                          </w:divBdr>
                        </w:div>
                      </w:divsChild>
                    </w:div>
                    <w:div w:id="2105030266">
                      <w:marLeft w:val="0"/>
                      <w:marRight w:val="0"/>
                      <w:marTop w:val="0"/>
                      <w:marBottom w:val="0"/>
                      <w:divBdr>
                        <w:top w:val="none" w:sz="0" w:space="0" w:color="auto"/>
                        <w:left w:val="none" w:sz="0" w:space="0" w:color="auto"/>
                        <w:bottom w:val="none" w:sz="0" w:space="0" w:color="auto"/>
                        <w:right w:val="none" w:sz="0" w:space="0" w:color="auto"/>
                      </w:divBdr>
                      <w:divsChild>
                        <w:div w:id="24222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511595">
          <w:marLeft w:val="0"/>
          <w:marRight w:val="0"/>
          <w:marTop w:val="0"/>
          <w:marBottom w:val="0"/>
          <w:divBdr>
            <w:top w:val="none" w:sz="0" w:space="0" w:color="auto"/>
            <w:left w:val="none" w:sz="0" w:space="0" w:color="auto"/>
            <w:bottom w:val="none" w:sz="0" w:space="0" w:color="auto"/>
            <w:right w:val="none" w:sz="0" w:space="0" w:color="auto"/>
          </w:divBdr>
          <w:divsChild>
            <w:div w:id="789281962">
              <w:marLeft w:val="0"/>
              <w:marRight w:val="0"/>
              <w:marTop w:val="0"/>
              <w:marBottom w:val="0"/>
              <w:divBdr>
                <w:top w:val="none" w:sz="0" w:space="0" w:color="auto"/>
                <w:left w:val="none" w:sz="0" w:space="0" w:color="auto"/>
                <w:bottom w:val="none" w:sz="0" w:space="0" w:color="auto"/>
                <w:right w:val="none" w:sz="0" w:space="0" w:color="auto"/>
              </w:divBdr>
              <w:divsChild>
                <w:div w:id="318845563">
                  <w:marLeft w:val="0"/>
                  <w:marRight w:val="0"/>
                  <w:marTop w:val="0"/>
                  <w:marBottom w:val="150"/>
                  <w:divBdr>
                    <w:top w:val="none" w:sz="0" w:space="0" w:color="auto"/>
                    <w:left w:val="none" w:sz="0" w:space="0" w:color="auto"/>
                    <w:bottom w:val="none" w:sz="0" w:space="0" w:color="auto"/>
                    <w:right w:val="none" w:sz="0" w:space="0" w:color="auto"/>
                  </w:divBdr>
                  <w:divsChild>
                    <w:div w:id="796604851">
                      <w:marLeft w:val="0"/>
                      <w:marRight w:val="0"/>
                      <w:marTop w:val="0"/>
                      <w:marBottom w:val="0"/>
                      <w:divBdr>
                        <w:top w:val="none" w:sz="0" w:space="0" w:color="auto"/>
                        <w:left w:val="none" w:sz="0" w:space="0" w:color="auto"/>
                        <w:bottom w:val="none" w:sz="0" w:space="0" w:color="auto"/>
                        <w:right w:val="none" w:sz="0" w:space="0" w:color="auto"/>
                      </w:divBdr>
                      <w:divsChild>
                        <w:div w:id="1399278398">
                          <w:marLeft w:val="0"/>
                          <w:marRight w:val="0"/>
                          <w:marTop w:val="0"/>
                          <w:marBottom w:val="0"/>
                          <w:divBdr>
                            <w:top w:val="none" w:sz="0" w:space="0" w:color="auto"/>
                            <w:left w:val="none" w:sz="0" w:space="0" w:color="auto"/>
                            <w:bottom w:val="none" w:sz="0" w:space="0" w:color="auto"/>
                            <w:right w:val="none" w:sz="0" w:space="0" w:color="auto"/>
                          </w:divBdr>
                          <w:divsChild>
                            <w:div w:id="890726843">
                              <w:marLeft w:val="0"/>
                              <w:marRight w:val="0"/>
                              <w:marTop w:val="0"/>
                              <w:marBottom w:val="0"/>
                              <w:divBdr>
                                <w:top w:val="none" w:sz="0" w:space="0" w:color="auto"/>
                                <w:left w:val="none" w:sz="0" w:space="0" w:color="auto"/>
                                <w:bottom w:val="none" w:sz="0" w:space="0" w:color="auto"/>
                                <w:right w:val="none" w:sz="0" w:space="0" w:color="auto"/>
                              </w:divBdr>
                              <w:divsChild>
                                <w:div w:id="1564637084">
                                  <w:marLeft w:val="0"/>
                                  <w:marRight w:val="0"/>
                                  <w:marTop w:val="0"/>
                                  <w:marBottom w:val="150"/>
                                  <w:divBdr>
                                    <w:top w:val="none" w:sz="0" w:space="0" w:color="auto"/>
                                    <w:left w:val="none" w:sz="0" w:space="0" w:color="auto"/>
                                    <w:bottom w:val="none" w:sz="0" w:space="0" w:color="auto"/>
                                    <w:right w:val="none" w:sz="0" w:space="0" w:color="auto"/>
                                  </w:divBdr>
                                  <w:divsChild>
                                    <w:div w:id="994650052">
                                      <w:marLeft w:val="0"/>
                                      <w:marRight w:val="0"/>
                                      <w:marTop w:val="0"/>
                                      <w:marBottom w:val="0"/>
                                      <w:divBdr>
                                        <w:top w:val="none" w:sz="0" w:space="0" w:color="auto"/>
                                        <w:left w:val="none" w:sz="0" w:space="0" w:color="auto"/>
                                        <w:bottom w:val="none" w:sz="0" w:space="0" w:color="auto"/>
                                        <w:right w:val="none" w:sz="0" w:space="0" w:color="auto"/>
                                      </w:divBdr>
                                      <w:divsChild>
                                        <w:div w:id="1859392658">
                                          <w:marLeft w:val="0"/>
                                          <w:marRight w:val="0"/>
                                          <w:marTop w:val="0"/>
                                          <w:marBottom w:val="0"/>
                                          <w:divBdr>
                                            <w:top w:val="none" w:sz="0" w:space="0" w:color="auto"/>
                                            <w:left w:val="none" w:sz="0" w:space="0" w:color="auto"/>
                                            <w:bottom w:val="none" w:sz="0" w:space="0" w:color="auto"/>
                                            <w:right w:val="none" w:sz="0" w:space="0" w:color="auto"/>
                                          </w:divBdr>
                                        </w:div>
                                      </w:divsChild>
                                    </w:div>
                                    <w:div w:id="385422114">
                                      <w:marLeft w:val="0"/>
                                      <w:marRight w:val="0"/>
                                      <w:marTop w:val="0"/>
                                      <w:marBottom w:val="0"/>
                                      <w:divBdr>
                                        <w:top w:val="none" w:sz="0" w:space="0" w:color="auto"/>
                                        <w:left w:val="none" w:sz="0" w:space="0" w:color="auto"/>
                                        <w:bottom w:val="none" w:sz="0" w:space="0" w:color="auto"/>
                                        <w:right w:val="none" w:sz="0" w:space="0" w:color="auto"/>
                                      </w:divBdr>
                                      <w:divsChild>
                                        <w:div w:id="174196714">
                                          <w:marLeft w:val="0"/>
                                          <w:marRight w:val="0"/>
                                          <w:marTop w:val="0"/>
                                          <w:marBottom w:val="0"/>
                                          <w:divBdr>
                                            <w:top w:val="none" w:sz="0" w:space="0" w:color="auto"/>
                                            <w:left w:val="none" w:sz="0" w:space="0" w:color="auto"/>
                                            <w:bottom w:val="none" w:sz="0" w:space="0" w:color="auto"/>
                                            <w:right w:val="none" w:sz="0" w:space="0" w:color="auto"/>
                                          </w:divBdr>
                                          <w:divsChild>
                                            <w:div w:id="1744833697">
                                              <w:marLeft w:val="0"/>
                                              <w:marRight w:val="0"/>
                                              <w:marTop w:val="0"/>
                                              <w:marBottom w:val="0"/>
                                              <w:divBdr>
                                                <w:top w:val="none" w:sz="0" w:space="0" w:color="auto"/>
                                                <w:left w:val="none" w:sz="0" w:space="0" w:color="auto"/>
                                                <w:bottom w:val="none" w:sz="0" w:space="0" w:color="auto"/>
                                                <w:right w:val="none" w:sz="0" w:space="0" w:color="auto"/>
                                              </w:divBdr>
                                              <w:divsChild>
                                                <w:div w:id="706374539">
                                                  <w:marLeft w:val="0"/>
                                                  <w:marRight w:val="0"/>
                                                  <w:marTop w:val="0"/>
                                                  <w:marBottom w:val="150"/>
                                                  <w:divBdr>
                                                    <w:top w:val="none" w:sz="0" w:space="0" w:color="auto"/>
                                                    <w:left w:val="none" w:sz="0" w:space="0" w:color="auto"/>
                                                    <w:bottom w:val="none" w:sz="0" w:space="0" w:color="auto"/>
                                                    <w:right w:val="none" w:sz="0" w:space="0" w:color="auto"/>
                                                  </w:divBdr>
                                                  <w:divsChild>
                                                    <w:div w:id="1780445580">
                                                      <w:marLeft w:val="0"/>
                                                      <w:marRight w:val="0"/>
                                                      <w:marTop w:val="0"/>
                                                      <w:marBottom w:val="0"/>
                                                      <w:divBdr>
                                                        <w:top w:val="none" w:sz="0" w:space="0" w:color="auto"/>
                                                        <w:left w:val="none" w:sz="0" w:space="0" w:color="auto"/>
                                                        <w:bottom w:val="none" w:sz="0" w:space="0" w:color="auto"/>
                                                        <w:right w:val="none" w:sz="0" w:space="0" w:color="auto"/>
                                                      </w:divBdr>
                                                      <w:divsChild>
                                                        <w:div w:id="659580120">
                                                          <w:marLeft w:val="0"/>
                                                          <w:marRight w:val="0"/>
                                                          <w:marTop w:val="0"/>
                                                          <w:marBottom w:val="0"/>
                                                          <w:divBdr>
                                                            <w:top w:val="none" w:sz="0" w:space="0" w:color="auto"/>
                                                            <w:left w:val="none" w:sz="0" w:space="0" w:color="auto"/>
                                                            <w:bottom w:val="none" w:sz="0" w:space="0" w:color="auto"/>
                                                            <w:right w:val="none" w:sz="0" w:space="0" w:color="auto"/>
                                                          </w:divBdr>
                                                        </w:div>
                                                      </w:divsChild>
                                                    </w:div>
                                                    <w:div w:id="583729462">
                                                      <w:marLeft w:val="0"/>
                                                      <w:marRight w:val="0"/>
                                                      <w:marTop w:val="0"/>
                                                      <w:marBottom w:val="0"/>
                                                      <w:divBdr>
                                                        <w:top w:val="none" w:sz="0" w:space="0" w:color="auto"/>
                                                        <w:left w:val="none" w:sz="0" w:space="0" w:color="auto"/>
                                                        <w:bottom w:val="none" w:sz="0" w:space="0" w:color="auto"/>
                                                        <w:right w:val="none" w:sz="0" w:space="0" w:color="auto"/>
                                                      </w:divBdr>
                                                      <w:divsChild>
                                                        <w:div w:id="1068308799">
                                                          <w:marLeft w:val="0"/>
                                                          <w:marRight w:val="0"/>
                                                          <w:marTop w:val="0"/>
                                                          <w:marBottom w:val="0"/>
                                                          <w:divBdr>
                                                            <w:top w:val="none" w:sz="0" w:space="0" w:color="auto"/>
                                                            <w:left w:val="none" w:sz="0" w:space="0" w:color="auto"/>
                                                            <w:bottom w:val="none" w:sz="0" w:space="0" w:color="auto"/>
                                                            <w:right w:val="none" w:sz="0" w:space="0" w:color="auto"/>
                                                          </w:divBdr>
                                                        </w:div>
                                                      </w:divsChild>
                                                    </w:div>
                                                    <w:div w:id="321933282">
                                                      <w:marLeft w:val="0"/>
                                                      <w:marRight w:val="0"/>
                                                      <w:marTop w:val="0"/>
                                                      <w:marBottom w:val="0"/>
                                                      <w:divBdr>
                                                        <w:top w:val="none" w:sz="0" w:space="0" w:color="auto"/>
                                                        <w:left w:val="none" w:sz="0" w:space="0" w:color="auto"/>
                                                        <w:bottom w:val="none" w:sz="0" w:space="0" w:color="auto"/>
                                                        <w:right w:val="none" w:sz="0" w:space="0" w:color="auto"/>
                                                      </w:divBdr>
                                                      <w:divsChild>
                                                        <w:div w:id="188371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082612">
                                      <w:marLeft w:val="0"/>
                                      <w:marRight w:val="0"/>
                                      <w:marTop w:val="0"/>
                                      <w:marBottom w:val="0"/>
                                      <w:divBdr>
                                        <w:top w:val="none" w:sz="0" w:space="0" w:color="auto"/>
                                        <w:left w:val="none" w:sz="0" w:space="0" w:color="auto"/>
                                        <w:bottom w:val="none" w:sz="0" w:space="0" w:color="auto"/>
                                        <w:right w:val="none" w:sz="0" w:space="0" w:color="auto"/>
                                      </w:divBdr>
                                      <w:divsChild>
                                        <w:div w:id="82998379">
                                          <w:marLeft w:val="0"/>
                                          <w:marRight w:val="0"/>
                                          <w:marTop w:val="0"/>
                                          <w:marBottom w:val="0"/>
                                          <w:divBdr>
                                            <w:top w:val="none" w:sz="0" w:space="0" w:color="auto"/>
                                            <w:left w:val="none" w:sz="0" w:space="0" w:color="auto"/>
                                            <w:bottom w:val="none" w:sz="0" w:space="0" w:color="auto"/>
                                            <w:right w:val="none" w:sz="0" w:space="0" w:color="auto"/>
                                          </w:divBdr>
                                        </w:div>
                                      </w:divsChild>
                                    </w:div>
                                    <w:div w:id="2089225125">
                                      <w:marLeft w:val="0"/>
                                      <w:marRight w:val="0"/>
                                      <w:marTop w:val="0"/>
                                      <w:marBottom w:val="0"/>
                                      <w:divBdr>
                                        <w:top w:val="none" w:sz="0" w:space="0" w:color="auto"/>
                                        <w:left w:val="none" w:sz="0" w:space="0" w:color="auto"/>
                                        <w:bottom w:val="none" w:sz="0" w:space="0" w:color="auto"/>
                                        <w:right w:val="none" w:sz="0" w:space="0" w:color="auto"/>
                                      </w:divBdr>
                                      <w:divsChild>
                                        <w:div w:id="1567953204">
                                          <w:marLeft w:val="0"/>
                                          <w:marRight w:val="0"/>
                                          <w:marTop w:val="0"/>
                                          <w:marBottom w:val="0"/>
                                          <w:divBdr>
                                            <w:top w:val="none" w:sz="0" w:space="0" w:color="auto"/>
                                            <w:left w:val="none" w:sz="0" w:space="0" w:color="auto"/>
                                            <w:bottom w:val="none" w:sz="0" w:space="0" w:color="auto"/>
                                            <w:right w:val="none" w:sz="0" w:space="0" w:color="auto"/>
                                          </w:divBdr>
                                        </w:div>
                                      </w:divsChild>
                                    </w:div>
                                    <w:div w:id="1169174224">
                                      <w:marLeft w:val="0"/>
                                      <w:marRight w:val="0"/>
                                      <w:marTop w:val="0"/>
                                      <w:marBottom w:val="0"/>
                                      <w:divBdr>
                                        <w:top w:val="none" w:sz="0" w:space="0" w:color="auto"/>
                                        <w:left w:val="none" w:sz="0" w:space="0" w:color="auto"/>
                                        <w:bottom w:val="none" w:sz="0" w:space="0" w:color="auto"/>
                                        <w:right w:val="none" w:sz="0" w:space="0" w:color="auto"/>
                                      </w:divBdr>
                                      <w:divsChild>
                                        <w:div w:id="1331637613">
                                          <w:marLeft w:val="0"/>
                                          <w:marRight w:val="0"/>
                                          <w:marTop w:val="0"/>
                                          <w:marBottom w:val="0"/>
                                          <w:divBdr>
                                            <w:top w:val="none" w:sz="0" w:space="0" w:color="auto"/>
                                            <w:left w:val="none" w:sz="0" w:space="0" w:color="auto"/>
                                            <w:bottom w:val="none" w:sz="0" w:space="0" w:color="auto"/>
                                            <w:right w:val="none" w:sz="0" w:space="0" w:color="auto"/>
                                          </w:divBdr>
                                        </w:div>
                                      </w:divsChild>
                                    </w:div>
                                    <w:div w:id="315496595">
                                      <w:marLeft w:val="0"/>
                                      <w:marRight w:val="0"/>
                                      <w:marTop w:val="0"/>
                                      <w:marBottom w:val="0"/>
                                      <w:divBdr>
                                        <w:top w:val="none" w:sz="0" w:space="0" w:color="auto"/>
                                        <w:left w:val="none" w:sz="0" w:space="0" w:color="auto"/>
                                        <w:bottom w:val="none" w:sz="0" w:space="0" w:color="auto"/>
                                        <w:right w:val="none" w:sz="0" w:space="0" w:color="auto"/>
                                      </w:divBdr>
                                      <w:divsChild>
                                        <w:div w:id="206182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53996">
                      <w:marLeft w:val="0"/>
                      <w:marRight w:val="0"/>
                      <w:marTop w:val="0"/>
                      <w:marBottom w:val="0"/>
                      <w:divBdr>
                        <w:top w:val="none" w:sz="0" w:space="0" w:color="auto"/>
                        <w:left w:val="none" w:sz="0" w:space="0" w:color="auto"/>
                        <w:bottom w:val="none" w:sz="0" w:space="0" w:color="auto"/>
                        <w:right w:val="none" w:sz="0" w:space="0" w:color="auto"/>
                      </w:divBdr>
                      <w:divsChild>
                        <w:div w:id="432095997">
                          <w:marLeft w:val="0"/>
                          <w:marRight w:val="0"/>
                          <w:marTop w:val="0"/>
                          <w:marBottom w:val="0"/>
                          <w:divBdr>
                            <w:top w:val="none" w:sz="0" w:space="0" w:color="auto"/>
                            <w:left w:val="none" w:sz="0" w:space="0" w:color="auto"/>
                            <w:bottom w:val="none" w:sz="0" w:space="0" w:color="auto"/>
                            <w:right w:val="none" w:sz="0" w:space="0" w:color="auto"/>
                          </w:divBdr>
                          <w:divsChild>
                            <w:div w:id="889726045">
                              <w:marLeft w:val="0"/>
                              <w:marRight w:val="0"/>
                              <w:marTop w:val="0"/>
                              <w:marBottom w:val="0"/>
                              <w:divBdr>
                                <w:top w:val="none" w:sz="0" w:space="0" w:color="auto"/>
                                <w:left w:val="none" w:sz="0" w:space="0" w:color="auto"/>
                                <w:bottom w:val="none" w:sz="0" w:space="0" w:color="auto"/>
                                <w:right w:val="none" w:sz="0" w:space="0" w:color="auto"/>
                              </w:divBdr>
                              <w:divsChild>
                                <w:div w:id="1256785525">
                                  <w:marLeft w:val="0"/>
                                  <w:marRight w:val="0"/>
                                  <w:marTop w:val="0"/>
                                  <w:marBottom w:val="150"/>
                                  <w:divBdr>
                                    <w:top w:val="none" w:sz="0" w:space="0" w:color="auto"/>
                                    <w:left w:val="none" w:sz="0" w:space="0" w:color="auto"/>
                                    <w:bottom w:val="none" w:sz="0" w:space="0" w:color="auto"/>
                                    <w:right w:val="none" w:sz="0" w:space="0" w:color="auto"/>
                                  </w:divBdr>
                                  <w:divsChild>
                                    <w:div w:id="112947008">
                                      <w:marLeft w:val="0"/>
                                      <w:marRight w:val="0"/>
                                      <w:marTop w:val="0"/>
                                      <w:marBottom w:val="0"/>
                                      <w:divBdr>
                                        <w:top w:val="none" w:sz="0" w:space="0" w:color="auto"/>
                                        <w:left w:val="none" w:sz="0" w:space="0" w:color="auto"/>
                                        <w:bottom w:val="none" w:sz="0" w:space="0" w:color="auto"/>
                                        <w:right w:val="none" w:sz="0" w:space="0" w:color="auto"/>
                                      </w:divBdr>
                                      <w:divsChild>
                                        <w:div w:id="399208399">
                                          <w:marLeft w:val="0"/>
                                          <w:marRight w:val="0"/>
                                          <w:marTop w:val="0"/>
                                          <w:marBottom w:val="0"/>
                                          <w:divBdr>
                                            <w:top w:val="none" w:sz="0" w:space="0" w:color="auto"/>
                                            <w:left w:val="none" w:sz="0" w:space="0" w:color="auto"/>
                                            <w:bottom w:val="none" w:sz="0" w:space="0" w:color="auto"/>
                                            <w:right w:val="none" w:sz="0" w:space="0" w:color="auto"/>
                                          </w:divBdr>
                                        </w:div>
                                      </w:divsChild>
                                    </w:div>
                                    <w:div w:id="2141340926">
                                      <w:marLeft w:val="0"/>
                                      <w:marRight w:val="0"/>
                                      <w:marTop w:val="0"/>
                                      <w:marBottom w:val="0"/>
                                      <w:divBdr>
                                        <w:top w:val="none" w:sz="0" w:space="0" w:color="auto"/>
                                        <w:left w:val="none" w:sz="0" w:space="0" w:color="auto"/>
                                        <w:bottom w:val="none" w:sz="0" w:space="0" w:color="auto"/>
                                        <w:right w:val="none" w:sz="0" w:space="0" w:color="auto"/>
                                      </w:divBdr>
                                      <w:divsChild>
                                        <w:div w:id="409086535">
                                          <w:marLeft w:val="0"/>
                                          <w:marRight w:val="0"/>
                                          <w:marTop w:val="0"/>
                                          <w:marBottom w:val="0"/>
                                          <w:divBdr>
                                            <w:top w:val="none" w:sz="0" w:space="0" w:color="auto"/>
                                            <w:left w:val="none" w:sz="0" w:space="0" w:color="auto"/>
                                            <w:bottom w:val="none" w:sz="0" w:space="0" w:color="auto"/>
                                            <w:right w:val="none" w:sz="0" w:space="0" w:color="auto"/>
                                          </w:divBdr>
                                        </w:div>
                                      </w:divsChild>
                                    </w:div>
                                    <w:div w:id="990057025">
                                      <w:marLeft w:val="0"/>
                                      <w:marRight w:val="0"/>
                                      <w:marTop w:val="0"/>
                                      <w:marBottom w:val="0"/>
                                      <w:divBdr>
                                        <w:top w:val="none" w:sz="0" w:space="0" w:color="auto"/>
                                        <w:left w:val="none" w:sz="0" w:space="0" w:color="auto"/>
                                        <w:bottom w:val="none" w:sz="0" w:space="0" w:color="auto"/>
                                        <w:right w:val="none" w:sz="0" w:space="0" w:color="auto"/>
                                      </w:divBdr>
                                      <w:divsChild>
                                        <w:div w:id="154317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249646">
                      <w:marLeft w:val="0"/>
                      <w:marRight w:val="0"/>
                      <w:marTop w:val="0"/>
                      <w:marBottom w:val="0"/>
                      <w:divBdr>
                        <w:top w:val="none" w:sz="0" w:space="0" w:color="auto"/>
                        <w:left w:val="none" w:sz="0" w:space="0" w:color="auto"/>
                        <w:bottom w:val="none" w:sz="0" w:space="0" w:color="auto"/>
                        <w:right w:val="none" w:sz="0" w:space="0" w:color="auto"/>
                      </w:divBdr>
                      <w:divsChild>
                        <w:div w:id="1039473532">
                          <w:marLeft w:val="0"/>
                          <w:marRight w:val="0"/>
                          <w:marTop w:val="0"/>
                          <w:marBottom w:val="0"/>
                          <w:divBdr>
                            <w:top w:val="none" w:sz="0" w:space="0" w:color="auto"/>
                            <w:left w:val="none" w:sz="0" w:space="0" w:color="auto"/>
                            <w:bottom w:val="none" w:sz="0" w:space="0" w:color="auto"/>
                            <w:right w:val="none" w:sz="0" w:space="0" w:color="auto"/>
                          </w:divBdr>
                          <w:divsChild>
                            <w:div w:id="1325939975">
                              <w:marLeft w:val="0"/>
                              <w:marRight w:val="0"/>
                              <w:marTop w:val="0"/>
                              <w:marBottom w:val="0"/>
                              <w:divBdr>
                                <w:top w:val="none" w:sz="0" w:space="0" w:color="auto"/>
                                <w:left w:val="none" w:sz="0" w:space="0" w:color="auto"/>
                                <w:bottom w:val="none" w:sz="0" w:space="0" w:color="auto"/>
                                <w:right w:val="none" w:sz="0" w:space="0" w:color="auto"/>
                              </w:divBdr>
                              <w:divsChild>
                                <w:div w:id="890309228">
                                  <w:marLeft w:val="0"/>
                                  <w:marRight w:val="0"/>
                                  <w:marTop w:val="0"/>
                                  <w:marBottom w:val="150"/>
                                  <w:divBdr>
                                    <w:top w:val="none" w:sz="0" w:space="0" w:color="auto"/>
                                    <w:left w:val="none" w:sz="0" w:space="0" w:color="auto"/>
                                    <w:bottom w:val="none" w:sz="0" w:space="0" w:color="auto"/>
                                    <w:right w:val="none" w:sz="0" w:space="0" w:color="auto"/>
                                  </w:divBdr>
                                  <w:divsChild>
                                    <w:div w:id="631597002">
                                      <w:marLeft w:val="0"/>
                                      <w:marRight w:val="0"/>
                                      <w:marTop w:val="0"/>
                                      <w:marBottom w:val="0"/>
                                      <w:divBdr>
                                        <w:top w:val="none" w:sz="0" w:space="0" w:color="auto"/>
                                        <w:left w:val="none" w:sz="0" w:space="0" w:color="auto"/>
                                        <w:bottom w:val="none" w:sz="0" w:space="0" w:color="auto"/>
                                        <w:right w:val="none" w:sz="0" w:space="0" w:color="auto"/>
                                      </w:divBdr>
                                      <w:divsChild>
                                        <w:div w:id="599995817">
                                          <w:marLeft w:val="0"/>
                                          <w:marRight w:val="0"/>
                                          <w:marTop w:val="0"/>
                                          <w:marBottom w:val="0"/>
                                          <w:divBdr>
                                            <w:top w:val="none" w:sz="0" w:space="0" w:color="auto"/>
                                            <w:left w:val="none" w:sz="0" w:space="0" w:color="auto"/>
                                            <w:bottom w:val="none" w:sz="0" w:space="0" w:color="auto"/>
                                            <w:right w:val="none" w:sz="0" w:space="0" w:color="auto"/>
                                          </w:divBdr>
                                        </w:div>
                                      </w:divsChild>
                                    </w:div>
                                    <w:div w:id="390230322">
                                      <w:marLeft w:val="0"/>
                                      <w:marRight w:val="0"/>
                                      <w:marTop w:val="0"/>
                                      <w:marBottom w:val="0"/>
                                      <w:divBdr>
                                        <w:top w:val="none" w:sz="0" w:space="0" w:color="auto"/>
                                        <w:left w:val="none" w:sz="0" w:space="0" w:color="auto"/>
                                        <w:bottom w:val="none" w:sz="0" w:space="0" w:color="auto"/>
                                        <w:right w:val="none" w:sz="0" w:space="0" w:color="auto"/>
                                      </w:divBdr>
                                      <w:divsChild>
                                        <w:div w:id="1258826852">
                                          <w:marLeft w:val="0"/>
                                          <w:marRight w:val="0"/>
                                          <w:marTop w:val="0"/>
                                          <w:marBottom w:val="0"/>
                                          <w:divBdr>
                                            <w:top w:val="none" w:sz="0" w:space="0" w:color="auto"/>
                                            <w:left w:val="none" w:sz="0" w:space="0" w:color="auto"/>
                                            <w:bottom w:val="none" w:sz="0" w:space="0" w:color="auto"/>
                                            <w:right w:val="none" w:sz="0" w:space="0" w:color="auto"/>
                                          </w:divBdr>
                                        </w:div>
                                      </w:divsChild>
                                    </w:div>
                                    <w:div w:id="1472946598">
                                      <w:marLeft w:val="0"/>
                                      <w:marRight w:val="0"/>
                                      <w:marTop w:val="0"/>
                                      <w:marBottom w:val="0"/>
                                      <w:divBdr>
                                        <w:top w:val="none" w:sz="0" w:space="0" w:color="auto"/>
                                        <w:left w:val="none" w:sz="0" w:space="0" w:color="auto"/>
                                        <w:bottom w:val="none" w:sz="0" w:space="0" w:color="auto"/>
                                        <w:right w:val="none" w:sz="0" w:space="0" w:color="auto"/>
                                      </w:divBdr>
                                      <w:divsChild>
                                        <w:div w:id="98358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048299">
                      <w:marLeft w:val="0"/>
                      <w:marRight w:val="0"/>
                      <w:marTop w:val="0"/>
                      <w:marBottom w:val="0"/>
                      <w:divBdr>
                        <w:top w:val="none" w:sz="0" w:space="0" w:color="auto"/>
                        <w:left w:val="none" w:sz="0" w:space="0" w:color="auto"/>
                        <w:bottom w:val="none" w:sz="0" w:space="0" w:color="auto"/>
                        <w:right w:val="none" w:sz="0" w:space="0" w:color="auto"/>
                      </w:divBdr>
                      <w:divsChild>
                        <w:div w:id="534730307">
                          <w:marLeft w:val="0"/>
                          <w:marRight w:val="0"/>
                          <w:marTop w:val="0"/>
                          <w:marBottom w:val="0"/>
                          <w:divBdr>
                            <w:top w:val="none" w:sz="0" w:space="0" w:color="auto"/>
                            <w:left w:val="none" w:sz="0" w:space="0" w:color="auto"/>
                            <w:bottom w:val="none" w:sz="0" w:space="0" w:color="auto"/>
                            <w:right w:val="none" w:sz="0" w:space="0" w:color="auto"/>
                          </w:divBdr>
                          <w:divsChild>
                            <w:div w:id="1983078037">
                              <w:marLeft w:val="0"/>
                              <w:marRight w:val="0"/>
                              <w:marTop w:val="0"/>
                              <w:marBottom w:val="0"/>
                              <w:divBdr>
                                <w:top w:val="none" w:sz="0" w:space="0" w:color="auto"/>
                                <w:left w:val="none" w:sz="0" w:space="0" w:color="auto"/>
                                <w:bottom w:val="none" w:sz="0" w:space="0" w:color="auto"/>
                                <w:right w:val="none" w:sz="0" w:space="0" w:color="auto"/>
                              </w:divBdr>
                              <w:divsChild>
                                <w:div w:id="1640724792">
                                  <w:marLeft w:val="0"/>
                                  <w:marRight w:val="0"/>
                                  <w:marTop w:val="0"/>
                                  <w:marBottom w:val="150"/>
                                  <w:divBdr>
                                    <w:top w:val="none" w:sz="0" w:space="0" w:color="auto"/>
                                    <w:left w:val="none" w:sz="0" w:space="0" w:color="auto"/>
                                    <w:bottom w:val="none" w:sz="0" w:space="0" w:color="auto"/>
                                    <w:right w:val="none" w:sz="0" w:space="0" w:color="auto"/>
                                  </w:divBdr>
                                  <w:divsChild>
                                    <w:div w:id="4022304">
                                      <w:marLeft w:val="0"/>
                                      <w:marRight w:val="0"/>
                                      <w:marTop w:val="0"/>
                                      <w:marBottom w:val="0"/>
                                      <w:divBdr>
                                        <w:top w:val="none" w:sz="0" w:space="0" w:color="auto"/>
                                        <w:left w:val="none" w:sz="0" w:space="0" w:color="auto"/>
                                        <w:bottom w:val="none" w:sz="0" w:space="0" w:color="auto"/>
                                        <w:right w:val="none" w:sz="0" w:space="0" w:color="auto"/>
                                      </w:divBdr>
                                      <w:divsChild>
                                        <w:div w:id="1416586811">
                                          <w:marLeft w:val="0"/>
                                          <w:marRight w:val="0"/>
                                          <w:marTop w:val="0"/>
                                          <w:marBottom w:val="0"/>
                                          <w:divBdr>
                                            <w:top w:val="none" w:sz="0" w:space="0" w:color="auto"/>
                                            <w:left w:val="none" w:sz="0" w:space="0" w:color="auto"/>
                                            <w:bottom w:val="none" w:sz="0" w:space="0" w:color="auto"/>
                                            <w:right w:val="none" w:sz="0" w:space="0" w:color="auto"/>
                                          </w:divBdr>
                                        </w:div>
                                      </w:divsChild>
                                    </w:div>
                                    <w:div w:id="712079526">
                                      <w:marLeft w:val="0"/>
                                      <w:marRight w:val="0"/>
                                      <w:marTop w:val="0"/>
                                      <w:marBottom w:val="0"/>
                                      <w:divBdr>
                                        <w:top w:val="none" w:sz="0" w:space="0" w:color="auto"/>
                                        <w:left w:val="none" w:sz="0" w:space="0" w:color="auto"/>
                                        <w:bottom w:val="none" w:sz="0" w:space="0" w:color="auto"/>
                                        <w:right w:val="none" w:sz="0" w:space="0" w:color="auto"/>
                                      </w:divBdr>
                                      <w:divsChild>
                                        <w:div w:id="1504051501">
                                          <w:marLeft w:val="0"/>
                                          <w:marRight w:val="0"/>
                                          <w:marTop w:val="0"/>
                                          <w:marBottom w:val="0"/>
                                          <w:divBdr>
                                            <w:top w:val="none" w:sz="0" w:space="0" w:color="auto"/>
                                            <w:left w:val="none" w:sz="0" w:space="0" w:color="auto"/>
                                            <w:bottom w:val="none" w:sz="0" w:space="0" w:color="auto"/>
                                            <w:right w:val="none" w:sz="0" w:space="0" w:color="auto"/>
                                          </w:divBdr>
                                        </w:div>
                                      </w:divsChild>
                                    </w:div>
                                    <w:div w:id="2018262267">
                                      <w:marLeft w:val="0"/>
                                      <w:marRight w:val="0"/>
                                      <w:marTop w:val="0"/>
                                      <w:marBottom w:val="0"/>
                                      <w:divBdr>
                                        <w:top w:val="none" w:sz="0" w:space="0" w:color="auto"/>
                                        <w:left w:val="none" w:sz="0" w:space="0" w:color="auto"/>
                                        <w:bottom w:val="none" w:sz="0" w:space="0" w:color="auto"/>
                                        <w:right w:val="none" w:sz="0" w:space="0" w:color="auto"/>
                                      </w:divBdr>
                                      <w:divsChild>
                                        <w:div w:id="328141020">
                                          <w:marLeft w:val="0"/>
                                          <w:marRight w:val="0"/>
                                          <w:marTop w:val="0"/>
                                          <w:marBottom w:val="0"/>
                                          <w:divBdr>
                                            <w:top w:val="none" w:sz="0" w:space="0" w:color="auto"/>
                                            <w:left w:val="none" w:sz="0" w:space="0" w:color="auto"/>
                                            <w:bottom w:val="none" w:sz="0" w:space="0" w:color="auto"/>
                                            <w:right w:val="none" w:sz="0" w:space="0" w:color="auto"/>
                                          </w:divBdr>
                                        </w:div>
                                      </w:divsChild>
                                    </w:div>
                                    <w:div w:id="620041714">
                                      <w:marLeft w:val="0"/>
                                      <w:marRight w:val="0"/>
                                      <w:marTop w:val="0"/>
                                      <w:marBottom w:val="0"/>
                                      <w:divBdr>
                                        <w:top w:val="none" w:sz="0" w:space="0" w:color="auto"/>
                                        <w:left w:val="none" w:sz="0" w:space="0" w:color="auto"/>
                                        <w:bottom w:val="none" w:sz="0" w:space="0" w:color="auto"/>
                                        <w:right w:val="none" w:sz="0" w:space="0" w:color="auto"/>
                                      </w:divBdr>
                                      <w:divsChild>
                                        <w:div w:id="27737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9265387">
          <w:marLeft w:val="0"/>
          <w:marRight w:val="0"/>
          <w:marTop w:val="0"/>
          <w:marBottom w:val="0"/>
          <w:divBdr>
            <w:top w:val="none" w:sz="0" w:space="0" w:color="auto"/>
            <w:left w:val="none" w:sz="0" w:space="0" w:color="auto"/>
            <w:bottom w:val="none" w:sz="0" w:space="0" w:color="auto"/>
            <w:right w:val="none" w:sz="0" w:space="0" w:color="auto"/>
          </w:divBdr>
          <w:divsChild>
            <w:div w:id="1127968977">
              <w:marLeft w:val="0"/>
              <w:marRight w:val="0"/>
              <w:marTop w:val="0"/>
              <w:marBottom w:val="0"/>
              <w:divBdr>
                <w:top w:val="none" w:sz="0" w:space="0" w:color="auto"/>
                <w:left w:val="none" w:sz="0" w:space="0" w:color="auto"/>
                <w:bottom w:val="none" w:sz="0" w:space="0" w:color="auto"/>
                <w:right w:val="none" w:sz="0" w:space="0" w:color="auto"/>
              </w:divBdr>
              <w:divsChild>
                <w:div w:id="78674010">
                  <w:marLeft w:val="0"/>
                  <w:marRight w:val="0"/>
                  <w:marTop w:val="0"/>
                  <w:marBottom w:val="150"/>
                  <w:divBdr>
                    <w:top w:val="none" w:sz="0" w:space="0" w:color="auto"/>
                    <w:left w:val="none" w:sz="0" w:space="0" w:color="auto"/>
                    <w:bottom w:val="none" w:sz="0" w:space="0" w:color="auto"/>
                    <w:right w:val="none" w:sz="0" w:space="0" w:color="auto"/>
                  </w:divBdr>
                  <w:divsChild>
                    <w:div w:id="575670132">
                      <w:marLeft w:val="0"/>
                      <w:marRight w:val="0"/>
                      <w:marTop w:val="0"/>
                      <w:marBottom w:val="0"/>
                      <w:divBdr>
                        <w:top w:val="none" w:sz="0" w:space="0" w:color="auto"/>
                        <w:left w:val="none" w:sz="0" w:space="0" w:color="auto"/>
                        <w:bottom w:val="none" w:sz="0" w:space="0" w:color="auto"/>
                        <w:right w:val="none" w:sz="0" w:space="0" w:color="auto"/>
                      </w:divBdr>
                      <w:divsChild>
                        <w:div w:id="240919485">
                          <w:marLeft w:val="0"/>
                          <w:marRight w:val="0"/>
                          <w:marTop w:val="0"/>
                          <w:marBottom w:val="0"/>
                          <w:divBdr>
                            <w:top w:val="none" w:sz="0" w:space="0" w:color="auto"/>
                            <w:left w:val="none" w:sz="0" w:space="0" w:color="auto"/>
                            <w:bottom w:val="none" w:sz="0" w:space="0" w:color="auto"/>
                            <w:right w:val="none" w:sz="0" w:space="0" w:color="auto"/>
                          </w:divBdr>
                        </w:div>
                      </w:divsChild>
                    </w:div>
                    <w:div w:id="1936816760">
                      <w:marLeft w:val="0"/>
                      <w:marRight w:val="0"/>
                      <w:marTop w:val="0"/>
                      <w:marBottom w:val="0"/>
                      <w:divBdr>
                        <w:top w:val="none" w:sz="0" w:space="0" w:color="auto"/>
                        <w:left w:val="none" w:sz="0" w:space="0" w:color="auto"/>
                        <w:bottom w:val="none" w:sz="0" w:space="0" w:color="auto"/>
                        <w:right w:val="none" w:sz="0" w:space="0" w:color="auto"/>
                      </w:divBdr>
                      <w:divsChild>
                        <w:div w:id="1827210233">
                          <w:marLeft w:val="0"/>
                          <w:marRight w:val="0"/>
                          <w:marTop w:val="0"/>
                          <w:marBottom w:val="0"/>
                          <w:divBdr>
                            <w:top w:val="none" w:sz="0" w:space="0" w:color="auto"/>
                            <w:left w:val="none" w:sz="0" w:space="0" w:color="auto"/>
                            <w:bottom w:val="none" w:sz="0" w:space="0" w:color="auto"/>
                            <w:right w:val="none" w:sz="0" w:space="0" w:color="auto"/>
                          </w:divBdr>
                        </w:div>
                      </w:divsChild>
                    </w:div>
                    <w:div w:id="2013753337">
                      <w:marLeft w:val="0"/>
                      <w:marRight w:val="0"/>
                      <w:marTop w:val="0"/>
                      <w:marBottom w:val="0"/>
                      <w:divBdr>
                        <w:top w:val="none" w:sz="0" w:space="0" w:color="auto"/>
                        <w:left w:val="none" w:sz="0" w:space="0" w:color="auto"/>
                        <w:bottom w:val="none" w:sz="0" w:space="0" w:color="auto"/>
                        <w:right w:val="none" w:sz="0" w:space="0" w:color="auto"/>
                      </w:divBdr>
                      <w:divsChild>
                        <w:div w:id="956721106">
                          <w:marLeft w:val="0"/>
                          <w:marRight w:val="0"/>
                          <w:marTop w:val="0"/>
                          <w:marBottom w:val="0"/>
                          <w:divBdr>
                            <w:top w:val="none" w:sz="0" w:space="0" w:color="auto"/>
                            <w:left w:val="none" w:sz="0" w:space="0" w:color="auto"/>
                            <w:bottom w:val="none" w:sz="0" w:space="0" w:color="auto"/>
                            <w:right w:val="none" w:sz="0" w:space="0" w:color="auto"/>
                          </w:divBdr>
                          <w:divsChild>
                            <w:div w:id="142935726">
                              <w:marLeft w:val="0"/>
                              <w:marRight w:val="0"/>
                              <w:marTop w:val="0"/>
                              <w:marBottom w:val="0"/>
                              <w:divBdr>
                                <w:top w:val="none" w:sz="0" w:space="0" w:color="auto"/>
                                <w:left w:val="none" w:sz="0" w:space="0" w:color="auto"/>
                                <w:bottom w:val="none" w:sz="0" w:space="0" w:color="auto"/>
                                <w:right w:val="none" w:sz="0" w:space="0" w:color="auto"/>
                              </w:divBdr>
                              <w:divsChild>
                                <w:div w:id="92361130">
                                  <w:marLeft w:val="0"/>
                                  <w:marRight w:val="0"/>
                                  <w:marTop w:val="0"/>
                                  <w:marBottom w:val="150"/>
                                  <w:divBdr>
                                    <w:top w:val="none" w:sz="0" w:space="0" w:color="auto"/>
                                    <w:left w:val="none" w:sz="0" w:space="0" w:color="auto"/>
                                    <w:bottom w:val="none" w:sz="0" w:space="0" w:color="auto"/>
                                    <w:right w:val="none" w:sz="0" w:space="0" w:color="auto"/>
                                  </w:divBdr>
                                  <w:divsChild>
                                    <w:div w:id="1610621456">
                                      <w:marLeft w:val="0"/>
                                      <w:marRight w:val="0"/>
                                      <w:marTop w:val="0"/>
                                      <w:marBottom w:val="0"/>
                                      <w:divBdr>
                                        <w:top w:val="none" w:sz="0" w:space="0" w:color="auto"/>
                                        <w:left w:val="none" w:sz="0" w:space="0" w:color="auto"/>
                                        <w:bottom w:val="none" w:sz="0" w:space="0" w:color="auto"/>
                                        <w:right w:val="none" w:sz="0" w:space="0" w:color="auto"/>
                                      </w:divBdr>
                                      <w:divsChild>
                                        <w:div w:id="1862232744">
                                          <w:marLeft w:val="0"/>
                                          <w:marRight w:val="0"/>
                                          <w:marTop w:val="0"/>
                                          <w:marBottom w:val="0"/>
                                          <w:divBdr>
                                            <w:top w:val="none" w:sz="0" w:space="0" w:color="auto"/>
                                            <w:left w:val="none" w:sz="0" w:space="0" w:color="auto"/>
                                            <w:bottom w:val="none" w:sz="0" w:space="0" w:color="auto"/>
                                            <w:right w:val="none" w:sz="0" w:space="0" w:color="auto"/>
                                          </w:divBdr>
                                        </w:div>
                                      </w:divsChild>
                                    </w:div>
                                    <w:div w:id="1108085828">
                                      <w:marLeft w:val="0"/>
                                      <w:marRight w:val="0"/>
                                      <w:marTop w:val="0"/>
                                      <w:marBottom w:val="0"/>
                                      <w:divBdr>
                                        <w:top w:val="none" w:sz="0" w:space="0" w:color="auto"/>
                                        <w:left w:val="none" w:sz="0" w:space="0" w:color="auto"/>
                                        <w:bottom w:val="none" w:sz="0" w:space="0" w:color="auto"/>
                                        <w:right w:val="none" w:sz="0" w:space="0" w:color="auto"/>
                                      </w:divBdr>
                                      <w:divsChild>
                                        <w:div w:id="1072657077">
                                          <w:marLeft w:val="0"/>
                                          <w:marRight w:val="0"/>
                                          <w:marTop w:val="0"/>
                                          <w:marBottom w:val="0"/>
                                          <w:divBdr>
                                            <w:top w:val="none" w:sz="0" w:space="0" w:color="auto"/>
                                            <w:left w:val="none" w:sz="0" w:space="0" w:color="auto"/>
                                            <w:bottom w:val="none" w:sz="0" w:space="0" w:color="auto"/>
                                            <w:right w:val="none" w:sz="0" w:space="0" w:color="auto"/>
                                          </w:divBdr>
                                        </w:div>
                                      </w:divsChild>
                                    </w:div>
                                    <w:div w:id="1698896305">
                                      <w:marLeft w:val="0"/>
                                      <w:marRight w:val="0"/>
                                      <w:marTop w:val="0"/>
                                      <w:marBottom w:val="0"/>
                                      <w:divBdr>
                                        <w:top w:val="none" w:sz="0" w:space="0" w:color="auto"/>
                                        <w:left w:val="none" w:sz="0" w:space="0" w:color="auto"/>
                                        <w:bottom w:val="none" w:sz="0" w:space="0" w:color="auto"/>
                                        <w:right w:val="none" w:sz="0" w:space="0" w:color="auto"/>
                                      </w:divBdr>
                                      <w:divsChild>
                                        <w:div w:id="270629632">
                                          <w:marLeft w:val="0"/>
                                          <w:marRight w:val="0"/>
                                          <w:marTop w:val="0"/>
                                          <w:marBottom w:val="0"/>
                                          <w:divBdr>
                                            <w:top w:val="none" w:sz="0" w:space="0" w:color="auto"/>
                                            <w:left w:val="none" w:sz="0" w:space="0" w:color="auto"/>
                                            <w:bottom w:val="none" w:sz="0" w:space="0" w:color="auto"/>
                                            <w:right w:val="none" w:sz="0" w:space="0" w:color="auto"/>
                                          </w:divBdr>
                                        </w:div>
                                      </w:divsChild>
                                    </w:div>
                                    <w:div w:id="1739588970">
                                      <w:marLeft w:val="0"/>
                                      <w:marRight w:val="0"/>
                                      <w:marTop w:val="0"/>
                                      <w:marBottom w:val="0"/>
                                      <w:divBdr>
                                        <w:top w:val="none" w:sz="0" w:space="0" w:color="auto"/>
                                        <w:left w:val="none" w:sz="0" w:space="0" w:color="auto"/>
                                        <w:bottom w:val="none" w:sz="0" w:space="0" w:color="auto"/>
                                        <w:right w:val="none" w:sz="0" w:space="0" w:color="auto"/>
                                      </w:divBdr>
                                      <w:divsChild>
                                        <w:div w:id="703747854">
                                          <w:marLeft w:val="0"/>
                                          <w:marRight w:val="0"/>
                                          <w:marTop w:val="0"/>
                                          <w:marBottom w:val="0"/>
                                          <w:divBdr>
                                            <w:top w:val="none" w:sz="0" w:space="0" w:color="auto"/>
                                            <w:left w:val="none" w:sz="0" w:space="0" w:color="auto"/>
                                            <w:bottom w:val="none" w:sz="0" w:space="0" w:color="auto"/>
                                            <w:right w:val="none" w:sz="0" w:space="0" w:color="auto"/>
                                          </w:divBdr>
                                        </w:div>
                                      </w:divsChild>
                                    </w:div>
                                    <w:div w:id="1014528160">
                                      <w:marLeft w:val="0"/>
                                      <w:marRight w:val="0"/>
                                      <w:marTop w:val="0"/>
                                      <w:marBottom w:val="0"/>
                                      <w:divBdr>
                                        <w:top w:val="none" w:sz="0" w:space="0" w:color="auto"/>
                                        <w:left w:val="none" w:sz="0" w:space="0" w:color="auto"/>
                                        <w:bottom w:val="none" w:sz="0" w:space="0" w:color="auto"/>
                                        <w:right w:val="none" w:sz="0" w:space="0" w:color="auto"/>
                                      </w:divBdr>
                                      <w:divsChild>
                                        <w:div w:id="798953498">
                                          <w:marLeft w:val="0"/>
                                          <w:marRight w:val="0"/>
                                          <w:marTop w:val="0"/>
                                          <w:marBottom w:val="0"/>
                                          <w:divBdr>
                                            <w:top w:val="none" w:sz="0" w:space="0" w:color="auto"/>
                                            <w:left w:val="none" w:sz="0" w:space="0" w:color="auto"/>
                                            <w:bottom w:val="none" w:sz="0" w:space="0" w:color="auto"/>
                                            <w:right w:val="none" w:sz="0" w:space="0" w:color="auto"/>
                                          </w:divBdr>
                                        </w:div>
                                      </w:divsChild>
                                    </w:div>
                                    <w:div w:id="970863329">
                                      <w:marLeft w:val="0"/>
                                      <w:marRight w:val="0"/>
                                      <w:marTop w:val="0"/>
                                      <w:marBottom w:val="0"/>
                                      <w:divBdr>
                                        <w:top w:val="none" w:sz="0" w:space="0" w:color="auto"/>
                                        <w:left w:val="none" w:sz="0" w:space="0" w:color="auto"/>
                                        <w:bottom w:val="none" w:sz="0" w:space="0" w:color="auto"/>
                                        <w:right w:val="none" w:sz="0" w:space="0" w:color="auto"/>
                                      </w:divBdr>
                                      <w:divsChild>
                                        <w:div w:id="871765929">
                                          <w:marLeft w:val="0"/>
                                          <w:marRight w:val="0"/>
                                          <w:marTop w:val="0"/>
                                          <w:marBottom w:val="0"/>
                                          <w:divBdr>
                                            <w:top w:val="none" w:sz="0" w:space="0" w:color="auto"/>
                                            <w:left w:val="none" w:sz="0" w:space="0" w:color="auto"/>
                                            <w:bottom w:val="none" w:sz="0" w:space="0" w:color="auto"/>
                                            <w:right w:val="none" w:sz="0" w:space="0" w:color="auto"/>
                                          </w:divBdr>
                                        </w:div>
                                      </w:divsChild>
                                    </w:div>
                                    <w:div w:id="283973249">
                                      <w:marLeft w:val="0"/>
                                      <w:marRight w:val="0"/>
                                      <w:marTop w:val="0"/>
                                      <w:marBottom w:val="0"/>
                                      <w:divBdr>
                                        <w:top w:val="none" w:sz="0" w:space="0" w:color="auto"/>
                                        <w:left w:val="none" w:sz="0" w:space="0" w:color="auto"/>
                                        <w:bottom w:val="none" w:sz="0" w:space="0" w:color="auto"/>
                                        <w:right w:val="none" w:sz="0" w:space="0" w:color="auto"/>
                                      </w:divBdr>
                                      <w:divsChild>
                                        <w:div w:id="42288607">
                                          <w:marLeft w:val="0"/>
                                          <w:marRight w:val="0"/>
                                          <w:marTop w:val="0"/>
                                          <w:marBottom w:val="0"/>
                                          <w:divBdr>
                                            <w:top w:val="none" w:sz="0" w:space="0" w:color="auto"/>
                                            <w:left w:val="none" w:sz="0" w:space="0" w:color="auto"/>
                                            <w:bottom w:val="none" w:sz="0" w:space="0" w:color="auto"/>
                                            <w:right w:val="none" w:sz="0" w:space="0" w:color="auto"/>
                                          </w:divBdr>
                                        </w:div>
                                      </w:divsChild>
                                    </w:div>
                                    <w:div w:id="576936913">
                                      <w:marLeft w:val="0"/>
                                      <w:marRight w:val="0"/>
                                      <w:marTop w:val="0"/>
                                      <w:marBottom w:val="0"/>
                                      <w:divBdr>
                                        <w:top w:val="none" w:sz="0" w:space="0" w:color="auto"/>
                                        <w:left w:val="none" w:sz="0" w:space="0" w:color="auto"/>
                                        <w:bottom w:val="none" w:sz="0" w:space="0" w:color="auto"/>
                                        <w:right w:val="none" w:sz="0" w:space="0" w:color="auto"/>
                                      </w:divBdr>
                                      <w:divsChild>
                                        <w:div w:id="1583903963">
                                          <w:marLeft w:val="0"/>
                                          <w:marRight w:val="0"/>
                                          <w:marTop w:val="0"/>
                                          <w:marBottom w:val="0"/>
                                          <w:divBdr>
                                            <w:top w:val="none" w:sz="0" w:space="0" w:color="auto"/>
                                            <w:left w:val="none" w:sz="0" w:space="0" w:color="auto"/>
                                            <w:bottom w:val="none" w:sz="0" w:space="0" w:color="auto"/>
                                            <w:right w:val="none" w:sz="0" w:space="0" w:color="auto"/>
                                          </w:divBdr>
                                        </w:div>
                                      </w:divsChild>
                                    </w:div>
                                    <w:div w:id="80029378">
                                      <w:marLeft w:val="0"/>
                                      <w:marRight w:val="0"/>
                                      <w:marTop w:val="0"/>
                                      <w:marBottom w:val="0"/>
                                      <w:divBdr>
                                        <w:top w:val="none" w:sz="0" w:space="0" w:color="auto"/>
                                        <w:left w:val="none" w:sz="0" w:space="0" w:color="auto"/>
                                        <w:bottom w:val="none" w:sz="0" w:space="0" w:color="auto"/>
                                        <w:right w:val="none" w:sz="0" w:space="0" w:color="auto"/>
                                      </w:divBdr>
                                      <w:divsChild>
                                        <w:div w:id="3202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3448322">
                      <w:marLeft w:val="0"/>
                      <w:marRight w:val="0"/>
                      <w:marTop w:val="0"/>
                      <w:marBottom w:val="0"/>
                      <w:divBdr>
                        <w:top w:val="none" w:sz="0" w:space="0" w:color="auto"/>
                        <w:left w:val="none" w:sz="0" w:space="0" w:color="auto"/>
                        <w:bottom w:val="none" w:sz="0" w:space="0" w:color="auto"/>
                        <w:right w:val="none" w:sz="0" w:space="0" w:color="auto"/>
                      </w:divBdr>
                      <w:divsChild>
                        <w:div w:id="2145728147">
                          <w:marLeft w:val="0"/>
                          <w:marRight w:val="0"/>
                          <w:marTop w:val="0"/>
                          <w:marBottom w:val="0"/>
                          <w:divBdr>
                            <w:top w:val="none" w:sz="0" w:space="0" w:color="auto"/>
                            <w:left w:val="none" w:sz="0" w:space="0" w:color="auto"/>
                            <w:bottom w:val="none" w:sz="0" w:space="0" w:color="auto"/>
                            <w:right w:val="none" w:sz="0" w:space="0" w:color="auto"/>
                          </w:divBdr>
                          <w:divsChild>
                            <w:div w:id="1084377550">
                              <w:marLeft w:val="0"/>
                              <w:marRight w:val="0"/>
                              <w:marTop w:val="0"/>
                              <w:marBottom w:val="0"/>
                              <w:divBdr>
                                <w:top w:val="none" w:sz="0" w:space="0" w:color="auto"/>
                                <w:left w:val="none" w:sz="0" w:space="0" w:color="auto"/>
                                <w:bottom w:val="none" w:sz="0" w:space="0" w:color="auto"/>
                                <w:right w:val="none" w:sz="0" w:space="0" w:color="auto"/>
                              </w:divBdr>
                              <w:divsChild>
                                <w:div w:id="1205100916">
                                  <w:marLeft w:val="0"/>
                                  <w:marRight w:val="0"/>
                                  <w:marTop w:val="0"/>
                                  <w:marBottom w:val="150"/>
                                  <w:divBdr>
                                    <w:top w:val="none" w:sz="0" w:space="0" w:color="auto"/>
                                    <w:left w:val="none" w:sz="0" w:space="0" w:color="auto"/>
                                    <w:bottom w:val="none" w:sz="0" w:space="0" w:color="auto"/>
                                    <w:right w:val="none" w:sz="0" w:space="0" w:color="auto"/>
                                  </w:divBdr>
                                  <w:divsChild>
                                    <w:div w:id="1986543659">
                                      <w:marLeft w:val="0"/>
                                      <w:marRight w:val="0"/>
                                      <w:marTop w:val="0"/>
                                      <w:marBottom w:val="0"/>
                                      <w:divBdr>
                                        <w:top w:val="none" w:sz="0" w:space="0" w:color="auto"/>
                                        <w:left w:val="none" w:sz="0" w:space="0" w:color="auto"/>
                                        <w:bottom w:val="none" w:sz="0" w:space="0" w:color="auto"/>
                                        <w:right w:val="none" w:sz="0" w:space="0" w:color="auto"/>
                                      </w:divBdr>
                                      <w:divsChild>
                                        <w:div w:id="1463504307">
                                          <w:marLeft w:val="0"/>
                                          <w:marRight w:val="0"/>
                                          <w:marTop w:val="0"/>
                                          <w:marBottom w:val="0"/>
                                          <w:divBdr>
                                            <w:top w:val="none" w:sz="0" w:space="0" w:color="auto"/>
                                            <w:left w:val="none" w:sz="0" w:space="0" w:color="auto"/>
                                            <w:bottom w:val="none" w:sz="0" w:space="0" w:color="auto"/>
                                            <w:right w:val="none" w:sz="0" w:space="0" w:color="auto"/>
                                          </w:divBdr>
                                        </w:div>
                                      </w:divsChild>
                                    </w:div>
                                    <w:div w:id="1375498943">
                                      <w:marLeft w:val="0"/>
                                      <w:marRight w:val="0"/>
                                      <w:marTop w:val="0"/>
                                      <w:marBottom w:val="0"/>
                                      <w:divBdr>
                                        <w:top w:val="none" w:sz="0" w:space="0" w:color="auto"/>
                                        <w:left w:val="none" w:sz="0" w:space="0" w:color="auto"/>
                                        <w:bottom w:val="none" w:sz="0" w:space="0" w:color="auto"/>
                                        <w:right w:val="none" w:sz="0" w:space="0" w:color="auto"/>
                                      </w:divBdr>
                                      <w:divsChild>
                                        <w:div w:id="1423136669">
                                          <w:marLeft w:val="0"/>
                                          <w:marRight w:val="0"/>
                                          <w:marTop w:val="0"/>
                                          <w:marBottom w:val="0"/>
                                          <w:divBdr>
                                            <w:top w:val="none" w:sz="0" w:space="0" w:color="auto"/>
                                            <w:left w:val="none" w:sz="0" w:space="0" w:color="auto"/>
                                            <w:bottom w:val="none" w:sz="0" w:space="0" w:color="auto"/>
                                            <w:right w:val="none" w:sz="0" w:space="0" w:color="auto"/>
                                          </w:divBdr>
                                        </w:div>
                                      </w:divsChild>
                                    </w:div>
                                    <w:div w:id="1567687017">
                                      <w:marLeft w:val="0"/>
                                      <w:marRight w:val="0"/>
                                      <w:marTop w:val="0"/>
                                      <w:marBottom w:val="0"/>
                                      <w:divBdr>
                                        <w:top w:val="none" w:sz="0" w:space="0" w:color="auto"/>
                                        <w:left w:val="none" w:sz="0" w:space="0" w:color="auto"/>
                                        <w:bottom w:val="none" w:sz="0" w:space="0" w:color="auto"/>
                                        <w:right w:val="none" w:sz="0" w:space="0" w:color="auto"/>
                                      </w:divBdr>
                                      <w:divsChild>
                                        <w:div w:id="1111049490">
                                          <w:marLeft w:val="0"/>
                                          <w:marRight w:val="0"/>
                                          <w:marTop w:val="0"/>
                                          <w:marBottom w:val="0"/>
                                          <w:divBdr>
                                            <w:top w:val="none" w:sz="0" w:space="0" w:color="auto"/>
                                            <w:left w:val="none" w:sz="0" w:space="0" w:color="auto"/>
                                            <w:bottom w:val="none" w:sz="0" w:space="0" w:color="auto"/>
                                            <w:right w:val="none" w:sz="0" w:space="0" w:color="auto"/>
                                          </w:divBdr>
                                        </w:div>
                                      </w:divsChild>
                                    </w:div>
                                    <w:div w:id="291324557">
                                      <w:marLeft w:val="0"/>
                                      <w:marRight w:val="0"/>
                                      <w:marTop w:val="0"/>
                                      <w:marBottom w:val="0"/>
                                      <w:divBdr>
                                        <w:top w:val="none" w:sz="0" w:space="0" w:color="auto"/>
                                        <w:left w:val="none" w:sz="0" w:space="0" w:color="auto"/>
                                        <w:bottom w:val="none" w:sz="0" w:space="0" w:color="auto"/>
                                        <w:right w:val="none" w:sz="0" w:space="0" w:color="auto"/>
                                      </w:divBdr>
                                      <w:divsChild>
                                        <w:div w:id="77721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300124">
                      <w:marLeft w:val="0"/>
                      <w:marRight w:val="0"/>
                      <w:marTop w:val="0"/>
                      <w:marBottom w:val="0"/>
                      <w:divBdr>
                        <w:top w:val="none" w:sz="0" w:space="0" w:color="auto"/>
                        <w:left w:val="none" w:sz="0" w:space="0" w:color="auto"/>
                        <w:bottom w:val="none" w:sz="0" w:space="0" w:color="auto"/>
                        <w:right w:val="none" w:sz="0" w:space="0" w:color="auto"/>
                      </w:divBdr>
                      <w:divsChild>
                        <w:div w:id="1009600053">
                          <w:marLeft w:val="0"/>
                          <w:marRight w:val="0"/>
                          <w:marTop w:val="0"/>
                          <w:marBottom w:val="0"/>
                          <w:divBdr>
                            <w:top w:val="none" w:sz="0" w:space="0" w:color="auto"/>
                            <w:left w:val="none" w:sz="0" w:space="0" w:color="auto"/>
                            <w:bottom w:val="none" w:sz="0" w:space="0" w:color="auto"/>
                            <w:right w:val="none" w:sz="0" w:space="0" w:color="auto"/>
                          </w:divBdr>
                        </w:div>
                      </w:divsChild>
                    </w:div>
                    <w:div w:id="1212957406">
                      <w:marLeft w:val="0"/>
                      <w:marRight w:val="0"/>
                      <w:marTop w:val="0"/>
                      <w:marBottom w:val="0"/>
                      <w:divBdr>
                        <w:top w:val="none" w:sz="0" w:space="0" w:color="auto"/>
                        <w:left w:val="none" w:sz="0" w:space="0" w:color="auto"/>
                        <w:bottom w:val="none" w:sz="0" w:space="0" w:color="auto"/>
                        <w:right w:val="none" w:sz="0" w:space="0" w:color="auto"/>
                      </w:divBdr>
                      <w:divsChild>
                        <w:div w:id="1007244509">
                          <w:marLeft w:val="0"/>
                          <w:marRight w:val="0"/>
                          <w:marTop w:val="0"/>
                          <w:marBottom w:val="0"/>
                          <w:divBdr>
                            <w:top w:val="none" w:sz="0" w:space="0" w:color="auto"/>
                            <w:left w:val="none" w:sz="0" w:space="0" w:color="auto"/>
                            <w:bottom w:val="none" w:sz="0" w:space="0" w:color="auto"/>
                            <w:right w:val="none" w:sz="0" w:space="0" w:color="auto"/>
                          </w:divBdr>
                        </w:div>
                      </w:divsChild>
                    </w:div>
                    <w:div w:id="1795522537">
                      <w:marLeft w:val="0"/>
                      <w:marRight w:val="0"/>
                      <w:marTop w:val="0"/>
                      <w:marBottom w:val="0"/>
                      <w:divBdr>
                        <w:top w:val="none" w:sz="0" w:space="0" w:color="auto"/>
                        <w:left w:val="none" w:sz="0" w:space="0" w:color="auto"/>
                        <w:bottom w:val="none" w:sz="0" w:space="0" w:color="auto"/>
                        <w:right w:val="none" w:sz="0" w:space="0" w:color="auto"/>
                      </w:divBdr>
                      <w:divsChild>
                        <w:div w:id="1473257807">
                          <w:marLeft w:val="0"/>
                          <w:marRight w:val="0"/>
                          <w:marTop w:val="0"/>
                          <w:marBottom w:val="0"/>
                          <w:divBdr>
                            <w:top w:val="none" w:sz="0" w:space="0" w:color="auto"/>
                            <w:left w:val="none" w:sz="0" w:space="0" w:color="auto"/>
                            <w:bottom w:val="none" w:sz="0" w:space="0" w:color="auto"/>
                            <w:right w:val="none" w:sz="0" w:space="0" w:color="auto"/>
                          </w:divBdr>
                        </w:div>
                      </w:divsChild>
                    </w:div>
                    <w:div w:id="1196115821">
                      <w:marLeft w:val="0"/>
                      <w:marRight w:val="0"/>
                      <w:marTop w:val="0"/>
                      <w:marBottom w:val="0"/>
                      <w:divBdr>
                        <w:top w:val="none" w:sz="0" w:space="0" w:color="auto"/>
                        <w:left w:val="none" w:sz="0" w:space="0" w:color="auto"/>
                        <w:bottom w:val="none" w:sz="0" w:space="0" w:color="auto"/>
                        <w:right w:val="none" w:sz="0" w:space="0" w:color="auto"/>
                      </w:divBdr>
                      <w:divsChild>
                        <w:div w:id="706638601">
                          <w:marLeft w:val="0"/>
                          <w:marRight w:val="0"/>
                          <w:marTop w:val="0"/>
                          <w:marBottom w:val="0"/>
                          <w:divBdr>
                            <w:top w:val="none" w:sz="0" w:space="0" w:color="auto"/>
                            <w:left w:val="none" w:sz="0" w:space="0" w:color="auto"/>
                            <w:bottom w:val="none" w:sz="0" w:space="0" w:color="auto"/>
                            <w:right w:val="none" w:sz="0" w:space="0" w:color="auto"/>
                          </w:divBdr>
                        </w:div>
                      </w:divsChild>
                    </w:div>
                    <w:div w:id="198248917">
                      <w:marLeft w:val="0"/>
                      <w:marRight w:val="0"/>
                      <w:marTop w:val="0"/>
                      <w:marBottom w:val="0"/>
                      <w:divBdr>
                        <w:top w:val="none" w:sz="0" w:space="0" w:color="auto"/>
                        <w:left w:val="none" w:sz="0" w:space="0" w:color="auto"/>
                        <w:bottom w:val="none" w:sz="0" w:space="0" w:color="auto"/>
                        <w:right w:val="none" w:sz="0" w:space="0" w:color="auto"/>
                      </w:divBdr>
                      <w:divsChild>
                        <w:div w:id="960381073">
                          <w:marLeft w:val="0"/>
                          <w:marRight w:val="0"/>
                          <w:marTop w:val="0"/>
                          <w:marBottom w:val="0"/>
                          <w:divBdr>
                            <w:top w:val="none" w:sz="0" w:space="0" w:color="auto"/>
                            <w:left w:val="none" w:sz="0" w:space="0" w:color="auto"/>
                            <w:bottom w:val="none" w:sz="0" w:space="0" w:color="auto"/>
                            <w:right w:val="none" w:sz="0" w:space="0" w:color="auto"/>
                          </w:divBdr>
                        </w:div>
                      </w:divsChild>
                    </w:div>
                    <w:div w:id="176238453">
                      <w:marLeft w:val="0"/>
                      <w:marRight w:val="0"/>
                      <w:marTop w:val="0"/>
                      <w:marBottom w:val="0"/>
                      <w:divBdr>
                        <w:top w:val="none" w:sz="0" w:space="0" w:color="auto"/>
                        <w:left w:val="none" w:sz="0" w:space="0" w:color="auto"/>
                        <w:bottom w:val="none" w:sz="0" w:space="0" w:color="auto"/>
                        <w:right w:val="none" w:sz="0" w:space="0" w:color="auto"/>
                      </w:divBdr>
                      <w:divsChild>
                        <w:div w:id="940338571">
                          <w:marLeft w:val="0"/>
                          <w:marRight w:val="0"/>
                          <w:marTop w:val="0"/>
                          <w:marBottom w:val="0"/>
                          <w:divBdr>
                            <w:top w:val="none" w:sz="0" w:space="0" w:color="auto"/>
                            <w:left w:val="none" w:sz="0" w:space="0" w:color="auto"/>
                            <w:bottom w:val="none" w:sz="0" w:space="0" w:color="auto"/>
                            <w:right w:val="none" w:sz="0" w:space="0" w:color="auto"/>
                          </w:divBdr>
                        </w:div>
                      </w:divsChild>
                    </w:div>
                    <w:div w:id="1352761342">
                      <w:marLeft w:val="0"/>
                      <w:marRight w:val="0"/>
                      <w:marTop w:val="0"/>
                      <w:marBottom w:val="0"/>
                      <w:divBdr>
                        <w:top w:val="none" w:sz="0" w:space="0" w:color="auto"/>
                        <w:left w:val="none" w:sz="0" w:space="0" w:color="auto"/>
                        <w:bottom w:val="none" w:sz="0" w:space="0" w:color="auto"/>
                        <w:right w:val="none" w:sz="0" w:space="0" w:color="auto"/>
                      </w:divBdr>
                      <w:divsChild>
                        <w:div w:id="551697181">
                          <w:marLeft w:val="0"/>
                          <w:marRight w:val="0"/>
                          <w:marTop w:val="0"/>
                          <w:marBottom w:val="0"/>
                          <w:divBdr>
                            <w:top w:val="none" w:sz="0" w:space="0" w:color="auto"/>
                            <w:left w:val="none" w:sz="0" w:space="0" w:color="auto"/>
                            <w:bottom w:val="none" w:sz="0" w:space="0" w:color="auto"/>
                            <w:right w:val="none" w:sz="0" w:space="0" w:color="auto"/>
                          </w:divBdr>
                        </w:div>
                      </w:divsChild>
                    </w:div>
                    <w:div w:id="1012292811">
                      <w:marLeft w:val="0"/>
                      <w:marRight w:val="0"/>
                      <w:marTop w:val="0"/>
                      <w:marBottom w:val="0"/>
                      <w:divBdr>
                        <w:top w:val="none" w:sz="0" w:space="0" w:color="auto"/>
                        <w:left w:val="none" w:sz="0" w:space="0" w:color="auto"/>
                        <w:bottom w:val="none" w:sz="0" w:space="0" w:color="auto"/>
                        <w:right w:val="none" w:sz="0" w:space="0" w:color="auto"/>
                      </w:divBdr>
                      <w:divsChild>
                        <w:div w:id="133229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00773">
          <w:marLeft w:val="0"/>
          <w:marRight w:val="0"/>
          <w:marTop w:val="0"/>
          <w:marBottom w:val="0"/>
          <w:divBdr>
            <w:top w:val="none" w:sz="0" w:space="0" w:color="auto"/>
            <w:left w:val="none" w:sz="0" w:space="0" w:color="auto"/>
            <w:bottom w:val="none" w:sz="0" w:space="0" w:color="auto"/>
            <w:right w:val="none" w:sz="0" w:space="0" w:color="auto"/>
          </w:divBdr>
          <w:divsChild>
            <w:div w:id="1584535163">
              <w:marLeft w:val="0"/>
              <w:marRight w:val="0"/>
              <w:marTop w:val="0"/>
              <w:marBottom w:val="0"/>
              <w:divBdr>
                <w:top w:val="none" w:sz="0" w:space="0" w:color="auto"/>
                <w:left w:val="none" w:sz="0" w:space="0" w:color="auto"/>
                <w:bottom w:val="none" w:sz="0" w:space="0" w:color="auto"/>
                <w:right w:val="none" w:sz="0" w:space="0" w:color="auto"/>
              </w:divBdr>
              <w:divsChild>
                <w:div w:id="901329145">
                  <w:marLeft w:val="0"/>
                  <w:marRight w:val="0"/>
                  <w:marTop w:val="0"/>
                  <w:marBottom w:val="150"/>
                  <w:divBdr>
                    <w:top w:val="none" w:sz="0" w:space="0" w:color="auto"/>
                    <w:left w:val="none" w:sz="0" w:space="0" w:color="auto"/>
                    <w:bottom w:val="none" w:sz="0" w:space="0" w:color="auto"/>
                    <w:right w:val="none" w:sz="0" w:space="0" w:color="auto"/>
                  </w:divBdr>
                  <w:divsChild>
                    <w:div w:id="1193571390">
                      <w:marLeft w:val="0"/>
                      <w:marRight w:val="0"/>
                      <w:marTop w:val="0"/>
                      <w:marBottom w:val="0"/>
                      <w:divBdr>
                        <w:top w:val="none" w:sz="0" w:space="0" w:color="auto"/>
                        <w:left w:val="none" w:sz="0" w:space="0" w:color="auto"/>
                        <w:bottom w:val="none" w:sz="0" w:space="0" w:color="auto"/>
                        <w:right w:val="none" w:sz="0" w:space="0" w:color="auto"/>
                      </w:divBdr>
                      <w:divsChild>
                        <w:div w:id="1156995080">
                          <w:marLeft w:val="0"/>
                          <w:marRight w:val="0"/>
                          <w:marTop w:val="0"/>
                          <w:marBottom w:val="0"/>
                          <w:divBdr>
                            <w:top w:val="none" w:sz="0" w:space="0" w:color="auto"/>
                            <w:left w:val="none" w:sz="0" w:space="0" w:color="auto"/>
                            <w:bottom w:val="none" w:sz="0" w:space="0" w:color="auto"/>
                            <w:right w:val="none" w:sz="0" w:space="0" w:color="auto"/>
                          </w:divBdr>
                        </w:div>
                      </w:divsChild>
                    </w:div>
                    <w:div w:id="1990548011">
                      <w:marLeft w:val="0"/>
                      <w:marRight w:val="0"/>
                      <w:marTop w:val="0"/>
                      <w:marBottom w:val="0"/>
                      <w:divBdr>
                        <w:top w:val="none" w:sz="0" w:space="0" w:color="auto"/>
                        <w:left w:val="none" w:sz="0" w:space="0" w:color="auto"/>
                        <w:bottom w:val="none" w:sz="0" w:space="0" w:color="auto"/>
                        <w:right w:val="none" w:sz="0" w:space="0" w:color="auto"/>
                      </w:divBdr>
                      <w:divsChild>
                        <w:div w:id="586378634">
                          <w:marLeft w:val="0"/>
                          <w:marRight w:val="0"/>
                          <w:marTop w:val="0"/>
                          <w:marBottom w:val="0"/>
                          <w:divBdr>
                            <w:top w:val="none" w:sz="0" w:space="0" w:color="auto"/>
                            <w:left w:val="none" w:sz="0" w:space="0" w:color="auto"/>
                            <w:bottom w:val="none" w:sz="0" w:space="0" w:color="auto"/>
                            <w:right w:val="none" w:sz="0" w:space="0" w:color="auto"/>
                          </w:divBdr>
                        </w:div>
                      </w:divsChild>
                    </w:div>
                    <w:div w:id="43219014">
                      <w:marLeft w:val="0"/>
                      <w:marRight w:val="0"/>
                      <w:marTop w:val="0"/>
                      <w:marBottom w:val="0"/>
                      <w:divBdr>
                        <w:top w:val="none" w:sz="0" w:space="0" w:color="auto"/>
                        <w:left w:val="none" w:sz="0" w:space="0" w:color="auto"/>
                        <w:bottom w:val="none" w:sz="0" w:space="0" w:color="auto"/>
                        <w:right w:val="none" w:sz="0" w:space="0" w:color="auto"/>
                      </w:divBdr>
                      <w:divsChild>
                        <w:div w:id="1188104840">
                          <w:marLeft w:val="0"/>
                          <w:marRight w:val="0"/>
                          <w:marTop w:val="0"/>
                          <w:marBottom w:val="0"/>
                          <w:divBdr>
                            <w:top w:val="none" w:sz="0" w:space="0" w:color="auto"/>
                            <w:left w:val="none" w:sz="0" w:space="0" w:color="auto"/>
                            <w:bottom w:val="none" w:sz="0" w:space="0" w:color="auto"/>
                            <w:right w:val="none" w:sz="0" w:space="0" w:color="auto"/>
                          </w:divBdr>
                        </w:div>
                      </w:divsChild>
                    </w:div>
                    <w:div w:id="1194733868">
                      <w:marLeft w:val="0"/>
                      <w:marRight w:val="0"/>
                      <w:marTop w:val="0"/>
                      <w:marBottom w:val="0"/>
                      <w:divBdr>
                        <w:top w:val="none" w:sz="0" w:space="0" w:color="auto"/>
                        <w:left w:val="none" w:sz="0" w:space="0" w:color="auto"/>
                        <w:bottom w:val="none" w:sz="0" w:space="0" w:color="auto"/>
                        <w:right w:val="none" w:sz="0" w:space="0" w:color="auto"/>
                      </w:divBdr>
                      <w:divsChild>
                        <w:div w:id="1306154836">
                          <w:marLeft w:val="0"/>
                          <w:marRight w:val="0"/>
                          <w:marTop w:val="0"/>
                          <w:marBottom w:val="0"/>
                          <w:divBdr>
                            <w:top w:val="none" w:sz="0" w:space="0" w:color="auto"/>
                            <w:left w:val="none" w:sz="0" w:space="0" w:color="auto"/>
                            <w:bottom w:val="none" w:sz="0" w:space="0" w:color="auto"/>
                            <w:right w:val="none" w:sz="0" w:space="0" w:color="auto"/>
                          </w:divBdr>
                        </w:div>
                      </w:divsChild>
                    </w:div>
                    <w:div w:id="529607554">
                      <w:marLeft w:val="0"/>
                      <w:marRight w:val="0"/>
                      <w:marTop w:val="0"/>
                      <w:marBottom w:val="0"/>
                      <w:divBdr>
                        <w:top w:val="none" w:sz="0" w:space="0" w:color="auto"/>
                        <w:left w:val="none" w:sz="0" w:space="0" w:color="auto"/>
                        <w:bottom w:val="none" w:sz="0" w:space="0" w:color="auto"/>
                        <w:right w:val="none" w:sz="0" w:space="0" w:color="auto"/>
                      </w:divBdr>
                      <w:divsChild>
                        <w:div w:id="1832866649">
                          <w:marLeft w:val="0"/>
                          <w:marRight w:val="0"/>
                          <w:marTop w:val="0"/>
                          <w:marBottom w:val="0"/>
                          <w:divBdr>
                            <w:top w:val="none" w:sz="0" w:space="0" w:color="auto"/>
                            <w:left w:val="none" w:sz="0" w:space="0" w:color="auto"/>
                            <w:bottom w:val="none" w:sz="0" w:space="0" w:color="auto"/>
                            <w:right w:val="none" w:sz="0" w:space="0" w:color="auto"/>
                          </w:divBdr>
                        </w:div>
                      </w:divsChild>
                    </w:div>
                    <w:div w:id="1463116545">
                      <w:marLeft w:val="0"/>
                      <w:marRight w:val="0"/>
                      <w:marTop w:val="0"/>
                      <w:marBottom w:val="0"/>
                      <w:divBdr>
                        <w:top w:val="none" w:sz="0" w:space="0" w:color="auto"/>
                        <w:left w:val="none" w:sz="0" w:space="0" w:color="auto"/>
                        <w:bottom w:val="none" w:sz="0" w:space="0" w:color="auto"/>
                        <w:right w:val="none" w:sz="0" w:space="0" w:color="auto"/>
                      </w:divBdr>
                      <w:divsChild>
                        <w:div w:id="83750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244711">
          <w:marLeft w:val="0"/>
          <w:marRight w:val="0"/>
          <w:marTop w:val="0"/>
          <w:marBottom w:val="0"/>
          <w:divBdr>
            <w:top w:val="none" w:sz="0" w:space="0" w:color="auto"/>
            <w:left w:val="none" w:sz="0" w:space="0" w:color="auto"/>
            <w:bottom w:val="none" w:sz="0" w:space="0" w:color="auto"/>
            <w:right w:val="none" w:sz="0" w:space="0" w:color="auto"/>
          </w:divBdr>
          <w:divsChild>
            <w:div w:id="308755069">
              <w:marLeft w:val="0"/>
              <w:marRight w:val="0"/>
              <w:marTop w:val="0"/>
              <w:marBottom w:val="0"/>
              <w:divBdr>
                <w:top w:val="none" w:sz="0" w:space="0" w:color="auto"/>
                <w:left w:val="none" w:sz="0" w:space="0" w:color="auto"/>
                <w:bottom w:val="none" w:sz="0" w:space="0" w:color="auto"/>
                <w:right w:val="none" w:sz="0" w:space="0" w:color="auto"/>
              </w:divBdr>
              <w:divsChild>
                <w:div w:id="2023773571">
                  <w:marLeft w:val="0"/>
                  <w:marRight w:val="0"/>
                  <w:marTop w:val="0"/>
                  <w:marBottom w:val="150"/>
                  <w:divBdr>
                    <w:top w:val="none" w:sz="0" w:space="0" w:color="auto"/>
                    <w:left w:val="none" w:sz="0" w:space="0" w:color="auto"/>
                    <w:bottom w:val="none" w:sz="0" w:space="0" w:color="auto"/>
                    <w:right w:val="none" w:sz="0" w:space="0" w:color="auto"/>
                  </w:divBdr>
                  <w:divsChild>
                    <w:div w:id="2032144860">
                      <w:marLeft w:val="0"/>
                      <w:marRight w:val="0"/>
                      <w:marTop w:val="0"/>
                      <w:marBottom w:val="0"/>
                      <w:divBdr>
                        <w:top w:val="none" w:sz="0" w:space="0" w:color="auto"/>
                        <w:left w:val="none" w:sz="0" w:space="0" w:color="auto"/>
                        <w:bottom w:val="none" w:sz="0" w:space="0" w:color="auto"/>
                        <w:right w:val="none" w:sz="0" w:space="0" w:color="auto"/>
                      </w:divBdr>
                      <w:divsChild>
                        <w:div w:id="1776290413">
                          <w:marLeft w:val="0"/>
                          <w:marRight w:val="0"/>
                          <w:marTop w:val="0"/>
                          <w:marBottom w:val="0"/>
                          <w:divBdr>
                            <w:top w:val="none" w:sz="0" w:space="0" w:color="auto"/>
                            <w:left w:val="none" w:sz="0" w:space="0" w:color="auto"/>
                            <w:bottom w:val="none" w:sz="0" w:space="0" w:color="auto"/>
                            <w:right w:val="none" w:sz="0" w:space="0" w:color="auto"/>
                          </w:divBdr>
                        </w:div>
                      </w:divsChild>
                    </w:div>
                    <w:div w:id="1584098657">
                      <w:marLeft w:val="0"/>
                      <w:marRight w:val="0"/>
                      <w:marTop w:val="0"/>
                      <w:marBottom w:val="0"/>
                      <w:divBdr>
                        <w:top w:val="none" w:sz="0" w:space="0" w:color="auto"/>
                        <w:left w:val="none" w:sz="0" w:space="0" w:color="auto"/>
                        <w:bottom w:val="none" w:sz="0" w:space="0" w:color="auto"/>
                        <w:right w:val="none" w:sz="0" w:space="0" w:color="auto"/>
                      </w:divBdr>
                      <w:divsChild>
                        <w:div w:id="641154732">
                          <w:marLeft w:val="0"/>
                          <w:marRight w:val="0"/>
                          <w:marTop w:val="0"/>
                          <w:marBottom w:val="0"/>
                          <w:divBdr>
                            <w:top w:val="none" w:sz="0" w:space="0" w:color="auto"/>
                            <w:left w:val="none" w:sz="0" w:space="0" w:color="auto"/>
                            <w:bottom w:val="none" w:sz="0" w:space="0" w:color="auto"/>
                            <w:right w:val="none" w:sz="0" w:space="0" w:color="auto"/>
                          </w:divBdr>
                        </w:div>
                      </w:divsChild>
                    </w:div>
                    <w:div w:id="1166625297">
                      <w:marLeft w:val="0"/>
                      <w:marRight w:val="0"/>
                      <w:marTop w:val="0"/>
                      <w:marBottom w:val="0"/>
                      <w:divBdr>
                        <w:top w:val="none" w:sz="0" w:space="0" w:color="auto"/>
                        <w:left w:val="none" w:sz="0" w:space="0" w:color="auto"/>
                        <w:bottom w:val="none" w:sz="0" w:space="0" w:color="auto"/>
                        <w:right w:val="none" w:sz="0" w:space="0" w:color="auto"/>
                      </w:divBdr>
                      <w:divsChild>
                        <w:div w:id="1183126201">
                          <w:marLeft w:val="0"/>
                          <w:marRight w:val="0"/>
                          <w:marTop w:val="0"/>
                          <w:marBottom w:val="0"/>
                          <w:divBdr>
                            <w:top w:val="none" w:sz="0" w:space="0" w:color="auto"/>
                            <w:left w:val="none" w:sz="0" w:space="0" w:color="auto"/>
                            <w:bottom w:val="none" w:sz="0" w:space="0" w:color="auto"/>
                            <w:right w:val="none" w:sz="0" w:space="0" w:color="auto"/>
                          </w:divBdr>
                        </w:div>
                      </w:divsChild>
                    </w:div>
                    <w:div w:id="83452932">
                      <w:marLeft w:val="0"/>
                      <w:marRight w:val="0"/>
                      <w:marTop w:val="0"/>
                      <w:marBottom w:val="0"/>
                      <w:divBdr>
                        <w:top w:val="none" w:sz="0" w:space="0" w:color="auto"/>
                        <w:left w:val="none" w:sz="0" w:space="0" w:color="auto"/>
                        <w:bottom w:val="none" w:sz="0" w:space="0" w:color="auto"/>
                        <w:right w:val="none" w:sz="0" w:space="0" w:color="auto"/>
                      </w:divBdr>
                      <w:divsChild>
                        <w:div w:id="194274097">
                          <w:marLeft w:val="0"/>
                          <w:marRight w:val="0"/>
                          <w:marTop w:val="0"/>
                          <w:marBottom w:val="0"/>
                          <w:divBdr>
                            <w:top w:val="none" w:sz="0" w:space="0" w:color="auto"/>
                            <w:left w:val="none" w:sz="0" w:space="0" w:color="auto"/>
                            <w:bottom w:val="none" w:sz="0" w:space="0" w:color="auto"/>
                            <w:right w:val="none" w:sz="0" w:space="0" w:color="auto"/>
                          </w:divBdr>
                        </w:div>
                      </w:divsChild>
                    </w:div>
                    <w:div w:id="1873689135">
                      <w:marLeft w:val="0"/>
                      <w:marRight w:val="0"/>
                      <w:marTop w:val="0"/>
                      <w:marBottom w:val="0"/>
                      <w:divBdr>
                        <w:top w:val="none" w:sz="0" w:space="0" w:color="auto"/>
                        <w:left w:val="none" w:sz="0" w:space="0" w:color="auto"/>
                        <w:bottom w:val="none" w:sz="0" w:space="0" w:color="auto"/>
                        <w:right w:val="none" w:sz="0" w:space="0" w:color="auto"/>
                      </w:divBdr>
                      <w:divsChild>
                        <w:div w:id="110243813">
                          <w:marLeft w:val="0"/>
                          <w:marRight w:val="0"/>
                          <w:marTop w:val="0"/>
                          <w:marBottom w:val="0"/>
                          <w:divBdr>
                            <w:top w:val="none" w:sz="0" w:space="0" w:color="auto"/>
                            <w:left w:val="none" w:sz="0" w:space="0" w:color="auto"/>
                            <w:bottom w:val="none" w:sz="0" w:space="0" w:color="auto"/>
                            <w:right w:val="none" w:sz="0" w:space="0" w:color="auto"/>
                          </w:divBdr>
                        </w:div>
                      </w:divsChild>
                    </w:div>
                    <w:div w:id="24986155">
                      <w:marLeft w:val="0"/>
                      <w:marRight w:val="0"/>
                      <w:marTop w:val="0"/>
                      <w:marBottom w:val="0"/>
                      <w:divBdr>
                        <w:top w:val="none" w:sz="0" w:space="0" w:color="auto"/>
                        <w:left w:val="none" w:sz="0" w:space="0" w:color="auto"/>
                        <w:bottom w:val="none" w:sz="0" w:space="0" w:color="auto"/>
                        <w:right w:val="none" w:sz="0" w:space="0" w:color="auto"/>
                      </w:divBdr>
                      <w:divsChild>
                        <w:div w:id="968782529">
                          <w:marLeft w:val="0"/>
                          <w:marRight w:val="0"/>
                          <w:marTop w:val="0"/>
                          <w:marBottom w:val="0"/>
                          <w:divBdr>
                            <w:top w:val="none" w:sz="0" w:space="0" w:color="auto"/>
                            <w:left w:val="none" w:sz="0" w:space="0" w:color="auto"/>
                            <w:bottom w:val="none" w:sz="0" w:space="0" w:color="auto"/>
                            <w:right w:val="none" w:sz="0" w:space="0" w:color="auto"/>
                          </w:divBdr>
                        </w:div>
                      </w:divsChild>
                    </w:div>
                    <w:div w:id="1545293671">
                      <w:marLeft w:val="0"/>
                      <w:marRight w:val="0"/>
                      <w:marTop w:val="0"/>
                      <w:marBottom w:val="0"/>
                      <w:divBdr>
                        <w:top w:val="none" w:sz="0" w:space="0" w:color="auto"/>
                        <w:left w:val="none" w:sz="0" w:space="0" w:color="auto"/>
                        <w:bottom w:val="none" w:sz="0" w:space="0" w:color="auto"/>
                        <w:right w:val="none" w:sz="0" w:space="0" w:color="auto"/>
                      </w:divBdr>
                      <w:divsChild>
                        <w:div w:id="1642995703">
                          <w:marLeft w:val="0"/>
                          <w:marRight w:val="0"/>
                          <w:marTop w:val="0"/>
                          <w:marBottom w:val="0"/>
                          <w:divBdr>
                            <w:top w:val="none" w:sz="0" w:space="0" w:color="auto"/>
                            <w:left w:val="none" w:sz="0" w:space="0" w:color="auto"/>
                            <w:bottom w:val="none" w:sz="0" w:space="0" w:color="auto"/>
                            <w:right w:val="none" w:sz="0" w:space="0" w:color="auto"/>
                          </w:divBdr>
                          <w:divsChild>
                            <w:div w:id="1509294599">
                              <w:marLeft w:val="0"/>
                              <w:marRight w:val="0"/>
                              <w:marTop w:val="0"/>
                              <w:marBottom w:val="0"/>
                              <w:divBdr>
                                <w:top w:val="none" w:sz="0" w:space="0" w:color="auto"/>
                                <w:left w:val="none" w:sz="0" w:space="0" w:color="auto"/>
                                <w:bottom w:val="none" w:sz="0" w:space="0" w:color="auto"/>
                                <w:right w:val="none" w:sz="0" w:space="0" w:color="auto"/>
                              </w:divBdr>
                              <w:divsChild>
                                <w:div w:id="1569150080">
                                  <w:marLeft w:val="0"/>
                                  <w:marRight w:val="0"/>
                                  <w:marTop w:val="0"/>
                                  <w:marBottom w:val="150"/>
                                  <w:divBdr>
                                    <w:top w:val="none" w:sz="0" w:space="0" w:color="auto"/>
                                    <w:left w:val="none" w:sz="0" w:space="0" w:color="auto"/>
                                    <w:bottom w:val="none" w:sz="0" w:space="0" w:color="auto"/>
                                    <w:right w:val="none" w:sz="0" w:space="0" w:color="auto"/>
                                  </w:divBdr>
                                  <w:divsChild>
                                    <w:div w:id="1657301491">
                                      <w:marLeft w:val="0"/>
                                      <w:marRight w:val="0"/>
                                      <w:marTop w:val="0"/>
                                      <w:marBottom w:val="0"/>
                                      <w:divBdr>
                                        <w:top w:val="none" w:sz="0" w:space="0" w:color="auto"/>
                                        <w:left w:val="none" w:sz="0" w:space="0" w:color="auto"/>
                                        <w:bottom w:val="none" w:sz="0" w:space="0" w:color="auto"/>
                                        <w:right w:val="none" w:sz="0" w:space="0" w:color="auto"/>
                                      </w:divBdr>
                                      <w:divsChild>
                                        <w:div w:id="122892667">
                                          <w:marLeft w:val="0"/>
                                          <w:marRight w:val="0"/>
                                          <w:marTop w:val="0"/>
                                          <w:marBottom w:val="0"/>
                                          <w:divBdr>
                                            <w:top w:val="none" w:sz="0" w:space="0" w:color="auto"/>
                                            <w:left w:val="none" w:sz="0" w:space="0" w:color="auto"/>
                                            <w:bottom w:val="none" w:sz="0" w:space="0" w:color="auto"/>
                                            <w:right w:val="none" w:sz="0" w:space="0" w:color="auto"/>
                                          </w:divBdr>
                                        </w:div>
                                      </w:divsChild>
                                    </w:div>
                                    <w:div w:id="1837453974">
                                      <w:marLeft w:val="0"/>
                                      <w:marRight w:val="0"/>
                                      <w:marTop w:val="0"/>
                                      <w:marBottom w:val="0"/>
                                      <w:divBdr>
                                        <w:top w:val="none" w:sz="0" w:space="0" w:color="auto"/>
                                        <w:left w:val="none" w:sz="0" w:space="0" w:color="auto"/>
                                        <w:bottom w:val="none" w:sz="0" w:space="0" w:color="auto"/>
                                        <w:right w:val="none" w:sz="0" w:space="0" w:color="auto"/>
                                      </w:divBdr>
                                      <w:divsChild>
                                        <w:div w:id="82786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6290">
                      <w:marLeft w:val="0"/>
                      <w:marRight w:val="0"/>
                      <w:marTop w:val="0"/>
                      <w:marBottom w:val="0"/>
                      <w:divBdr>
                        <w:top w:val="none" w:sz="0" w:space="0" w:color="auto"/>
                        <w:left w:val="none" w:sz="0" w:space="0" w:color="auto"/>
                        <w:bottom w:val="none" w:sz="0" w:space="0" w:color="auto"/>
                        <w:right w:val="none" w:sz="0" w:space="0" w:color="auto"/>
                      </w:divBdr>
                      <w:divsChild>
                        <w:div w:id="434206748">
                          <w:marLeft w:val="0"/>
                          <w:marRight w:val="0"/>
                          <w:marTop w:val="0"/>
                          <w:marBottom w:val="0"/>
                          <w:divBdr>
                            <w:top w:val="none" w:sz="0" w:space="0" w:color="auto"/>
                            <w:left w:val="none" w:sz="0" w:space="0" w:color="auto"/>
                            <w:bottom w:val="none" w:sz="0" w:space="0" w:color="auto"/>
                            <w:right w:val="none" w:sz="0" w:space="0" w:color="auto"/>
                          </w:divBdr>
                          <w:divsChild>
                            <w:div w:id="1667435758">
                              <w:marLeft w:val="0"/>
                              <w:marRight w:val="0"/>
                              <w:marTop w:val="0"/>
                              <w:marBottom w:val="0"/>
                              <w:divBdr>
                                <w:top w:val="none" w:sz="0" w:space="0" w:color="auto"/>
                                <w:left w:val="none" w:sz="0" w:space="0" w:color="auto"/>
                                <w:bottom w:val="none" w:sz="0" w:space="0" w:color="auto"/>
                                <w:right w:val="none" w:sz="0" w:space="0" w:color="auto"/>
                              </w:divBdr>
                              <w:divsChild>
                                <w:div w:id="628171494">
                                  <w:marLeft w:val="0"/>
                                  <w:marRight w:val="0"/>
                                  <w:marTop w:val="0"/>
                                  <w:marBottom w:val="150"/>
                                  <w:divBdr>
                                    <w:top w:val="none" w:sz="0" w:space="0" w:color="auto"/>
                                    <w:left w:val="none" w:sz="0" w:space="0" w:color="auto"/>
                                    <w:bottom w:val="none" w:sz="0" w:space="0" w:color="auto"/>
                                    <w:right w:val="none" w:sz="0" w:space="0" w:color="auto"/>
                                  </w:divBdr>
                                  <w:divsChild>
                                    <w:div w:id="250506319">
                                      <w:marLeft w:val="0"/>
                                      <w:marRight w:val="0"/>
                                      <w:marTop w:val="0"/>
                                      <w:marBottom w:val="0"/>
                                      <w:divBdr>
                                        <w:top w:val="none" w:sz="0" w:space="0" w:color="auto"/>
                                        <w:left w:val="none" w:sz="0" w:space="0" w:color="auto"/>
                                        <w:bottom w:val="none" w:sz="0" w:space="0" w:color="auto"/>
                                        <w:right w:val="none" w:sz="0" w:space="0" w:color="auto"/>
                                      </w:divBdr>
                                      <w:divsChild>
                                        <w:div w:id="1118254524">
                                          <w:marLeft w:val="0"/>
                                          <w:marRight w:val="0"/>
                                          <w:marTop w:val="0"/>
                                          <w:marBottom w:val="0"/>
                                          <w:divBdr>
                                            <w:top w:val="none" w:sz="0" w:space="0" w:color="auto"/>
                                            <w:left w:val="none" w:sz="0" w:space="0" w:color="auto"/>
                                            <w:bottom w:val="none" w:sz="0" w:space="0" w:color="auto"/>
                                            <w:right w:val="none" w:sz="0" w:space="0" w:color="auto"/>
                                          </w:divBdr>
                                        </w:div>
                                      </w:divsChild>
                                    </w:div>
                                    <w:div w:id="1930844948">
                                      <w:marLeft w:val="0"/>
                                      <w:marRight w:val="0"/>
                                      <w:marTop w:val="0"/>
                                      <w:marBottom w:val="0"/>
                                      <w:divBdr>
                                        <w:top w:val="none" w:sz="0" w:space="0" w:color="auto"/>
                                        <w:left w:val="none" w:sz="0" w:space="0" w:color="auto"/>
                                        <w:bottom w:val="none" w:sz="0" w:space="0" w:color="auto"/>
                                        <w:right w:val="none" w:sz="0" w:space="0" w:color="auto"/>
                                      </w:divBdr>
                                      <w:divsChild>
                                        <w:div w:id="10442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559275">
                      <w:marLeft w:val="0"/>
                      <w:marRight w:val="0"/>
                      <w:marTop w:val="0"/>
                      <w:marBottom w:val="0"/>
                      <w:divBdr>
                        <w:top w:val="none" w:sz="0" w:space="0" w:color="auto"/>
                        <w:left w:val="none" w:sz="0" w:space="0" w:color="auto"/>
                        <w:bottom w:val="none" w:sz="0" w:space="0" w:color="auto"/>
                        <w:right w:val="none" w:sz="0" w:space="0" w:color="auto"/>
                      </w:divBdr>
                      <w:divsChild>
                        <w:div w:id="11961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276073">
          <w:marLeft w:val="0"/>
          <w:marRight w:val="0"/>
          <w:marTop w:val="0"/>
          <w:marBottom w:val="0"/>
          <w:divBdr>
            <w:top w:val="none" w:sz="0" w:space="0" w:color="auto"/>
            <w:left w:val="none" w:sz="0" w:space="0" w:color="auto"/>
            <w:bottom w:val="none" w:sz="0" w:space="0" w:color="auto"/>
            <w:right w:val="none" w:sz="0" w:space="0" w:color="auto"/>
          </w:divBdr>
          <w:divsChild>
            <w:div w:id="443043233">
              <w:marLeft w:val="0"/>
              <w:marRight w:val="0"/>
              <w:marTop w:val="0"/>
              <w:marBottom w:val="0"/>
              <w:divBdr>
                <w:top w:val="none" w:sz="0" w:space="0" w:color="auto"/>
                <w:left w:val="none" w:sz="0" w:space="0" w:color="auto"/>
                <w:bottom w:val="none" w:sz="0" w:space="0" w:color="auto"/>
                <w:right w:val="none" w:sz="0" w:space="0" w:color="auto"/>
              </w:divBdr>
              <w:divsChild>
                <w:div w:id="1252618038">
                  <w:marLeft w:val="0"/>
                  <w:marRight w:val="0"/>
                  <w:marTop w:val="0"/>
                  <w:marBottom w:val="150"/>
                  <w:divBdr>
                    <w:top w:val="none" w:sz="0" w:space="0" w:color="auto"/>
                    <w:left w:val="none" w:sz="0" w:space="0" w:color="auto"/>
                    <w:bottom w:val="none" w:sz="0" w:space="0" w:color="auto"/>
                    <w:right w:val="none" w:sz="0" w:space="0" w:color="auto"/>
                  </w:divBdr>
                  <w:divsChild>
                    <w:div w:id="456917673">
                      <w:marLeft w:val="0"/>
                      <w:marRight w:val="0"/>
                      <w:marTop w:val="0"/>
                      <w:marBottom w:val="0"/>
                      <w:divBdr>
                        <w:top w:val="none" w:sz="0" w:space="0" w:color="auto"/>
                        <w:left w:val="none" w:sz="0" w:space="0" w:color="auto"/>
                        <w:bottom w:val="none" w:sz="0" w:space="0" w:color="auto"/>
                        <w:right w:val="none" w:sz="0" w:space="0" w:color="auto"/>
                      </w:divBdr>
                      <w:divsChild>
                        <w:div w:id="2085910791">
                          <w:marLeft w:val="0"/>
                          <w:marRight w:val="0"/>
                          <w:marTop w:val="0"/>
                          <w:marBottom w:val="0"/>
                          <w:divBdr>
                            <w:top w:val="none" w:sz="0" w:space="0" w:color="auto"/>
                            <w:left w:val="none" w:sz="0" w:space="0" w:color="auto"/>
                            <w:bottom w:val="none" w:sz="0" w:space="0" w:color="auto"/>
                            <w:right w:val="none" w:sz="0" w:space="0" w:color="auto"/>
                          </w:divBdr>
                        </w:div>
                      </w:divsChild>
                    </w:div>
                    <w:div w:id="1327394354">
                      <w:marLeft w:val="0"/>
                      <w:marRight w:val="0"/>
                      <w:marTop w:val="0"/>
                      <w:marBottom w:val="0"/>
                      <w:divBdr>
                        <w:top w:val="none" w:sz="0" w:space="0" w:color="auto"/>
                        <w:left w:val="none" w:sz="0" w:space="0" w:color="auto"/>
                        <w:bottom w:val="none" w:sz="0" w:space="0" w:color="auto"/>
                        <w:right w:val="none" w:sz="0" w:space="0" w:color="auto"/>
                      </w:divBdr>
                      <w:divsChild>
                        <w:div w:id="769619488">
                          <w:marLeft w:val="0"/>
                          <w:marRight w:val="0"/>
                          <w:marTop w:val="0"/>
                          <w:marBottom w:val="0"/>
                          <w:divBdr>
                            <w:top w:val="none" w:sz="0" w:space="0" w:color="auto"/>
                            <w:left w:val="none" w:sz="0" w:space="0" w:color="auto"/>
                            <w:bottom w:val="none" w:sz="0" w:space="0" w:color="auto"/>
                            <w:right w:val="none" w:sz="0" w:space="0" w:color="auto"/>
                          </w:divBdr>
                          <w:divsChild>
                            <w:div w:id="1019432686">
                              <w:marLeft w:val="0"/>
                              <w:marRight w:val="0"/>
                              <w:marTop w:val="0"/>
                              <w:marBottom w:val="0"/>
                              <w:divBdr>
                                <w:top w:val="none" w:sz="0" w:space="0" w:color="auto"/>
                                <w:left w:val="none" w:sz="0" w:space="0" w:color="auto"/>
                                <w:bottom w:val="none" w:sz="0" w:space="0" w:color="auto"/>
                                <w:right w:val="none" w:sz="0" w:space="0" w:color="auto"/>
                              </w:divBdr>
                              <w:divsChild>
                                <w:div w:id="1181629799">
                                  <w:marLeft w:val="0"/>
                                  <w:marRight w:val="0"/>
                                  <w:marTop w:val="0"/>
                                  <w:marBottom w:val="150"/>
                                  <w:divBdr>
                                    <w:top w:val="none" w:sz="0" w:space="0" w:color="auto"/>
                                    <w:left w:val="none" w:sz="0" w:space="0" w:color="auto"/>
                                    <w:bottom w:val="none" w:sz="0" w:space="0" w:color="auto"/>
                                    <w:right w:val="none" w:sz="0" w:space="0" w:color="auto"/>
                                  </w:divBdr>
                                  <w:divsChild>
                                    <w:div w:id="886525309">
                                      <w:marLeft w:val="0"/>
                                      <w:marRight w:val="0"/>
                                      <w:marTop w:val="0"/>
                                      <w:marBottom w:val="0"/>
                                      <w:divBdr>
                                        <w:top w:val="none" w:sz="0" w:space="0" w:color="auto"/>
                                        <w:left w:val="none" w:sz="0" w:space="0" w:color="auto"/>
                                        <w:bottom w:val="none" w:sz="0" w:space="0" w:color="auto"/>
                                        <w:right w:val="none" w:sz="0" w:space="0" w:color="auto"/>
                                      </w:divBdr>
                                      <w:divsChild>
                                        <w:div w:id="69276875">
                                          <w:marLeft w:val="0"/>
                                          <w:marRight w:val="0"/>
                                          <w:marTop w:val="0"/>
                                          <w:marBottom w:val="0"/>
                                          <w:divBdr>
                                            <w:top w:val="none" w:sz="0" w:space="0" w:color="auto"/>
                                            <w:left w:val="none" w:sz="0" w:space="0" w:color="auto"/>
                                            <w:bottom w:val="none" w:sz="0" w:space="0" w:color="auto"/>
                                            <w:right w:val="none" w:sz="0" w:space="0" w:color="auto"/>
                                          </w:divBdr>
                                        </w:div>
                                      </w:divsChild>
                                    </w:div>
                                    <w:div w:id="892469948">
                                      <w:marLeft w:val="0"/>
                                      <w:marRight w:val="0"/>
                                      <w:marTop w:val="0"/>
                                      <w:marBottom w:val="0"/>
                                      <w:divBdr>
                                        <w:top w:val="none" w:sz="0" w:space="0" w:color="auto"/>
                                        <w:left w:val="none" w:sz="0" w:space="0" w:color="auto"/>
                                        <w:bottom w:val="none" w:sz="0" w:space="0" w:color="auto"/>
                                        <w:right w:val="none" w:sz="0" w:space="0" w:color="auto"/>
                                      </w:divBdr>
                                      <w:divsChild>
                                        <w:div w:id="1698890657">
                                          <w:marLeft w:val="0"/>
                                          <w:marRight w:val="0"/>
                                          <w:marTop w:val="0"/>
                                          <w:marBottom w:val="0"/>
                                          <w:divBdr>
                                            <w:top w:val="none" w:sz="0" w:space="0" w:color="auto"/>
                                            <w:left w:val="none" w:sz="0" w:space="0" w:color="auto"/>
                                            <w:bottom w:val="none" w:sz="0" w:space="0" w:color="auto"/>
                                            <w:right w:val="none" w:sz="0" w:space="0" w:color="auto"/>
                                          </w:divBdr>
                                        </w:div>
                                      </w:divsChild>
                                    </w:div>
                                    <w:div w:id="1353141725">
                                      <w:marLeft w:val="0"/>
                                      <w:marRight w:val="0"/>
                                      <w:marTop w:val="0"/>
                                      <w:marBottom w:val="0"/>
                                      <w:divBdr>
                                        <w:top w:val="none" w:sz="0" w:space="0" w:color="auto"/>
                                        <w:left w:val="none" w:sz="0" w:space="0" w:color="auto"/>
                                        <w:bottom w:val="none" w:sz="0" w:space="0" w:color="auto"/>
                                        <w:right w:val="none" w:sz="0" w:space="0" w:color="auto"/>
                                      </w:divBdr>
                                      <w:divsChild>
                                        <w:div w:id="1826820496">
                                          <w:marLeft w:val="0"/>
                                          <w:marRight w:val="0"/>
                                          <w:marTop w:val="0"/>
                                          <w:marBottom w:val="0"/>
                                          <w:divBdr>
                                            <w:top w:val="none" w:sz="0" w:space="0" w:color="auto"/>
                                            <w:left w:val="none" w:sz="0" w:space="0" w:color="auto"/>
                                            <w:bottom w:val="none" w:sz="0" w:space="0" w:color="auto"/>
                                            <w:right w:val="none" w:sz="0" w:space="0" w:color="auto"/>
                                          </w:divBdr>
                                        </w:div>
                                      </w:divsChild>
                                    </w:div>
                                    <w:div w:id="2095543160">
                                      <w:marLeft w:val="0"/>
                                      <w:marRight w:val="0"/>
                                      <w:marTop w:val="0"/>
                                      <w:marBottom w:val="0"/>
                                      <w:divBdr>
                                        <w:top w:val="none" w:sz="0" w:space="0" w:color="auto"/>
                                        <w:left w:val="none" w:sz="0" w:space="0" w:color="auto"/>
                                        <w:bottom w:val="none" w:sz="0" w:space="0" w:color="auto"/>
                                        <w:right w:val="none" w:sz="0" w:space="0" w:color="auto"/>
                                      </w:divBdr>
                                      <w:divsChild>
                                        <w:div w:id="767654146">
                                          <w:marLeft w:val="0"/>
                                          <w:marRight w:val="0"/>
                                          <w:marTop w:val="0"/>
                                          <w:marBottom w:val="0"/>
                                          <w:divBdr>
                                            <w:top w:val="none" w:sz="0" w:space="0" w:color="auto"/>
                                            <w:left w:val="none" w:sz="0" w:space="0" w:color="auto"/>
                                            <w:bottom w:val="none" w:sz="0" w:space="0" w:color="auto"/>
                                            <w:right w:val="none" w:sz="0" w:space="0" w:color="auto"/>
                                          </w:divBdr>
                                        </w:div>
                                      </w:divsChild>
                                    </w:div>
                                    <w:div w:id="1645357422">
                                      <w:marLeft w:val="0"/>
                                      <w:marRight w:val="0"/>
                                      <w:marTop w:val="0"/>
                                      <w:marBottom w:val="0"/>
                                      <w:divBdr>
                                        <w:top w:val="none" w:sz="0" w:space="0" w:color="auto"/>
                                        <w:left w:val="none" w:sz="0" w:space="0" w:color="auto"/>
                                        <w:bottom w:val="none" w:sz="0" w:space="0" w:color="auto"/>
                                        <w:right w:val="none" w:sz="0" w:space="0" w:color="auto"/>
                                      </w:divBdr>
                                      <w:divsChild>
                                        <w:div w:id="1851336005">
                                          <w:marLeft w:val="0"/>
                                          <w:marRight w:val="0"/>
                                          <w:marTop w:val="0"/>
                                          <w:marBottom w:val="0"/>
                                          <w:divBdr>
                                            <w:top w:val="none" w:sz="0" w:space="0" w:color="auto"/>
                                            <w:left w:val="none" w:sz="0" w:space="0" w:color="auto"/>
                                            <w:bottom w:val="none" w:sz="0" w:space="0" w:color="auto"/>
                                            <w:right w:val="none" w:sz="0" w:space="0" w:color="auto"/>
                                          </w:divBdr>
                                        </w:div>
                                      </w:divsChild>
                                    </w:div>
                                    <w:div w:id="521666857">
                                      <w:marLeft w:val="0"/>
                                      <w:marRight w:val="0"/>
                                      <w:marTop w:val="0"/>
                                      <w:marBottom w:val="0"/>
                                      <w:divBdr>
                                        <w:top w:val="none" w:sz="0" w:space="0" w:color="auto"/>
                                        <w:left w:val="none" w:sz="0" w:space="0" w:color="auto"/>
                                        <w:bottom w:val="none" w:sz="0" w:space="0" w:color="auto"/>
                                        <w:right w:val="none" w:sz="0" w:space="0" w:color="auto"/>
                                      </w:divBdr>
                                      <w:divsChild>
                                        <w:div w:id="1898665490">
                                          <w:marLeft w:val="0"/>
                                          <w:marRight w:val="0"/>
                                          <w:marTop w:val="0"/>
                                          <w:marBottom w:val="0"/>
                                          <w:divBdr>
                                            <w:top w:val="none" w:sz="0" w:space="0" w:color="auto"/>
                                            <w:left w:val="none" w:sz="0" w:space="0" w:color="auto"/>
                                            <w:bottom w:val="none" w:sz="0" w:space="0" w:color="auto"/>
                                            <w:right w:val="none" w:sz="0" w:space="0" w:color="auto"/>
                                          </w:divBdr>
                                        </w:div>
                                      </w:divsChild>
                                    </w:div>
                                    <w:div w:id="821772560">
                                      <w:marLeft w:val="0"/>
                                      <w:marRight w:val="0"/>
                                      <w:marTop w:val="0"/>
                                      <w:marBottom w:val="0"/>
                                      <w:divBdr>
                                        <w:top w:val="none" w:sz="0" w:space="0" w:color="auto"/>
                                        <w:left w:val="none" w:sz="0" w:space="0" w:color="auto"/>
                                        <w:bottom w:val="none" w:sz="0" w:space="0" w:color="auto"/>
                                        <w:right w:val="none" w:sz="0" w:space="0" w:color="auto"/>
                                      </w:divBdr>
                                      <w:divsChild>
                                        <w:div w:id="3480322">
                                          <w:marLeft w:val="0"/>
                                          <w:marRight w:val="0"/>
                                          <w:marTop w:val="0"/>
                                          <w:marBottom w:val="0"/>
                                          <w:divBdr>
                                            <w:top w:val="none" w:sz="0" w:space="0" w:color="auto"/>
                                            <w:left w:val="none" w:sz="0" w:space="0" w:color="auto"/>
                                            <w:bottom w:val="none" w:sz="0" w:space="0" w:color="auto"/>
                                            <w:right w:val="none" w:sz="0" w:space="0" w:color="auto"/>
                                          </w:divBdr>
                                        </w:div>
                                      </w:divsChild>
                                    </w:div>
                                    <w:div w:id="710808979">
                                      <w:marLeft w:val="0"/>
                                      <w:marRight w:val="0"/>
                                      <w:marTop w:val="0"/>
                                      <w:marBottom w:val="0"/>
                                      <w:divBdr>
                                        <w:top w:val="none" w:sz="0" w:space="0" w:color="auto"/>
                                        <w:left w:val="none" w:sz="0" w:space="0" w:color="auto"/>
                                        <w:bottom w:val="none" w:sz="0" w:space="0" w:color="auto"/>
                                        <w:right w:val="none" w:sz="0" w:space="0" w:color="auto"/>
                                      </w:divBdr>
                                      <w:divsChild>
                                        <w:div w:id="24793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5285765">
                      <w:marLeft w:val="0"/>
                      <w:marRight w:val="0"/>
                      <w:marTop w:val="0"/>
                      <w:marBottom w:val="0"/>
                      <w:divBdr>
                        <w:top w:val="none" w:sz="0" w:space="0" w:color="auto"/>
                        <w:left w:val="none" w:sz="0" w:space="0" w:color="auto"/>
                        <w:bottom w:val="none" w:sz="0" w:space="0" w:color="auto"/>
                        <w:right w:val="none" w:sz="0" w:space="0" w:color="auto"/>
                      </w:divBdr>
                      <w:divsChild>
                        <w:div w:id="356395245">
                          <w:marLeft w:val="0"/>
                          <w:marRight w:val="0"/>
                          <w:marTop w:val="0"/>
                          <w:marBottom w:val="0"/>
                          <w:divBdr>
                            <w:top w:val="none" w:sz="0" w:space="0" w:color="auto"/>
                            <w:left w:val="none" w:sz="0" w:space="0" w:color="auto"/>
                            <w:bottom w:val="none" w:sz="0" w:space="0" w:color="auto"/>
                            <w:right w:val="none" w:sz="0" w:space="0" w:color="auto"/>
                          </w:divBdr>
                        </w:div>
                      </w:divsChild>
                    </w:div>
                    <w:div w:id="69933647">
                      <w:marLeft w:val="0"/>
                      <w:marRight w:val="0"/>
                      <w:marTop w:val="0"/>
                      <w:marBottom w:val="0"/>
                      <w:divBdr>
                        <w:top w:val="none" w:sz="0" w:space="0" w:color="auto"/>
                        <w:left w:val="none" w:sz="0" w:space="0" w:color="auto"/>
                        <w:bottom w:val="none" w:sz="0" w:space="0" w:color="auto"/>
                        <w:right w:val="none" w:sz="0" w:space="0" w:color="auto"/>
                      </w:divBdr>
                      <w:divsChild>
                        <w:div w:id="1624850994">
                          <w:marLeft w:val="0"/>
                          <w:marRight w:val="0"/>
                          <w:marTop w:val="0"/>
                          <w:marBottom w:val="0"/>
                          <w:divBdr>
                            <w:top w:val="none" w:sz="0" w:space="0" w:color="auto"/>
                            <w:left w:val="none" w:sz="0" w:space="0" w:color="auto"/>
                            <w:bottom w:val="none" w:sz="0" w:space="0" w:color="auto"/>
                            <w:right w:val="none" w:sz="0" w:space="0" w:color="auto"/>
                          </w:divBdr>
                          <w:divsChild>
                            <w:div w:id="1293752104">
                              <w:marLeft w:val="0"/>
                              <w:marRight w:val="0"/>
                              <w:marTop w:val="0"/>
                              <w:marBottom w:val="0"/>
                              <w:divBdr>
                                <w:top w:val="none" w:sz="0" w:space="0" w:color="auto"/>
                                <w:left w:val="none" w:sz="0" w:space="0" w:color="auto"/>
                                <w:bottom w:val="none" w:sz="0" w:space="0" w:color="auto"/>
                                <w:right w:val="none" w:sz="0" w:space="0" w:color="auto"/>
                              </w:divBdr>
                              <w:divsChild>
                                <w:div w:id="262347309">
                                  <w:marLeft w:val="0"/>
                                  <w:marRight w:val="0"/>
                                  <w:marTop w:val="0"/>
                                  <w:marBottom w:val="150"/>
                                  <w:divBdr>
                                    <w:top w:val="none" w:sz="0" w:space="0" w:color="auto"/>
                                    <w:left w:val="none" w:sz="0" w:space="0" w:color="auto"/>
                                    <w:bottom w:val="none" w:sz="0" w:space="0" w:color="auto"/>
                                    <w:right w:val="none" w:sz="0" w:space="0" w:color="auto"/>
                                  </w:divBdr>
                                  <w:divsChild>
                                    <w:div w:id="1319109737">
                                      <w:marLeft w:val="0"/>
                                      <w:marRight w:val="0"/>
                                      <w:marTop w:val="0"/>
                                      <w:marBottom w:val="0"/>
                                      <w:divBdr>
                                        <w:top w:val="none" w:sz="0" w:space="0" w:color="auto"/>
                                        <w:left w:val="none" w:sz="0" w:space="0" w:color="auto"/>
                                        <w:bottom w:val="none" w:sz="0" w:space="0" w:color="auto"/>
                                        <w:right w:val="none" w:sz="0" w:space="0" w:color="auto"/>
                                      </w:divBdr>
                                      <w:divsChild>
                                        <w:div w:id="1332610974">
                                          <w:marLeft w:val="0"/>
                                          <w:marRight w:val="0"/>
                                          <w:marTop w:val="0"/>
                                          <w:marBottom w:val="0"/>
                                          <w:divBdr>
                                            <w:top w:val="none" w:sz="0" w:space="0" w:color="auto"/>
                                            <w:left w:val="none" w:sz="0" w:space="0" w:color="auto"/>
                                            <w:bottom w:val="none" w:sz="0" w:space="0" w:color="auto"/>
                                            <w:right w:val="none" w:sz="0" w:space="0" w:color="auto"/>
                                          </w:divBdr>
                                        </w:div>
                                      </w:divsChild>
                                    </w:div>
                                    <w:div w:id="1679775625">
                                      <w:marLeft w:val="0"/>
                                      <w:marRight w:val="0"/>
                                      <w:marTop w:val="0"/>
                                      <w:marBottom w:val="0"/>
                                      <w:divBdr>
                                        <w:top w:val="none" w:sz="0" w:space="0" w:color="auto"/>
                                        <w:left w:val="none" w:sz="0" w:space="0" w:color="auto"/>
                                        <w:bottom w:val="none" w:sz="0" w:space="0" w:color="auto"/>
                                        <w:right w:val="none" w:sz="0" w:space="0" w:color="auto"/>
                                      </w:divBdr>
                                      <w:divsChild>
                                        <w:div w:id="751052852">
                                          <w:marLeft w:val="0"/>
                                          <w:marRight w:val="0"/>
                                          <w:marTop w:val="0"/>
                                          <w:marBottom w:val="0"/>
                                          <w:divBdr>
                                            <w:top w:val="none" w:sz="0" w:space="0" w:color="auto"/>
                                            <w:left w:val="none" w:sz="0" w:space="0" w:color="auto"/>
                                            <w:bottom w:val="none" w:sz="0" w:space="0" w:color="auto"/>
                                            <w:right w:val="none" w:sz="0" w:space="0" w:color="auto"/>
                                          </w:divBdr>
                                        </w:div>
                                      </w:divsChild>
                                    </w:div>
                                    <w:div w:id="2069184003">
                                      <w:marLeft w:val="0"/>
                                      <w:marRight w:val="0"/>
                                      <w:marTop w:val="0"/>
                                      <w:marBottom w:val="0"/>
                                      <w:divBdr>
                                        <w:top w:val="none" w:sz="0" w:space="0" w:color="auto"/>
                                        <w:left w:val="none" w:sz="0" w:space="0" w:color="auto"/>
                                        <w:bottom w:val="none" w:sz="0" w:space="0" w:color="auto"/>
                                        <w:right w:val="none" w:sz="0" w:space="0" w:color="auto"/>
                                      </w:divBdr>
                                      <w:divsChild>
                                        <w:div w:id="127247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953126">
                      <w:marLeft w:val="0"/>
                      <w:marRight w:val="0"/>
                      <w:marTop w:val="0"/>
                      <w:marBottom w:val="0"/>
                      <w:divBdr>
                        <w:top w:val="none" w:sz="0" w:space="0" w:color="auto"/>
                        <w:left w:val="none" w:sz="0" w:space="0" w:color="auto"/>
                        <w:bottom w:val="none" w:sz="0" w:space="0" w:color="auto"/>
                        <w:right w:val="none" w:sz="0" w:space="0" w:color="auto"/>
                      </w:divBdr>
                      <w:divsChild>
                        <w:div w:id="1669213947">
                          <w:marLeft w:val="0"/>
                          <w:marRight w:val="0"/>
                          <w:marTop w:val="0"/>
                          <w:marBottom w:val="0"/>
                          <w:divBdr>
                            <w:top w:val="none" w:sz="0" w:space="0" w:color="auto"/>
                            <w:left w:val="none" w:sz="0" w:space="0" w:color="auto"/>
                            <w:bottom w:val="none" w:sz="0" w:space="0" w:color="auto"/>
                            <w:right w:val="none" w:sz="0" w:space="0" w:color="auto"/>
                          </w:divBdr>
                        </w:div>
                      </w:divsChild>
                    </w:div>
                    <w:div w:id="395249550">
                      <w:marLeft w:val="0"/>
                      <w:marRight w:val="0"/>
                      <w:marTop w:val="0"/>
                      <w:marBottom w:val="0"/>
                      <w:divBdr>
                        <w:top w:val="none" w:sz="0" w:space="0" w:color="auto"/>
                        <w:left w:val="none" w:sz="0" w:space="0" w:color="auto"/>
                        <w:bottom w:val="none" w:sz="0" w:space="0" w:color="auto"/>
                        <w:right w:val="none" w:sz="0" w:space="0" w:color="auto"/>
                      </w:divBdr>
                      <w:divsChild>
                        <w:div w:id="75787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776743">
          <w:marLeft w:val="0"/>
          <w:marRight w:val="0"/>
          <w:marTop w:val="0"/>
          <w:marBottom w:val="0"/>
          <w:divBdr>
            <w:top w:val="none" w:sz="0" w:space="0" w:color="auto"/>
            <w:left w:val="none" w:sz="0" w:space="0" w:color="auto"/>
            <w:bottom w:val="none" w:sz="0" w:space="0" w:color="auto"/>
            <w:right w:val="none" w:sz="0" w:space="0" w:color="auto"/>
          </w:divBdr>
          <w:divsChild>
            <w:div w:id="1775050585">
              <w:marLeft w:val="0"/>
              <w:marRight w:val="0"/>
              <w:marTop w:val="0"/>
              <w:marBottom w:val="0"/>
              <w:divBdr>
                <w:top w:val="none" w:sz="0" w:space="0" w:color="auto"/>
                <w:left w:val="none" w:sz="0" w:space="0" w:color="auto"/>
                <w:bottom w:val="none" w:sz="0" w:space="0" w:color="auto"/>
                <w:right w:val="none" w:sz="0" w:space="0" w:color="auto"/>
              </w:divBdr>
              <w:divsChild>
                <w:div w:id="988243571">
                  <w:marLeft w:val="0"/>
                  <w:marRight w:val="0"/>
                  <w:marTop w:val="0"/>
                  <w:marBottom w:val="150"/>
                  <w:divBdr>
                    <w:top w:val="none" w:sz="0" w:space="0" w:color="auto"/>
                    <w:left w:val="none" w:sz="0" w:space="0" w:color="auto"/>
                    <w:bottom w:val="none" w:sz="0" w:space="0" w:color="auto"/>
                    <w:right w:val="none" w:sz="0" w:space="0" w:color="auto"/>
                  </w:divBdr>
                  <w:divsChild>
                    <w:div w:id="1975796075">
                      <w:marLeft w:val="0"/>
                      <w:marRight w:val="0"/>
                      <w:marTop w:val="0"/>
                      <w:marBottom w:val="0"/>
                      <w:divBdr>
                        <w:top w:val="none" w:sz="0" w:space="0" w:color="auto"/>
                        <w:left w:val="none" w:sz="0" w:space="0" w:color="auto"/>
                        <w:bottom w:val="none" w:sz="0" w:space="0" w:color="auto"/>
                        <w:right w:val="none" w:sz="0" w:space="0" w:color="auto"/>
                      </w:divBdr>
                      <w:divsChild>
                        <w:div w:id="244925695">
                          <w:marLeft w:val="0"/>
                          <w:marRight w:val="0"/>
                          <w:marTop w:val="0"/>
                          <w:marBottom w:val="0"/>
                          <w:divBdr>
                            <w:top w:val="none" w:sz="0" w:space="0" w:color="auto"/>
                            <w:left w:val="none" w:sz="0" w:space="0" w:color="auto"/>
                            <w:bottom w:val="none" w:sz="0" w:space="0" w:color="auto"/>
                            <w:right w:val="none" w:sz="0" w:space="0" w:color="auto"/>
                          </w:divBdr>
                        </w:div>
                      </w:divsChild>
                    </w:div>
                    <w:div w:id="804810778">
                      <w:marLeft w:val="0"/>
                      <w:marRight w:val="0"/>
                      <w:marTop w:val="0"/>
                      <w:marBottom w:val="0"/>
                      <w:divBdr>
                        <w:top w:val="none" w:sz="0" w:space="0" w:color="auto"/>
                        <w:left w:val="none" w:sz="0" w:space="0" w:color="auto"/>
                        <w:bottom w:val="none" w:sz="0" w:space="0" w:color="auto"/>
                        <w:right w:val="none" w:sz="0" w:space="0" w:color="auto"/>
                      </w:divBdr>
                      <w:divsChild>
                        <w:div w:id="920603121">
                          <w:marLeft w:val="0"/>
                          <w:marRight w:val="0"/>
                          <w:marTop w:val="0"/>
                          <w:marBottom w:val="0"/>
                          <w:divBdr>
                            <w:top w:val="none" w:sz="0" w:space="0" w:color="auto"/>
                            <w:left w:val="none" w:sz="0" w:space="0" w:color="auto"/>
                            <w:bottom w:val="none" w:sz="0" w:space="0" w:color="auto"/>
                            <w:right w:val="none" w:sz="0" w:space="0" w:color="auto"/>
                          </w:divBdr>
                        </w:div>
                      </w:divsChild>
                    </w:div>
                    <w:div w:id="1085954445">
                      <w:marLeft w:val="0"/>
                      <w:marRight w:val="0"/>
                      <w:marTop w:val="0"/>
                      <w:marBottom w:val="0"/>
                      <w:divBdr>
                        <w:top w:val="none" w:sz="0" w:space="0" w:color="auto"/>
                        <w:left w:val="none" w:sz="0" w:space="0" w:color="auto"/>
                        <w:bottom w:val="none" w:sz="0" w:space="0" w:color="auto"/>
                        <w:right w:val="none" w:sz="0" w:space="0" w:color="auto"/>
                      </w:divBdr>
                      <w:divsChild>
                        <w:div w:id="2078353989">
                          <w:marLeft w:val="0"/>
                          <w:marRight w:val="0"/>
                          <w:marTop w:val="0"/>
                          <w:marBottom w:val="0"/>
                          <w:divBdr>
                            <w:top w:val="none" w:sz="0" w:space="0" w:color="auto"/>
                            <w:left w:val="none" w:sz="0" w:space="0" w:color="auto"/>
                            <w:bottom w:val="none" w:sz="0" w:space="0" w:color="auto"/>
                            <w:right w:val="none" w:sz="0" w:space="0" w:color="auto"/>
                          </w:divBdr>
                          <w:divsChild>
                            <w:div w:id="1020740119">
                              <w:marLeft w:val="0"/>
                              <w:marRight w:val="0"/>
                              <w:marTop w:val="0"/>
                              <w:marBottom w:val="0"/>
                              <w:divBdr>
                                <w:top w:val="none" w:sz="0" w:space="0" w:color="auto"/>
                                <w:left w:val="none" w:sz="0" w:space="0" w:color="auto"/>
                                <w:bottom w:val="none" w:sz="0" w:space="0" w:color="auto"/>
                                <w:right w:val="none" w:sz="0" w:space="0" w:color="auto"/>
                              </w:divBdr>
                              <w:divsChild>
                                <w:div w:id="987709339">
                                  <w:marLeft w:val="0"/>
                                  <w:marRight w:val="0"/>
                                  <w:marTop w:val="0"/>
                                  <w:marBottom w:val="150"/>
                                  <w:divBdr>
                                    <w:top w:val="none" w:sz="0" w:space="0" w:color="auto"/>
                                    <w:left w:val="none" w:sz="0" w:space="0" w:color="auto"/>
                                    <w:bottom w:val="none" w:sz="0" w:space="0" w:color="auto"/>
                                    <w:right w:val="none" w:sz="0" w:space="0" w:color="auto"/>
                                  </w:divBdr>
                                  <w:divsChild>
                                    <w:div w:id="400640464">
                                      <w:marLeft w:val="0"/>
                                      <w:marRight w:val="0"/>
                                      <w:marTop w:val="0"/>
                                      <w:marBottom w:val="0"/>
                                      <w:divBdr>
                                        <w:top w:val="none" w:sz="0" w:space="0" w:color="auto"/>
                                        <w:left w:val="none" w:sz="0" w:space="0" w:color="auto"/>
                                        <w:bottom w:val="none" w:sz="0" w:space="0" w:color="auto"/>
                                        <w:right w:val="none" w:sz="0" w:space="0" w:color="auto"/>
                                      </w:divBdr>
                                      <w:divsChild>
                                        <w:div w:id="1301839301">
                                          <w:marLeft w:val="0"/>
                                          <w:marRight w:val="0"/>
                                          <w:marTop w:val="0"/>
                                          <w:marBottom w:val="0"/>
                                          <w:divBdr>
                                            <w:top w:val="none" w:sz="0" w:space="0" w:color="auto"/>
                                            <w:left w:val="none" w:sz="0" w:space="0" w:color="auto"/>
                                            <w:bottom w:val="none" w:sz="0" w:space="0" w:color="auto"/>
                                            <w:right w:val="none" w:sz="0" w:space="0" w:color="auto"/>
                                          </w:divBdr>
                                        </w:div>
                                      </w:divsChild>
                                    </w:div>
                                    <w:div w:id="1764568933">
                                      <w:marLeft w:val="0"/>
                                      <w:marRight w:val="0"/>
                                      <w:marTop w:val="0"/>
                                      <w:marBottom w:val="0"/>
                                      <w:divBdr>
                                        <w:top w:val="none" w:sz="0" w:space="0" w:color="auto"/>
                                        <w:left w:val="none" w:sz="0" w:space="0" w:color="auto"/>
                                        <w:bottom w:val="none" w:sz="0" w:space="0" w:color="auto"/>
                                        <w:right w:val="none" w:sz="0" w:space="0" w:color="auto"/>
                                      </w:divBdr>
                                      <w:divsChild>
                                        <w:div w:id="1344556600">
                                          <w:marLeft w:val="0"/>
                                          <w:marRight w:val="0"/>
                                          <w:marTop w:val="0"/>
                                          <w:marBottom w:val="0"/>
                                          <w:divBdr>
                                            <w:top w:val="none" w:sz="0" w:space="0" w:color="auto"/>
                                            <w:left w:val="none" w:sz="0" w:space="0" w:color="auto"/>
                                            <w:bottom w:val="none" w:sz="0" w:space="0" w:color="auto"/>
                                            <w:right w:val="none" w:sz="0" w:space="0" w:color="auto"/>
                                          </w:divBdr>
                                        </w:div>
                                      </w:divsChild>
                                    </w:div>
                                    <w:div w:id="405957234">
                                      <w:marLeft w:val="0"/>
                                      <w:marRight w:val="0"/>
                                      <w:marTop w:val="0"/>
                                      <w:marBottom w:val="0"/>
                                      <w:divBdr>
                                        <w:top w:val="none" w:sz="0" w:space="0" w:color="auto"/>
                                        <w:left w:val="none" w:sz="0" w:space="0" w:color="auto"/>
                                        <w:bottom w:val="none" w:sz="0" w:space="0" w:color="auto"/>
                                        <w:right w:val="none" w:sz="0" w:space="0" w:color="auto"/>
                                      </w:divBdr>
                                      <w:divsChild>
                                        <w:div w:id="767967033">
                                          <w:marLeft w:val="0"/>
                                          <w:marRight w:val="0"/>
                                          <w:marTop w:val="0"/>
                                          <w:marBottom w:val="0"/>
                                          <w:divBdr>
                                            <w:top w:val="none" w:sz="0" w:space="0" w:color="auto"/>
                                            <w:left w:val="none" w:sz="0" w:space="0" w:color="auto"/>
                                            <w:bottom w:val="none" w:sz="0" w:space="0" w:color="auto"/>
                                            <w:right w:val="none" w:sz="0" w:space="0" w:color="auto"/>
                                          </w:divBdr>
                                          <w:divsChild>
                                            <w:div w:id="2129690454">
                                              <w:marLeft w:val="0"/>
                                              <w:marRight w:val="0"/>
                                              <w:marTop w:val="0"/>
                                              <w:marBottom w:val="0"/>
                                              <w:divBdr>
                                                <w:top w:val="none" w:sz="0" w:space="0" w:color="auto"/>
                                                <w:left w:val="none" w:sz="0" w:space="0" w:color="auto"/>
                                                <w:bottom w:val="none" w:sz="0" w:space="0" w:color="auto"/>
                                                <w:right w:val="none" w:sz="0" w:space="0" w:color="auto"/>
                                              </w:divBdr>
                                              <w:divsChild>
                                                <w:div w:id="1015376096">
                                                  <w:marLeft w:val="0"/>
                                                  <w:marRight w:val="0"/>
                                                  <w:marTop w:val="0"/>
                                                  <w:marBottom w:val="150"/>
                                                  <w:divBdr>
                                                    <w:top w:val="none" w:sz="0" w:space="0" w:color="auto"/>
                                                    <w:left w:val="none" w:sz="0" w:space="0" w:color="auto"/>
                                                    <w:bottom w:val="none" w:sz="0" w:space="0" w:color="auto"/>
                                                    <w:right w:val="none" w:sz="0" w:space="0" w:color="auto"/>
                                                  </w:divBdr>
                                                  <w:divsChild>
                                                    <w:div w:id="591594652">
                                                      <w:marLeft w:val="0"/>
                                                      <w:marRight w:val="0"/>
                                                      <w:marTop w:val="0"/>
                                                      <w:marBottom w:val="0"/>
                                                      <w:divBdr>
                                                        <w:top w:val="none" w:sz="0" w:space="0" w:color="auto"/>
                                                        <w:left w:val="none" w:sz="0" w:space="0" w:color="auto"/>
                                                        <w:bottom w:val="none" w:sz="0" w:space="0" w:color="auto"/>
                                                        <w:right w:val="none" w:sz="0" w:space="0" w:color="auto"/>
                                                      </w:divBdr>
                                                      <w:divsChild>
                                                        <w:div w:id="1253734503">
                                                          <w:marLeft w:val="0"/>
                                                          <w:marRight w:val="0"/>
                                                          <w:marTop w:val="0"/>
                                                          <w:marBottom w:val="0"/>
                                                          <w:divBdr>
                                                            <w:top w:val="none" w:sz="0" w:space="0" w:color="auto"/>
                                                            <w:left w:val="none" w:sz="0" w:space="0" w:color="auto"/>
                                                            <w:bottom w:val="none" w:sz="0" w:space="0" w:color="auto"/>
                                                            <w:right w:val="none" w:sz="0" w:space="0" w:color="auto"/>
                                                          </w:divBdr>
                                                        </w:div>
                                                      </w:divsChild>
                                                    </w:div>
                                                    <w:div w:id="1946499067">
                                                      <w:marLeft w:val="0"/>
                                                      <w:marRight w:val="0"/>
                                                      <w:marTop w:val="0"/>
                                                      <w:marBottom w:val="0"/>
                                                      <w:divBdr>
                                                        <w:top w:val="none" w:sz="0" w:space="0" w:color="auto"/>
                                                        <w:left w:val="none" w:sz="0" w:space="0" w:color="auto"/>
                                                        <w:bottom w:val="none" w:sz="0" w:space="0" w:color="auto"/>
                                                        <w:right w:val="none" w:sz="0" w:space="0" w:color="auto"/>
                                                      </w:divBdr>
                                                      <w:divsChild>
                                                        <w:div w:id="1746493393">
                                                          <w:marLeft w:val="0"/>
                                                          <w:marRight w:val="0"/>
                                                          <w:marTop w:val="0"/>
                                                          <w:marBottom w:val="0"/>
                                                          <w:divBdr>
                                                            <w:top w:val="none" w:sz="0" w:space="0" w:color="auto"/>
                                                            <w:left w:val="none" w:sz="0" w:space="0" w:color="auto"/>
                                                            <w:bottom w:val="none" w:sz="0" w:space="0" w:color="auto"/>
                                                            <w:right w:val="none" w:sz="0" w:space="0" w:color="auto"/>
                                                          </w:divBdr>
                                                        </w:div>
                                                      </w:divsChild>
                                                    </w:div>
                                                    <w:div w:id="376929967">
                                                      <w:marLeft w:val="0"/>
                                                      <w:marRight w:val="0"/>
                                                      <w:marTop w:val="0"/>
                                                      <w:marBottom w:val="0"/>
                                                      <w:divBdr>
                                                        <w:top w:val="none" w:sz="0" w:space="0" w:color="auto"/>
                                                        <w:left w:val="none" w:sz="0" w:space="0" w:color="auto"/>
                                                        <w:bottom w:val="none" w:sz="0" w:space="0" w:color="auto"/>
                                                        <w:right w:val="none" w:sz="0" w:space="0" w:color="auto"/>
                                                      </w:divBdr>
                                                      <w:divsChild>
                                                        <w:div w:id="54625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5129413">
                      <w:marLeft w:val="0"/>
                      <w:marRight w:val="0"/>
                      <w:marTop w:val="0"/>
                      <w:marBottom w:val="0"/>
                      <w:divBdr>
                        <w:top w:val="none" w:sz="0" w:space="0" w:color="auto"/>
                        <w:left w:val="none" w:sz="0" w:space="0" w:color="auto"/>
                        <w:bottom w:val="none" w:sz="0" w:space="0" w:color="auto"/>
                        <w:right w:val="none" w:sz="0" w:space="0" w:color="auto"/>
                      </w:divBdr>
                      <w:divsChild>
                        <w:div w:id="584803325">
                          <w:marLeft w:val="0"/>
                          <w:marRight w:val="0"/>
                          <w:marTop w:val="0"/>
                          <w:marBottom w:val="0"/>
                          <w:divBdr>
                            <w:top w:val="none" w:sz="0" w:space="0" w:color="auto"/>
                            <w:left w:val="none" w:sz="0" w:space="0" w:color="auto"/>
                            <w:bottom w:val="none" w:sz="0" w:space="0" w:color="auto"/>
                            <w:right w:val="none" w:sz="0" w:space="0" w:color="auto"/>
                          </w:divBdr>
                        </w:div>
                      </w:divsChild>
                    </w:div>
                    <w:div w:id="1468429655">
                      <w:marLeft w:val="0"/>
                      <w:marRight w:val="0"/>
                      <w:marTop w:val="0"/>
                      <w:marBottom w:val="0"/>
                      <w:divBdr>
                        <w:top w:val="none" w:sz="0" w:space="0" w:color="auto"/>
                        <w:left w:val="none" w:sz="0" w:space="0" w:color="auto"/>
                        <w:bottom w:val="none" w:sz="0" w:space="0" w:color="auto"/>
                        <w:right w:val="none" w:sz="0" w:space="0" w:color="auto"/>
                      </w:divBdr>
                      <w:divsChild>
                        <w:div w:id="1540052333">
                          <w:marLeft w:val="0"/>
                          <w:marRight w:val="0"/>
                          <w:marTop w:val="0"/>
                          <w:marBottom w:val="0"/>
                          <w:divBdr>
                            <w:top w:val="none" w:sz="0" w:space="0" w:color="auto"/>
                            <w:left w:val="none" w:sz="0" w:space="0" w:color="auto"/>
                            <w:bottom w:val="none" w:sz="0" w:space="0" w:color="auto"/>
                            <w:right w:val="none" w:sz="0" w:space="0" w:color="auto"/>
                          </w:divBdr>
                        </w:div>
                      </w:divsChild>
                    </w:div>
                    <w:div w:id="922565143">
                      <w:marLeft w:val="0"/>
                      <w:marRight w:val="0"/>
                      <w:marTop w:val="0"/>
                      <w:marBottom w:val="0"/>
                      <w:divBdr>
                        <w:top w:val="none" w:sz="0" w:space="0" w:color="auto"/>
                        <w:left w:val="none" w:sz="0" w:space="0" w:color="auto"/>
                        <w:bottom w:val="none" w:sz="0" w:space="0" w:color="auto"/>
                        <w:right w:val="none" w:sz="0" w:space="0" w:color="auto"/>
                      </w:divBdr>
                      <w:divsChild>
                        <w:div w:id="582762872">
                          <w:marLeft w:val="0"/>
                          <w:marRight w:val="0"/>
                          <w:marTop w:val="0"/>
                          <w:marBottom w:val="0"/>
                          <w:divBdr>
                            <w:top w:val="none" w:sz="0" w:space="0" w:color="auto"/>
                            <w:left w:val="none" w:sz="0" w:space="0" w:color="auto"/>
                            <w:bottom w:val="none" w:sz="0" w:space="0" w:color="auto"/>
                            <w:right w:val="none" w:sz="0" w:space="0" w:color="auto"/>
                          </w:divBdr>
                        </w:div>
                      </w:divsChild>
                    </w:div>
                    <w:div w:id="810484316">
                      <w:marLeft w:val="0"/>
                      <w:marRight w:val="0"/>
                      <w:marTop w:val="0"/>
                      <w:marBottom w:val="0"/>
                      <w:divBdr>
                        <w:top w:val="none" w:sz="0" w:space="0" w:color="auto"/>
                        <w:left w:val="none" w:sz="0" w:space="0" w:color="auto"/>
                        <w:bottom w:val="none" w:sz="0" w:space="0" w:color="auto"/>
                        <w:right w:val="none" w:sz="0" w:space="0" w:color="auto"/>
                      </w:divBdr>
                      <w:divsChild>
                        <w:div w:id="363016277">
                          <w:marLeft w:val="0"/>
                          <w:marRight w:val="0"/>
                          <w:marTop w:val="0"/>
                          <w:marBottom w:val="0"/>
                          <w:divBdr>
                            <w:top w:val="none" w:sz="0" w:space="0" w:color="auto"/>
                            <w:left w:val="none" w:sz="0" w:space="0" w:color="auto"/>
                            <w:bottom w:val="none" w:sz="0" w:space="0" w:color="auto"/>
                            <w:right w:val="none" w:sz="0" w:space="0" w:color="auto"/>
                          </w:divBdr>
                        </w:div>
                      </w:divsChild>
                    </w:div>
                    <w:div w:id="405734141">
                      <w:marLeft w:val="0"/>
                      <w:marRight w:val="0"/>
                      <w:marTop w:val="0"/>
                      <w:marBottom w:val="0"/>
                      <w:divBdr>
                        <w:top w:val="none" w:sz="0" w:space="0" w:color="auto"/>
                        <w:left w:val="none" w:sz="0" w:space="0" w:color="auto"/>
                        <w:bottom w:val="none" w:sz="0" w:space="0" w:color="auto"/>
                        <w:right w:val="none" w:sz="0" w:space="0" w:color="auto"/>
                      </w:divBdr>
                      <w:divsChild>
                        <w:div w:id="102264633">
                          <w:marLeft w:val="0"/>
                          <w:marRight w:val="0"/>
                          <w:marTop w:val="0"/>
                          <w:marBottom w:val="0"/>
                          <w:divBdr>
                            <w:top w:val="none" w:sz="0" w:space="0" w:color="auto"/>
                            <w:left w:val="none" w:sz="0" w:space="0" w:color="auto"/>
                            <w:bottom w:val="none" w:sz="0" w:space="0" w:color="auto"/>
                            <w:right w:val="none" w:sz="0" w:space="0" w:color="auto"/>
                          </w:divBdr>
                        </w:div>
                      </w:divsChild>
                    </w:div>
                    <w:div w:id="357046992">
                      <w:marLeft w:val="0"/>
                      <w:marRight w:val="0"/>
                      <w:marTop w:val="0"/>
                      <w:marBottom w:val="0"/>
                      <w:divBdr>
                        <w:top w:val="none" w:sz="0" w:space="0" w:color="auto"/>
                        <w:left w:val="none" w:sz="0" w:space="0" w:color="auto"/>
                        <w:bottom w:val="none" w:sz="0" w:space="0" w:color="auto"/>
                        <w:right w:val="none" w:sz="0" w:space="0" w:color="auto"/>
                      </w:divBdr>
                      <w:divsChild>
                        <w:div w:id="549732544">
                          <w:marLeft w:val="0"/>
                          <w:marRight w:val="0"/>
                          <w:marTop w:val="0"/>
                          <w:marBottom w:val="0"/>
                          <w:divBdr>
                            <w:top w:val="none" w:sz="0" w:space="0" w:color="auto"/>
                            <w:left w:val="none" w:sz="0" w:space="0" w:color="auto"/>
                            <w:bottom w:val="none" w:sz="0" w:space="0" w:color="auto"/>
                            <w:right w:val="none" w:sz="0" w:space="0" w:color="auto"/>
                          </w:divBdr>
                        </w:div>
                      </w:divsChild>
                    </w:div>
                    <w:div w:id="705523111">
                      <w:marLeft w:val="0"/>
                      <w:marRight w:val="0"/>
                      <w:marTop w:val="0"/>
                      <w:marBottom w:val="0"/>
                      <w:divBdr>
                        <w:top w:val="none" w:sz="0" w:space="0" w:color="auto"/>
                        <w:left w:val="none" w:sz="0" w:space="0" w:color="auto"/>
                        <w:bottom w:val="none" w:sz="0" w:space="0" w:color="auto"/>
                        <w:right w:val="none" w:sz="0" w:space="0" w:color="auto"/>
                      </w:divBdr>
                      <w:divsChild>
                        <w:div w:id="88286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165007">
          <w:marLeft w:val="0"/>
          <w:marRight w:val="0"/>
          <w:marTop w:val="0"/>
          <w:marBottom w:val="0"/>
          <w:divBdr>
            <w:top w:val="none" w:sz="0" w:space="0" w:color="auto"/>
            <w:left w:val="none" w:sz="0" w:space="0" w:color="auto"/>
            <w:bottom w:val="none" w:sz="0" w:space="0" w:color="auto"/>
            <w:right w:val="none" w:sz="0" w:space="0" w:color="auto"/>
          </w:divBdr>
          <w:divsChild>
            <w:div w:id="57095692">
              <w:marLeft w:val="0"/>
              <w:marRight w:val="0"/>
              <w:marTop w:val="0"/>
              <w:marBottom w:val="0"/>
              <w:divBdr>
                <w:top w:val="none" w:sz="0" w:space="0" w:color="auto"/>
                <w:left w:val="none" w:sz="0" w:space="0" w:color="auto"/>
                <w:bottom w:val="none" w:sz="0" w:space="0" w:color="auto"/>
                <w:right w:val="none" w:sz="0" w:space="0" w:color="auto"/>
              </w:divBdr>
              <w:divsChild>
                <w:div w:id="1850178162">
                  <w:marLeft w:val="0"/>
                  <w:marRight w:val="0"/>
                  <w:marTop w:val="0"/>
                  <w:marBottom w:val="150"/>
                  <w:divBdr>
                    <w:top w:val="none" w:sz="0" w:space="0" w:color="auto"/>
                    <w:left w:val="none" w:sz="0" w:space="0" w:color="auto"/>
                    <w:bottom w:val="none" w:sz="0" w:space="0" w:color="auto"/>
                    <w:right w:val="none" w:sz="0" w:space="0" w:color="auto"/>
                  </w:divBdr>
                  <w:divsChild>
                    <w:div w:id="683748805">
                      <w:marLeft w:val="0"/>
                      <w:marRight w:val="0"/>
                      <w:marTop w:val="0"/>
                      <w:marBottom w:val="0"/>
                      <w:divBdr>
                        <w:top w:val="none" w:sz="0" w:space="0" w:color="auto"/>
                        <w:left w:val="none" w:sz="0" w:space="0" w:color="auto"/>
                        <w:bottom w:val="none" w:sz="0" w:space="0" w:color="auto"/>
                        <w:right w:val="none" w:sz="0" w:space="0" w:color="auto"/>
                      </w:divBdr>
                      <w:divsChild>
                        <w:div w:id="2085296768">
                          <w:marLeft w:val="0"/>
                          <w:marRight w:val="0"/>
                          <w:marTop w:val="0"/>
                          <w:marBottom w:val="0"/>
                          <w:divBdr>
                            <w:top w:val="none" w:sz="0" w:space="0" w:color="auto"/>
                            <w:left w:val="none" w:sz="0" w:space="0" w:color="auto"/>
                            <w:bottom w:val="none" w:sz="0" w:space="0" w:color="auto"/>
                            <w:right w:val="none" w:sz="0" w:space="0" w:color="auto"/>
                          </w:divBdr>
                        </w:div>
                      </w:divsChild>
                    </w:div>
                    <w:div w:id="380905933">
                      <w:marLeft w:val="0"/>
                      <w:marRight w:val="0"/>
                      <w:marTop w:val="0"/>
                      <w:marBottom w:val="0"/>
                      <w:divBdr>
                        <w:top w:val="none" w:sz="0" w:space="0" w:color="auto"/>
                        <w:left w:val="none" w:sz="0" w:space="0" w:color="auto"/>
                        <w:bottom w:val="none" w:sz="0" w:space="0" w:color="auto"/>
                        <w:right w:val="none" w:sz="0" w:space="0" w:color="auto"/>
                      </w:divBdr>
                      <w:divsChild>
                        <w:div w:id="1702709617">
                          <w:marLeft w:val="0"/>
                          <w:marRight w:val="0"/>
                          <w:marTop w:val="0"/>
                          <w:marBottom w:val="0"/>
                          <w:divBdr>
                            <w:top w:val="none" w:sz="0" w:space="0" w:color="auto"/>
                            <w:left w:val="none" w:sz="0" w:space="0" w:color="auto"/>
                            <w:bottom w:val="none" w:sz="0" w:space="0" w:color="auto"/>
                            <w:right w:val="none" w:sz="0" w:space="0" w:color="auto"/>
                          </w:divBdr>
                        </w:div>
                      </w:divsChild>
                    </w:div>
                    <w:div w:id="1109819068">
                      <w:marLeft w:val="0"/>
                      <w:marRight w:val="0"/>
                      <w:marTop w:val="0"/>
                      <w:marBottom w:val="0"/>
                      <w:divBdr>
                        <w:top w:val="none" w:sz="0" w:space="0" w:color="auto"/>
                        <w:left w:val="none" w:sz="0" w:space="0" w:color="auto"/>
                        <w:bottom w:val="none" w:sz="0" w:space="0" w:color="auto"/>
                        <w:right w:val="none" w:sz="0" w:space="0" w:color="auto"/>
                      </w:divBdr>
                      <w:divsChild>
                        <w:div w:id="964388049">
                          <w:marLeft w:val="0"/>
                          <w:marRight w:val="0"/>
                          <w:marTop w:val="0"/>
                          <w:marBottom w:val="0"/>
                          <w:divBdr>
                            <w:top w:val="none" w:sz="0" w:space="0" w:color="auto"/>
                            <w:left w:val="none" w:sz="0" w:space="0" w:color="auto"/>
                            <w:bottom w:val="none" w:sz="0" w:space="0" w:color="auto"/>
                            <w:right w:val="none" w:sz="0" w:space="0" w:color="auto"/>
                          </w:divBdr>
                        </w:div>
                      </w:divsChild>
                    </w:div>
                    <w:div w:id="284889693">
                      <w:marLeft w:val="0"/>
                      <w:marRight w:val="0"/>
                      <w:marTop w:val="0"/>
                      <w:marBottom w:val="0"/>
                      <w:divBdr>
                        <w:top w:val="none" w:sz="0" w:space="0" w:color="auto"/>
                        <w:left w:val="none" w:sz="0" w:space="0" w:color="auto"/>
                        <w:bottom w:val="none" w:sz="0" w:space="0" w:color="auto"/>
                        <w:right w:val="none" w:sz="0" w:space="0" w:color="auto"/>
                      </w:divBdr>
                      <w:divsChild>
                        <w:div w:id="256253985">
                          <w:marLeft w:val="0"/>
                          <w:marRight w:val="0"/>
                          <w:marTop w:val="0"/>
                          <w:marBottom w:val="0"/>
                          <w:divBdr>
                            <w:top w:val="none" w:sz="0" w:space="0" w:color="auto"/>
                            <w:left w:val="none" w:sz="0" w:space="0" w:color="auto"/>
                            <w:bottom w:val="none" w:sz="0" w:space="0" w:color="auto"/>
                            <w:right w:val="none" w:sz="0" w:space="0" w:color="auto"/>
                          </w:divBdr>
                        </w:div>
                      </w:divsChild>
                    </w:div>
                    <w:div w:id="152725911">
                      <w:marLeft w:val="0"/>
                      <w:marRight w:val="0"/>
                      <w:marTop w:val="0"/>
                      <w:marBottom w:val="0"/>
                      <w:divBdr>
                        <w:top w:val="none" w:sz="0" w:space="0" w:color="auto"/>
                        <w:left w:val="none" w:sz="0" w:space="0" w:color="auto"/>
                        <w:bottom w:val="none" w:sz="0" w:space="0" w:color="auto"/>
                        <w:right w:val="none" w:sz="0" w:space="0" w:color="auto"/>
                      </w:divBdr>
                      <w:divsChild>
                        <w:div w:id="9636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4188">
          <w:marLeft w:val="0"/>
          <w:marRight w:val="0"/>
          <w:marTop w:val="0"/>
          <w:marBottom w:val="0"/>
          <w:divBdr>
            <w:top w:val="none" w:sz="0" w:space="0" w:color="auto"/>
            <w:left w:val="none" w:sz="0" w:space="0" w:color="auto"/>
            <w:bottom w:val="none" w:sz="0" w:space="0" w:color="auto"/>
            <w:right w:val="none" w:sz="0" w:space="0" w:color="auto"/>
          </w:divBdr>
          <w:divsChild>
            <w:div w:id="801578490">
              <w:marLeft w:val="0"/>
              <w:marRight w:val="0"/>
              <w:marTop w:val="0"/>
              <w:marBottom w:val="0"/>
              <w:divBdr>
                <w:top w:val="none" w:sz="0" w:space="0" w:color="auto"/>
                <w:left w:val="none" w:sz="0" w:space="0" w:color="auto"/>
                <w:bottom w:val="none" w:sz="0" w:space="0" w:color="auto"/>
                <w:right w:val="none" w:sz="0" w:space="0" w:color="auto"/>
              </w:divBdr>
              <w:divsChild>
                <w:div w:id="321859025">
                  <w:marLeft w:val="0"/>
                  <w:marRight w:val="0"/>
                  <w:marTop w:val="0"/>
                  <w:marBottom w:val="150"/>
                  <w:divBdr>
                    <w:top w:val="none" w:sz="0" w:space="0" w:color="auto"/>
                    <w:left w:val="none" w:sz="0" w:space="0" w:color="auto"/>
                    <w:bottom w:val="none" w:sz="0" w:space="0" w:color="auto"/>
                    <w:right w:val="none" w:sz="0" w:space="0" w:color="auto"/>
                  </w:divBdr>
                  <w:divsChild>
                    <w:div w:id="52430085">
                      <w:marLeft w:val="0"/>
                      <w:marRight w:val="0"/>
                      <w:marTop w:val="0"/>
                      <w:marBottom w:val="0"/>
                      <w:divBdr>
                        <w:top w:val="none" w:sz="0" w:space="0" w:color="auto"/>
                        <w:left w:val="none" w:sz="0" w:space="0" w:color="auto"/>
                        <w:bottom w:val="none" w:sz="0" w:space="0" w:color="auto"/>
                        <w:right w:val="none" w:sz="0" w:space="0" w:color="auto"/>
                      </w:divBdr>
                      <w:divsChild>
                        <w:div w:id="98673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394698">
          <w:marLeft w:val="0"/>
          <w:marRight w:val="0"/>
          <w:marTop w:val="0"/>
          <w:marBottom w:val="0"/>
          <w:divBdr>
            <w:top w:val="none" w:sz="0" w:space="0" w:color="auto"/>
            <w:left w:val="none" w:sz="0" w:space="0" w:color="auto"/>
            <w:bottom w:val="none" w:sz="0" w:space="0" w:color="auto"/>
            <w:right w:val="none" w:sz="0" w:space="0" w:color="auto"/>
          </w:divBdr>
          <w:divsChild>
            <w:div w:id="227035801">
              <w:marLeft w:val="0"/>
              <w:marRight w:val="0"/>
              <w:marTop w:val="0"/>
              <w:marBottom w:val="0"/>
              <w:divBdr>
                <w:top w:val="none" w:sz="0" w:space="0" w:color="auto"/>
                <w:left w:val="none" w:sz="0" w:space="0" w:color="auto"/>
                <w:bottom w:val="none" w:sz="0" w:space="0" w:color="auto"/>
                <w:right w:val="none" w:sz="0" w:space="0" w:color="auto"/>
              </w:divBdr>
              <w:divsChild>
                <w:div w:id="700058348">
                  <w:marLeft w:val="0"/>
                  <w:marRight w:val="0"/>
                  <w:marTop w:val="0"/>
                  <w:marBottom w:val="150"/>
                  <w:divBdr>
                    <w:top w:val="none" w:sz="0" w:space="0" w:color="auto"/>
                    <w:left w:val="none" w:sz="0" w:space="0" w:color="auto"/>
                    <w:bottom w:val="none" w:sz="0" w:space="0" w:color="auto"/>
                    <w:right w:val="none" w:sz="0" w:space="0" w:color="auto"/>
                  </w:divBdr>
                  <w:divsChild>
                    <w:div w:id="944196129">
                      <w:marLeft w:val="0"/>
                      <w:marRight w:val="0"/>
                      <w:marTop w:val="0"/>
                      <w:marBottom w:val="0"/>
                      <w:divBdr>
                        <w:top w:val="none" w:sz="0" w:space="0" w:color="auto"/>
                        <w:left w:val="none" w:sz="0" w:space="0" w:color="auto"/>
                        <w:bottom w:val="none" w:sz="0" w:space="0" w:color="auto"/>
                        <w:right w:val="none" w:sz="0" w:space="0" w:color="auto"/>
                      </w:divBdr>
                      <w:divsChild>
                        <w:div w:id="167645760">
                          <w:marLeft w:val="0"/>
                          <w:marRight w:val="0"/>
                          <w:marTop w:val="0"/>
                          <w:marBottom w:val="0"/>
                          <w:divBdr>
                            <w:top w:val="none" w:sz="0" w:space="0" w:color="auto"/>
                            <w:left w:val="none" w:sz="0" w:space="0" w:color="auto"/>
                            <w:bottom w:val="none" w:sz="0" w:space="0" w:color="auto"/>
                            <w:right w:val="none" w:sz="0" w:space="0" w:color="auto"/>
                          </w:divBdr>
                        </w:div>
                      </w:divsChild>
                    </w:div>
                    <w:div w:id="667173844">
                      <w:marLeft w:val="0"/>
                      <w:marRight w:val="0"/>
                      <w:marTop w:val="0"/>
                      <w:marBottom w:val="0"/>
                      <w:divBdr>
                        <w:top w:val="none" w:sz="0" w:space="0" w:color="auto"/>
                        <w:left w:val="none" w:sz="0" w:space="0" w:color="auto"/>
                        <w:bottom w:val="none" w:sz="0" w:space="0" w:color="auto"/>
                        <w:right w:val="none" w:sz="0" w:space="0" w:color="auto"/>
                      </w:divBdr>
                      <w:divsChild>
                        <w:div w:id="2035423231">
                          <w:marLeft w:val="0"/>
                          <w:marRight w:val="0"/>
                          <w:marTop w:val="0"/>
                          <w:marBottom w:val="0"/>
                          <w:divBdr>
                            <w:top w:val="none" w:sz="0" w:space="0" w:color="auto"/>
                            <w:left w:val="none" w:sz="0" w:space="0" w:color="auto"/>
                            <w:bottom w:val="none" w:sz="0" w:space="0" w:color="auto"/>
                            <w:right w:val="none" w:sz="0" w:space="0" w:color="auto"/>
                          </w:divBdr>
                        </w:div>
                      </w:divsChild>
                    </w:div>
                    <w:div w:id="300621674">
                      <w:marLeft w:val="0"/>
                      <w:marRight w:val="0"/>
                      <w:marTop w:val="0"/>
                      <w:marBottom w:val="0"/>
                      <w:divBdr>
                        <w:top w:val="none" w:sz="0" w:space="0" w:color="auto"/>
                        <w:left w:val="none" w:sz="0" w:space="0" w:color="auto"/>
                        <w:bottom w:val="none" w:sz="0" w:space="0" w:color="auto"/>
                        <w:right w:val="none" w:sz="0" w:space="0" w:color="auto"/>
                      </w:divBdr>
                      <w:divsChild>
                        <w:div w:id="1240024366">
                          <w:marLeft w:val="0"/>
                          <w:marRight w:val="0"/>
                          <w:marTop w:val="0"/>
                          <w:marBottom w:val="0"/>
                          <w:divBdr>
                            <w:top w:val="none" w:sz="0" w:space="0" w:color="auto"/>
                            <w:left w:val="none" w:sz="0" w:space="0" w:color="auto"/>
                            <w:bottom w:val="none" w:sz="0" w:space="0" w:color="auto"/>
                            <w:right w:val="none" w:sz="0" w:space="0" w:color="auto"/>
                          </w:divBdr>
                        </w:div>
                      </w:divsChild>
                    </w:div>
                    <w:div w:id="602499103">
                      <w:marLeft w:val="0"/>
                      <w:marRight w:val="0"/>
                      <w:marTop w:val="0"/>
                      <w:marBottom w:val="0"/>
                      <w:divBdr>
                        <w:top w:val="none" w:sz="0" w:space="0" w:color="auto"/>
                        <w:left w:val="none" w:sz="0" w:space="0" w:color="auto"/>
                        <w:bottom w:val="none" w:sz="0" w:space="0" w:color="auto"/>
                        <w:right w:val="none" w:sz="0" w:space="0" w:color="auto"/>
                      </w:divBdr>
                      <w:divsChild>
                        <w:div w:id="619068641">
                          <w:marLeft w:val="0"/>
                          <w:marRight w:val="0"/>
                          <w:marTop w:val="0"/>
                          <w:marBottom w:val="0"/>
                          <w:divBdr>
                            <w:top w:val="none" w:sz="0" w:space="0" w:color="auto"/>
                            <w:left w:val="none" w:sz="0" w:space="0" w:color="auto"/>
                            <w:bottom w:val="none" w:sz="0" w:space="0" w:color="auto"/>
                            <w:right w:val="none" w:sz="0" w:space="0" w:color="auto"/>
                          </w:divBdr>
                        </w:div>
                      </w:divsChild>
                    </w:div>
                    <w:div w:id="1925410074">
                      <w:marLeft w:val="0"/>
                      <w:marRight w:val="0"/>
                      <w:marTop w:val="0"/>
                      <w:marBottom w:val="0"/>
                      <w:divBdr>
                        <w:top w:val="none" w:sz="0" w:space="0" w:color="auto"/>
                        <w:left w:val="none" w:sz="0" w:space="0" w:color="auto"/>
                        <w:bottom w:val="none" w:sz="0" w:space="0" w:color="auto"/>
                        <w:right w:val="none" w:sz="0" w:space="0" w:color="auto"/>
                      </w:divBdr>
                      <w:divsChild>
                        <w:div w:id="38352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410334">
          <w:marLeft w:val="0"/>
          <w:marRight w:val="0"/>
          <w:marTop w:val="0"/>
          <w:marBottom w:val="0"/>
          <w:divBdr>
            <w:top w:val="none" w:sz="0" w:space="0" w:color="auto"/>
            <w:left w:val="none" w:sz="0" w:space="0" w:color="auto"/>
            <w:bottom w:val="none" w:sz="0" w:space="0" w:color="auto"/>
            <w:right w:val="none" w:sz="0" w:space="0" w:color="auto"/>
          </w:divBdr>
          <w:divsChild>
            <w:div w:id="131868454">
              <w:marLeft w:val="0"/>
              <w:marRight w:val="0"/>
              <w:marTop w:val="0"/>
              <w:marBottom w:val="0"/>
              <w:divBdr>
                <w:top w:val="none" w:sz="0" w:space="0" w:color="auto"/>
                <w:left w:val="none" w:sz="0" w:space="0" w:color="auto"/>
                <w:bottom w:val="none" w:sz="0" w:space="0" w:color="auto"/>
                <w:right w:val="none" w:sz="0" w:space="0" w:color="auto"/>
              </w:divBdr>
              <w:divsChild>
                <w:div w:id="1103574333">
                  <w:marLeft w:val="0"/>
                  <w:marRight w:val="0"/>
                  <w:marTop w:val="0"/>
                  <w:marBottom w:val="150"/>
                  <w:divBdr>
                    <w:top w:val="none" w:sz="0" w:space="0" w:color="auto"/>
                    <w:left w:val="none" w:sz="0" w:space="0" w:color="auto"/>
                    <w:bottom w:val="none" w:sz="0" w:space="0" w:color="auto"/>
                    <w:right w:val="none" w:sz="0" w:space="0" w:color="auto"/>
                  </w:divBdr>
                  <w:divsChild>
                    <w:div w:id="2117745828">
                      <w:marLeft w:val="0"/>
                      <w:marRight w:val="0"/>
                      <w:marTop w:val="0"/>
                      <w:marBottom w:val="0"/>
                      <w:divBdr>
                        <w:top w:val="none" w:sz="0" w:space="0" w:color="auto"/>
                        <w:left w:val="none" w:sz="0" w:space="0" w:color="auto"/>
                        <w:bottom w:val="none" w:sz="0" w:space="0" w:color="auto"/>
                        <w:right w:val="none" w:sz="0" w:space="0" w:color="auto"/>
                      </w:divBdr>
                      <w:divsChild>
                        <w:div w:id="1558468684">
                          <w:marLeft w:val="0"/>
                          <w:marRight w:val="0"/>
                          <w:marTop w:val="0"/>
                          <w:marBottom w:val="0"/>
                          <w:divBdr>
                            <w:top w:val="none" w:sz="0" w:space="0" w:color="auto"/>
                            <w:left w:val="none" w:sz="0" w:space="0" w:color="auto"/>
                            <w:bottom w:val="none" w:sz="0" w:space="0" w:color="auto"/>
                            <w:right w:val="none" w:sz="0" w:space="0" w:color="auto"/>
                          </w:divBdr>
                        </w:div>
                      </w:divsChild>
                    </w:div>
                    <w:div w:id="1272593395">
                      <w:marLeft w:val="0"/>
                      <w:marRight w:val="0"/>
                      <w:marTop w:val="0"/>
                      <w:marBottom w:val="0"/>
                      <w:divBdr>
                        <w:top w:val="none" w:sz="0" w:space="0" w:color="auto"/>
                        <w:left w:val="none" w:sz="0" w:space="0" w:color="auto"/>
                        <w:bottom w:val="none" w:sz="0" w:space="0" w:color="auto"/>
                        <w:right w:val="none" w:sz="0" w:space="0" w:color="auto"/>
                      </w:divBdr>
                      <w:divsChild>
                        <w:div w:id="2103605232">
                          <w:marLeft w:val="0"/>
                          <w:marRight w:val="0"/>
                          <w:marTop w:val="0"/>
                          <w:marBottom w:val="0"/>
                          <w:divBdr>
                            <w:top w:val="none" w:sz="0" w:space="0" w:color="auto"/>
                            <w:left w:val="none" w:sz="0" w:space="0" w:color="auto"/>
                            <w:bottom w:val="none" w:sz="0" w:space="0" w:color="auto"/>
                            <w:right w:val="none" w:sz="0" w:space="0" w:color="auto"/>
                          </w:divBdr>
                        </w:div>
                      </w:divsChild>
                    </w:div>
                    <w:div w:id="1696419230">
                      <w:marLeft w:val="0"/>
                      <w:marRight w:val="0"/>
                      <w:marTop w:val="0"/>
                      <w:marBottom w:val="0"/>
                      <w:divBdr>
                        <w:top w:val="none" w:sz="0" w:space="0" w:color="auto"/>
                        <w:left w:val="none" w:sz="0" w:space="0" w:color="auto"/>
                        <w:bottom w:val="none" w:sz="0" w:space="0" w:color="auto"/>
                        <w:right w:val="none" w:sz="0" w:space="0" w:color="auto"/>
                      </w:divBdr>
                      <w:divsChild>
                        <w:div w:id="18746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931822">
          <w:marLeft w:val="0"/>
          <w:marRight w:val="0"/>
          <w:marTop w:val="0"/>
          <w:marBottom w:val="0"/>
          <w:divBdr>
            <w:top w:val="none" w:sz="0" w:space="0" w:color="auto"/>
            <w:left w:val="none" w:sz="0" w:space="0" w:color="auto"/>
            <w:bottom w:val="none" w:sz="0" w:space="0" w:color="auto"/>
            <w:right w:val="none" w:sz="0" w:space="0" w:color="auto"/>
          </w:divBdr>
          <w:divsChild>
            <w:div w:id="1547638804">
              <w:marLeft w:val="0"/>
              <w:marRight w:val="0"/>
              <w:marTop w:val="0"/>
              <w:marBottom w:val="0"/>
              <w:divBdr>
                <w:top w:val="none" w:sz="0" w:space="0" w:color="auto"/>
                <w:left w:val="none" w:sz="0" w:space="0" w:color="auto"/>
                <w:bottom w:val="none" w:sz="0" w:space="0" w:color="auto"/>
                <w:right w:val="none" w:sz="0" w:space="0" w:color="auto"/>
              </w:divBdr>
              <w:divsChild>
                <w:div w:id="1476753295">
                  <w:marLeft w:val="0"/>
                  <w:marRight w:val="0"/>
                  <w:marTop w:val="0"/>
                  <w:marBottom w:val="150"/>
                  <w:divBdr>
                    <w:top w:val="none" w:sz="0" w:space="0" w:color="auto"/>
                    <w:left w:val="none" w:sz="0" w:space="0" w:color="auto"/>
                    <w:bottom w:val="none" w:sz="0" w:space="0" w:color="auto"/>
                    <w:right w:val="none" w:sz="0" w:space="0" w:color="auto"/>
                  </w:divBdr>
                  <w:divsChild>
                    <w:div w:id="879786789">
                      <w:marLeft w:val="0"/>
                      <w:marRight w:val="0"/>
                      <w:marTop w:val="0"/>
                      <w:marBottom w:val="0"/>
                      <w:divBdr>
                        <w:top w:val="none" w:sz="0" w:space="0" w:color="auto"/>
                        <w:left w:val="none" w:sz="0" w:space="0" w:color="auto"/>
                        <w:bottom w:val="none" w:sz="0" w:space="0" w:color="auto"/>
                        <w:right w:val="none" w:sz="0" w:space="0" w:color="auto"/>
                      </w:divBdr>
                      <w:divsChild>
                        <w:div w:id="865601167">
                          <w:marLeft w:val="0"/>
                          <w:marRight w:val="0"/>
                          <w:marTop w:val="0"/>
                          <w:marBottom w:val="0"/>
                          <w:divBdr>
                            <w:top w:val="none" w:sz="0" w:space="0" w:color="auto"/>
                            <w:left w:val="none" w:sz="0" w:space="0" w:color="auto"/>
                            <w:bottom w:val="none" w:sz="0" w:space="0" w:color="auto"/>
                            <w:right w:val="none" w:sz="0" w:space="0" w:color="auto"/>
                          </w:divBdr>
                        </w:div>
                      </w:divsChild>
                    </w:div>
                    <w:div w:id="456727531">
                      <w:marLeft w:val="0"/>
                      <w:marRight w:val="0"/>
                      <w:marTop w:val="0"/>
                      <w:marBottom w:val="0"/>
                      <w:divBdr>
                        <w:top w:val="none" w:sz="0" w:space="0" w:color="auto"/>
                        <w:left w:val="none" w:sz="0" w:space="0" w:color="auto"/>
                        <w:bottom w:val="none" w:sz="0" w:space="0" w:color="auto"/>
                        <w:right w:val="none" w:sz="0" w:space="0" w:color="auto"/>
                      </w:divBdr>
                      <w:divsChild>
                        <w:div w:id="1951038577">
                          <w:marLeft w:val="0"/>
                          <w:marRight w:val="0"/>
                          <w:marTop w:val="0"/>
                          <w:marBottom w:val="0"/>
                          <w:divBdr>
                            <w:top w:val="none" w:sz="0" w:space="0" w:color="auto"/>
                            <w:left w:val="none" w:sz="0" w:space="0" w:color="auto"/>
                            <w:bottom w:val="none" w:sz="0" w:space="0" w:color="auto"/>
                            <w:right w:val="none" w:sz="0" w:space="0" w:color="auto"/>
                          </w:divBdr>
                        </w:div>
                      </w:divsChild>
                    </w:div>
                    <w:div w:id="933245184">
                      <w:marLeft w:val="0"/>
                      <w:marRight w:val="0"/>
                      <w:marTop w:val="0"/>
                      <w:marBottom w:val="0"/>
                      <w:divBdr>
                        <w:top w:val="none" w:sz="0" w:space="0" w:color="auto"/>
                        <w:left w:val="none" w:sz="0" w:space="0" w:color="auto"/>
                        <w:bottom w:val="none" w:sz="0" w:space="0" w:color="auto"/>
                        <w:right w:val="none" w:sz="0" w:space="0" w:color="auto"/>
                      </w:divBdr>
                      <w:divsChild>
                        <w:div w:id="606696948">
                          <w:marLeft w:val="0"/>
                          <w:marRight w:val="0"/>
                          <w:marTop w:val="0"/>
                          <w:marBottom w:val="0"/>
                          <w:divBdr>
                            <w:top w:val="none" w:sz="0" w:space="0" w:color="auto"/>
                            <w:left w:val="none" w:sz="0" w:space="0" w:color="auto"/>
                            <w:bottom w:val="none" w:sz="0" w:space="0" w:color="auto"/>
                            <w:right w:val="none" w:sz="0" w:space="0" w:color="auto"/>
                          </w:divBdr>
                        </w:div>
                      </w:divsChild>
                    </w:div>
                    <w:div w:id="1534227939">
                      <w:marLeft w:val="0"/>
                      <w:marRight w:val="0"/>
                      <w:marTop w:val="0"/>
                      <w:marBottom w:val="0"/>
                      <w:divBdr>
                        <w:top w:val="none" w:sz="0" w:space="0" w:color="auto"/>
                        <w:left w:val="none" w:sz="0" w:space="0" w:color="auto"/>
                        <w:bottom w:val="none" w:sz="0" w:space="0" w:color="auto"/>
                        <w:right w:val="none" w:sz="0" w:space="0" w:color="auto"/>
                      </w:divBdr>
                      <w:divsChild>
                        <w:div w:id="1713574982">
                          <w:marLeft w:val="0"/>
                          <w:marRight w:val="0"/>
                          <w:marTop w:val="0"/>
                          <w:marBottom w:val="0"/>
                          <w:divBdr>
                            <w:top w:val="none" w:sz="0" w:space="0" w:color="auto"/>
                            <w:left w:val="none" w:sz="0" w:space="0" w:color="auto"/>
                            <w:bottom w:val="none" w:sz="0" w:space="0" w:color="auto"/>
                            <w:right w:val="none" w:sz="0" w:space="0" w:color="auto"/>
                          </w:divBdr>
                        </w:div>
                      </w:divsChild>
                    </w:div>
                    <w:div w:id="771896577">
                      <w:marLeft w:val="0"/>
                      <w:marRight w:val="0"/>
                      <w:marTop w:val="0"/>
                      <w:marBottom w:val="0"/>
                      <w:divBdr>
                        <w:top w:val="none" w:sz="0" w:space="0" w:color="auto"/>
                        <w:left w:val="none" w:sz="0" w:space="0" w:color="auto"/>
                        <w:bottom w:val="none" w:sz="0" w:space="0" w:color="auto"/>
                        <w:right w:val="none" w:sz="0" w:space="0" w:color="auto"/>
                      </w:divBdr>
                      <w:divsChild>
                        <w:div w:id="499273788">
                          <w:marLeft w:val="0"/>
                          <w:marRight w:val="0"/>
                          <w:marTop w:val="0"/>
                          <w:marBottom w:val="0"/>
                          <w:divBdr>
                            <w:top w:val="none" w:sz="0" w:space="0" w:color="auto"/>
                            <w:left w:val="none" w:sz="0" w:space="0" w:color="auto"/>
                            <w:bottom w:val="none" w:sz="0" w:space="0" w:color="auto"/>
                            <w:right w:val="none" w:sz="0" w:space="0" w:color="auto"/>
                          </w:divBdr>
                        </w:div>
                      </w:divsChild>
                    </w:div>
                    <w:div w:id="1002469954">
                      <w:marLeft w:val="0"/>
                      <w:marRight w:val="0"/>
                      <w:marTop w:val="0"/>
                      <w:marBottom w:val="0"/>
                      <w:divBdr>
                        <w:top w:val="none" w:sz="0" w:space="0" w:color="auto"/>
                        <w:left w:val="none" w:sz="0" w:space="0" w:color="auto"/>
                        <w:bottom w:val="none" w:sz="0" w:space="0" w:color="auto"/>
                        <w:right w:val="none" w:sz="0" w:space="0" w:color="auto"/>
                      </w:divBdr>
                      <w:divsChild>
                        <w:div w:id="139001921">
                          <w:marLeft w:val="0"/>
                          <w:marRight w:val="0"/>
                          <w:marTop w:val="0"/>
                          <w:marBottom w:val="0"/>
                          <w:divBdr>
                            <w:top w:val="none" w:sz="0" w:space="0" w:color="auto"/>
                            <w:left w:val="none" w:sz="0" w:space="0" w:color="auto"/>
                            <w:bottom w:val="none" w:sz="0" w:space="0" w:color="auto"/>
                            <w:right w:val="none" w:sz="0" w:space="0" w:color="auto"/>
                          </w:divBdr>
                        </w:div>
                      </w:divsChild>
                    </w:div>
                    <w:div w:id="714693434">
                      <w:marLeft w:val="0"/>
                      <w:marRight w:val="0"/>
                      <w:marTop w:val="0"/>
                      <w:marBottom w:val="0"/>
                      <w:divBdr>
                        <w:top w:val="none" w:sz="0" w:space="0" w:color="auto"/>
                        <w:left w:val="none" w:sz="0" w:space="0" w:color="auto"/>
                        <w:bottom w:val="none" w:sz="0" w:space="0" w:color="auto"/>
                        <w:right w:val="none" w:sz="0" w:space="0" w:color="auto"/>
                      </w:divBdr>
                      <w:divsChild>
                        <w:div w:id="1774470193">
                          <w:marLeft w:val="0"/>
                          <w:marRight w:val="0"/>
                          <w:marTop w:val="0"/>
                          <w:marBottom w:val="0"/>
                          <w:divBdr>
                            <w:top w:val="none" w:sz="0" w:space="0" w:color="auto"/>
                            <w:left w:val="none" w:sz="0" w:space="0" w:color="auto"/>
                            <w:bottom w:val="none" w:sz="0" w:space="0" w:color="auto"/>
                            <w:right w:val="none" w:sz="0" w:space="0" w:color="auto"/>
                          </w:divBdr>
                        </w:div>
                      </w:divsChild>
                    </w:div>
                    <w:div w:id="270748505">
                      <w:marLeft w:val="0"/>
                      <w:marRight w:val="0"/>
                      <w:marTop w:val="0"/>
                      <w:marBottom w:val="0"/>
                      <w:divBdr>
                        <w:top w:val="none" w:sz="0" w:space="0" w:color="auto"/>
                        <w:left w:val="none" w:sz="0" w:space="0" w:color="auto"/>
                        <w:bottom w:val="none" w:sz="0" w:space="0" w:color="auto"/>
                        <w:right w:val="none" w:sz="0" w:space="0" w:color="auto"/>
                      </w:divBdr>
                      <w:divsChild>
                        <w:div w:id="1697190610">
                          <w:marLeft w:val="0"/>
                          <w:marRight w:val="0"/>
                          <w:marTop w:val="0"/>
                          <w:marBottom w:val="0"/>
                          <w:divBdr>
                            <w:top w:val="none" w:sz="0" w:space="0" w:color="auto"/>
                            <w:left w:val="none" w:sz="0" w:space="0" w:color="auto"/>
                            <w:bottom w:val="none" w:sz="0" w:space="0" w:color="auto"/>
                            <w:right w:val="none" w:sz="0" w:space="0" w:color="auto"/>
                          </w:divBdr>
                        </w:div>
                      </w:divsChild>
                    </w:div>
                    <w:div w:id="1189947060">
                      <w:marLeft w:val="0"/>
                      <w:marRight w:val="0"/>
                      <w:marTop w:val="0"/>
                      <w:marBottom w:val="0"/>
                      <w:divBdr>
                        <w:top w:val="none" w:sz="0" w:space="0" w:color="auto"/>
                        <w:left w:val="none" w:sz="0" w:space="0" w:color="auto"/>
                        <w:bottom w:val="none" w:sz="0" w:space="0" w:color="auto"/>
                        <w:right w:val="none" w:sz="0" w:space="0" w:color="auto"/>
                      </w:divBdr>
                      <w:divsChild>
                        <w:div w:id="870344246">
                          <w:marLeft w:val="0"/>
                          <w:marRight w:val="0"/>
                          <w:marTop w:val="0"/>
                          <w:marBottom w:val="0"/>
                          <w:divBdr>
                            <w:top w:val="none" w:sz="0" w:space="0" w:color="auto"/>
                            <w:left w:val="none" w:sz="0" w:space="0" w:color="auto"/>
                            <w:bottom w:val="none" w:sz="0" w:space="0" w:color="auto"/>
                            <w:right w:val="none" w:sz="0" w:space="0" w:color="auto"/>
                          </w:divBdr>
                        </w:div>
                      </w:divsChild>
                    </w:div>
                    <w:div w:id="1240015975">
                      <w:marLeft w:val="0"/>
                      <w:marRight w:val="0"/>
                      <w:marTop w:val="0"/>
                      <w:marBottom w:val="0"/>
                      <w:divBdr>
                        <w:top w:val="none" w:sz="0" w:space="0" w:color="auto"/>
                        <w:left w:val="none" w:sz="0" w:space="0" w:color="auto"/>
                        <w:bottom w:val="none" w:sz="0" w:space="0" w:color="auto"/>
                        <w:right w:val="none" w:sz="0" w:space="0" w:color="auto"/>
                      </w:divBdr>
                      <w:divsChild>
                        <w:div w:id="1679648584">
                          <w:marLeft w:val="0"/>
                          <w:marRight w:val="0"/>
                          <w:marTop w:val="0"/>
                          <w:marBottom w:val="0"/>
                          <w:divBdr>
                            <w:top w:val="none" w:sz="0" w:space="0" w:color="auto"/>
                            <w:left w:val="none" w:sz="0" w:space="0" w:color="auto"/>
                            <w:bottom w:val="none" w:sz="0" w:space="0" w:color="auto"/>
                            <w:right w:val="none" w:sz="0" w:space="0" w:color="auto"/>
                          </w:divBdr>
                        </w:div>
                      </w:divsChild>
                    </w:div>
                    <w:div w:id="1371341393">
                      <w:marLeft w:val="0"/>
                      <w:marRight w:val="0"/>
                      <w:marTop w:val="0"/>
                      <w:marBottom w:val="0"/>
                      <w:divBdr>
                        <w:top w:val="none" w:sz="0" w:space="0" w:color="auto"/>
                        <w:left w:val="none" w:sz="0" w:space="0" w:color="auto"/>
                        <w:bottom w:val="none" w:sz="0" w:space="0" w:color="auto"/>
                        <w:right w:val="none" w:sz="0" w:space="0" w:color="auto"/>
                      </w:divBdr>
                      <w:divsChild>
                        <w:div w:id="43767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873980">
          <w:marLeft w:val="0"/>
          <w:marRight w:val="0"/>
          <w:marTop w:val="0"/>
          <w:marBottom w:val="0"/>
          <w:divBdr>
            <w:top w:val="none" w:sz="0" w:space="0" w:color="auto"/>
            <w:left w:val="none" w:sz="0" w:space="0" w:color="auto"/>
            <w:bottom w:val="none" w:sz="0" w:space="0" w:color="auto"/>
            <w:right w:val="none" w:sz="0" w:space="0" w:color="auto"/>
          </w:divBdr>
          <w:divsChild>
            <w:div w:id="1169752681">
              <w:marLeft w:val="0"/>
              <w:marRight w:val="0"/>
              <w:marTop w:val="0"/>
              <w:marBottom w:val="0"/>
              <w:divBdr>
                <w:top w:val="none" w:sz="0" w:space="0" w:color="auto"/>
                <w:left w:val="none" w:sz="0" w:space="0" w:color="auto"/>
                <w:bottom w:val="none" w:sz="0" w:space="0" w:color="auto"/>
                <w:right w:val="none" w:sz="0" w:space="0" w:color="auto"/>
              </w:divBdr>
              <w:divsChild>
                <w:div w:id="67000945">
                  <w:marLeft w:val="0"/>
                  <w:marRight w:val="0"/>
                  <w:marTop w:val="0"/>
                  <w:marBottom w:val="150"/>
                  <w:divBdr>
                    <w:top w:val="none" w:sz="0" w:space="0" w:color="auto"/>
                    <w:left w:val="none" w:sz="0" w:space="0" w:color="auto"/>
                    <w:bottom w:val="none" w:sz="0" w:space="0" w:color="auto"/>
                    <w:right w:val="none" w:sz="0" w:space="0" w:color="auto"/>
                  </w:divBdr>
                  <w:divsChild>
                    <w:div w:id="1423575354">
                      <w:marLeft w:val="0"/>
                      <w:marRight w:val="0"/>
                      <w:marTop w:val="0"/>
                      <w:marBottom w:val="0"/>
                      <w:divBdr>
                        <w:top w:val="none" w:sz="0" w:space="0" w:color="auto"/>
                        <w:left w:val="none" w:sz="0" w:space="0" w:color="auto"/>
                        <w:bottom w:val="none" w:sz="0" w:space="0" w:color="auto"/>
                        <w:right w:val="none" w:sz="0" w:space="0" w:color="auto"/>
                      </w:divBdr>
                      <w:divsChild>
                        <w:div w:id="910231488">
                          <w:marLeft w:val="0"/>
                          <w:marRight w:val="0"/>
                          <w:marTop w:val="0"/>
                          <w:marBottom w:val="0"/>
                          <w:divBdr>
                            <w:top w:val="none" w:sz="0" w:space="0" w:color="auto"/>
                            <w:left w:val="none" w:sz="0" w:space="0" w:color="auto"/>
                            <w:bottom w:val="none" w:sz="0" w:space="0" w:color="auto"/>
                            <w:right w:val="none" w:sz="0" w:space="0" w:color="auto"/>
                          </w:divBdr>
                        </w:div>
                      </w:divsChild>
                    </w:div>
                    <w:div w:id="223570244">
                      <w:marLeft w:val="0"/>
                      <w:marRight w:val="0"/>
                      <w:marTop w:val="0"/>
                      <w:marBottom w:val="0"/>
                      <w:divBdr>
                        <w:top w:val="none" w:sz="0" w:space="0" w:color="auto"/>
                        <w:left w:val="none" w:sz="0" w:space="0" w:color="auto"/>
                        <w:bottom w:val="none" w:sz="0" w:space="0" w:color="auto"/>
                        <w:right w:val="none" w:sz="0" w:space="0" w:color="auto"/>
                      </w:divBdr>
                      <w:divsChild>
                        <w:div w:id="187276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477321">
          <w:marLeft w:val="0"/>
          <w:marRight w:val="0"/>
          <w:marTop w:val="0"/>
          <w:marBottom w:val="0"/>
          <w:divBdr>
            <w:top w:val="none" w:sz="0" w:space="0" w:color="auto"/>
            <w:left w:val="none" w:sz="0" w:space="0" w:color="auto"/>
            <w:bottom w:val="none" w:sz="0" w:space="0" w:color="auto"/>
            <w:right w:val="none" w:sz="0" w:space="0" w:color="auto"/>
          </w:divBdr>
          <w:divsChild>
            <w:div w:id="533883844">
              <w:marLeft w:val="0"/>
              <w:marRight w:val="0"/>
              <w:marTop w:val="0"/>
              <w:marBottom w:val="0"/>
              <w:divBdr>
                <w:top w:val="none" w:sz="0" w:space="0" w:color="auto"/>
                <w:left w:val="none" w:sz="0" w:space="0" w:color="auto"/>
                <w:bottom w:val="none" w:sz="0" w:space="0" w:color="auto"/>
                <w:right w:val="none" w:sz="0" w:space="0" w:color="auto"/>
              </w:divBdr>
              <w:divsChild>
                <w:div w:id="1471359897">
                  <w:marLeft w:val="0"/>
                  <w:marRight w:val="0"/>
                  <w:marTop w:val="0"/>
                  <w:marBottom w:val="150"/>
                  <w:divBdr>
                    <w:top w:val="none" w:sz="0" w:space="0" w:color="auto"/>
                    <w:left w:val="none" w:sz="0" w:space="0" w:color="auto"/>
                    <w:bottom w:val="none" w:sz="0" w:space="0" w:color="auto"/>
                    <w:right w:val="none" w:sz="0" w:space="0" w:color="auto"/>
                  </w:divBdr>
                  <w:divsChild>
                    <w:div w:id="1518620224">
                      <w:marLeft w:val="0"/>
                      <w:marRight w:val="0"/>
                      <w:marTop w:val="0"/>
                      <w:marBottom w:val="0"/>
                      <w:divBdr>
                        <w:top w:val="none" w:sz="0" w:space="0" w:color="auto"/>
                        <w:left w:val="none" w:sz="0" w:space="0" w:color="auto"/>
                        <w:bottom w:val="none" w:sz="0" w:space="0" w:color="auto"/>
                        <w:right w:val="none" w:sz="0" w:space="0" w:color="auto"/>
                      </w:divBdr>
                      <w:divsChild>
                        <w:div w:id="283657590">
                          <w:marLeft w:val="0"/>
                          <w:marRight w:val="0"/>
                          <w:marTop w:val="0"/>
                          <w:marBottom w:val="0"/>
                          <w:divBdr>
                            <w:top w:val="none" w:sz="0" w:space="0" w:color="auto"/>
                            <w:left w:val="none" w:sz="0" w:space="0" w:color="auto"/>
                            <w:bottom w:val="none" w:sz="0" w:space="0" w:color="auto"/>
                            <w:right w:val="none" w:sz="0" w:space="0" w:color="auto"/>
                          </w:divBdr>
                        </w:div>
                      </w:divsChild>
                    </w:div>
                    <w:div w:id="1229609636">
                      <w:marLeft w:val="0"/>
                      <w:marRight w:val="0"/>
                      <w:marTop w:val="0"/>
                      <w:marBottom w:val="0"/>
                      <w:divBdr>
                        <w:top w:val="none" w:sz="0" w:space="0" w:color="auto"/>
                        <w:left w:val="none" w:sz="0" w:space="0" w:color="auto"/>
                        <w:bottom w:val="none" w:sz="0" w:space="0" w:color="auto"/>
                        <w:right w:val="none" w:sz="0" w:space="0" w:color="auto"/>
                      </w:divBdr>
                      <w:divsChild>
                        <w:div w:id="502742259">
                          <w:marLeft w:val="0"/>
                          <w:marRight w:val="0"/>
                          <w:marTop w:val="0"/>
                          <w:marBottom w:val="0"/>
                          <w:divBdr>
                            <w:top w:val="none" w:sz="0" w:space="0" w:color="auto"/>
                            <w:left w:val="none" w:sz="0" w:space="0" w:color="auto"/>
                            <w:bottom w:val="none" w:sz="0" w:space="0" w:color="auto"/>
                            <w:right w:val="none" w:sz="0" w:space="0" w:color="auto"/>
                          </w:divBdr>
                        </w:div>
                      </w:divsChild>
                    </w:div>
                    <w:div w:id="1438135201">
                      <w:marLeft w:val="0"/>
                      <w:marRight w:val="0"/>
                      <w:marTop w:val="0"/>
                      <w:marBottom w:val="0"/>
                      <w:divBdr>
                        <w:top w:val="none" w:sz="0" w:space="0" w:color="auto"/>
                        <w:left w:val="none" w:sz="0" w:space="0" w:color="auto"/>
                        <w:bottom w:val="none" w:sz="0" w:space="0" w:color="auto"/>
                        <w:right w:val="none" w:sz="0" w:space="0" w:color="auto"/>
                      </w:divBdr>
                      <w:divsChild>
                        <w:div w:id="1849369611">
                          <w:marLeft w:val="0"/>
                          <w:marRight w:val="0"/>
                          <w:marTop w:val="0"/>
                          <w:marBottom w:val="0"/>
                          <w:divBdr>
                            <w:top w:val="none" w:sz="0" w:space="0" w:color="auto"/>
                            <w:left w:val="none" w:sz="0" w:space="0" w:color="auto"/>
                            <w:bottom w:val="none" w:sz="0" w:space="0" w:color="auto"/>
                            <w:right w:val="none" w:sz="0" w:space="0" w:color="auto"/>
                          </w:divBdr>
                        </w:div>
                      </w:divsChild>
                    </w:div>
                    <w:div w:id="1898197638">
                      <w:marLeft w:val="0"/>
                      <w:marRight w:val="0"/>
                      <w:marTop w:val="0"/>
                      <w:marBottom w:val="0"/>
                      <w:divBdr>
                        <w:top w:val="none" w:sz="0" w:space="0" w:color="auto"/>
                        <w:left w:val="none" w:sz="0" w:space="0" w:color="auto"/>
                        <w:bottom w:val="none" w:sz="0" w:space="0" w:color="auto"/>
                        <w:right w:val="none" w:sz="0" w:space="0" w:color="auto"/>
                      </w:divBdr>
                      <w:divsChild>
                        <w:div w:id="851802153">
                          <w:marLeft w:val="0"/>
                          <w:marRight w:val="0"/>
                          <w:marTop w:val="0"/>
                          <w:marBottom w:val="0"/>
                          <w:divBdr>
                            <w:top w:val="none" w:sz="0" w:space="0" w:color="auto"/>
                            <w:left w:val="none" w:sz="0" w:space="0" w:color="auto"/>
                            <w:bottom w:val="none" w:sz="0" w:space="0" w:color="auto"/>
                            <w:right w:val="none" w:sz="0" w:space="0" w:color="auto"/>
                          </w:divBdr>
                        </w:div>
                      </w:divsChild>
                    </w:div>
                    <w:div w:id="499278076">
                      <w:marLeft w:val="0"/>
                      <w:marRight w:val="0"/>
                      <w:marTop w:val="0"/>
                      <w:marBottom w:val="0"/>
                      <w:divBdr>
                        <w:top w:val="none" w:sz="0" w:space="0" w:color="auto"/>
                        <w:left w:val="none" w:sz="0" w:space="0" w:color="auto"/>
                        <w:bottom w:val="none" w:sz="0" w:space="0" w:color="auto"/>
                        <w:right w:val="none" w:sz="0" w:space="0" w:color="auto"/>
                      </w:divBdr>
                      <w:divsChild>
                        <w:div w:id="1673297903">
                          <w:marLeft w:val="0"/>
                          <w:marRight w:val="0"/>
                          <w:marTop w:val="0"/>
                          <w:marBottom w:val="0"/>
                          <w:divBdr>
                            <w:top w:val="none" w:sz="0" w:space="0" w:color="auto"/>
                            <w:left w:val="none" w:sz="0" w:space="0" w:color="auto"/>
                            <w:bottom w:val="none" w:sz="0" w:space="0" w:color="auto"/>
                            <w:right w:val="none" w:sz="0" w:space="0" w:color="auto"/>
                          </w:divBdr>
                        </w:div>
                      </w:divsChild>
                    </w:div>
                    <w:div w:id="2029018935">
                      <w:marLeft w:val="0"/>
                      <w:marRight w:val="0"/>
                      <w:marTop w:val="0"/>
                      <w:marBottom w:val="0"/>
                      <w:divBdr>
                        <w:top w:val="none" w:sz="0" w:space="0" w:color="auto"/>
                        <w:left w:val="none" w:sz="0" w:space="0" w:color="auto"/>
                        <w:bottom w:val="none" w:sz="0" w:space="0" w:color="auto"/>
                        <w:right w:val="none" w:sz="0" w:space="0" w:color="auto"/>
                      </w:divBdr>
                      <w:divsChild>
                        <w:div w:id="1314529289">
                          <w:marLeft w:val="0"/>
                          <w:marRight w:val="0"/>
                          <w:marTop w:val="0"/>
                          <w:marBottom w:val="0"/>
                          <w:divBdr>
                            <w:top w:val="none" w:sz="0" w:space="0" w:color="auto"/>
                            <w:left w:val="none" w:sz="0" w:space="0" w:color="auto"/>
                            <w:bottom w:val="none" w:sz="0" w:space="0" w:color="auto"/>
                            <w:right w:val="none" w:sz="0" w:space="0" w:color="auto"/>
                          </w:divBdr>
                        </w:div>
                      </w:divsChild>
                    </w:div>
                    <w:div w:id="1897819023">
                      <w:marLeft w:val="0"/>
                      <w:marRight w:val="0"/>
                      <w:marTop w:val="0"/>
                      <w:marBottom w:val="0"/>
                      <w:divBdr>
                        <w:top w:val="none" w:sz="0" w:space="0" w:color="auto"/>
                        <w:left w:val="none" w:sz="0" w:space="0" w:color="auto"/>
                        <w:bottom w:val="none" w:sz="0" w:space="0" w:color="auto"/>
                        <w:right w:val="none" w:sz="0" w:space="0" w:color="auto"/>
                      </w:divBdr>
                      <w:divsChild>
                        <w:div w:id="1596476788">
                          <w:marLeft w:val="0"/>
                          <w:marRight w:val="0"/>
                          <w:marTop w:val="0"/>
                          <w:marBottom w:val="0"/>
                          <w:divBdr>
                            <w:top w:val="none" w:sz="0" w:space="0" w:color="auto"/>
                            <w:left w:val="none" w:sz="0" w:space="0" w:color="auto"/>
                            <w:bottom w:val="none" w:sz="0" w:space="0" w:color="auto"/>
                            <w:right w:val="none" w:sz="0" w:space="0" w:color="auto"/>
                          </w:divBdr>
                        </w:div>
                      </w:divsChild>
                    </w:div>
                    <w:div w:id="176888589">
                      <w:marLeft w:val="0"/>
                      <w:marRight w:val="0"/>
                      <w:marTop w:val="0"/>
                      <w:marBottom w:val="0"/>
                      <w:divBdr>
                        <w:top w:val="none" w:sz="0" w:space="0" w:color="auto"/>
                        <w:left w:val="none" w:sz="0" w:space="0" w:color="auto"/>
                        <w:bottom w:val="none" w:sz="0" w:space="0" w:color="auto"/>
                        <w:right w:val="none" w:sz="0" w:space="0" w:color="auto"/>
                      </w:divBdr>
                      <w:divsChild>
                        <w:div w:id="2127002012">
                          <w:marLeft w:val="0"/>
                          <w:marRight w:val="0"/>
                          <w:marTop w:val="0"/>
                          <w:marBottom w:val="0"/>
                          <w:divBdr>
                            <w:top w:val="none" w:sz="0" w:space="0" w:color="auto"/>
                            <w:left w:val="none" w:sz="0" w:space="0" w:color="auto"/>
                            <w:bottom w:val="none" w:sz="0" w:space="0" w:color="auto"/>
                            <w:right w:val="none" w:sz="0" w:space="0" w:color="auto"/>
                          </w:divBdr>
                        </w:div>
                      </w:divsChild>
                    </w:div>
                    <w:div w:id="180318208">
                      <w:marLeft w:val="0"/>
                      <w:marRight w:val="0"/>
                      <w:marTop w:val="0"/>
                      <w:marBottom w:val="0"/>
                      <w:divBdr>
                        <w:top w:val="none" w:sz="0" w:space="0" w:color="auto"/>
                        <w:left w:val="none" w:sz="0" w:space="0" w:color="auto"/>
                        <w:bottom w:val="none" w:sz="0" w:space="0" w:color="auto"/>
                        <w:right w:val="none" w:sz="0" w:space="0" w:color="auto"/>
                      </w:divBdr>
                      <w:divsChild>
                        <w:div w:id="1464082645">
                          <w:marLeft w:val="0"/>
                          <w:marRight w:val="0"/>
                          <w:marTop w:val="0"/>
                          <w:marBottom w:val="0"/>
                          <w:divBdr>
                            <w:top w:val="none" w:sz="0" w:space="0" w:color="auto"/>
                            <w:left w:val="none" w:sz="0" w:space="0" w:color="auto"/>
                            <w:bottom w:val="none" w:sz="0" w:space="0" w:color="auto"/>
                            <w:right w:val="none" w:sz="0" w:space="0" w:color="auto"/>
                          </w:divBdr>
                        </w:div>
                      </w:divsChild>
                    </w:div>
                    <w:div w:id="1973830458">
                      <w:marLeft w:val="0"/>
                      <w:marRight w:val="0"/>
                      <w:marTop w:val="0"/>
                      <w:marBottom w:val="0"/>
                      <w:divBdr>
                        <w:top w:val="none" w:sz="0" w:space="0" w:color="auto"/>
                        <w:left w:val="none" w:sz="0" w:space="0" w:color="auto"/>
                        <w:bottom w:val="none" w:sz="0" w:space="0" w:color="auto"/>
                        <w:right w:val="none" w:sz="0" w:space="0" w:color="auto"/>
                      </w:divBdr>
                      <w:divsChild>
                        <w:div w:id="1411344284">
                          <w:marLeft w:val="0"/>
                          <w:marRight w:val="0"/>
                          <w:marTop w:val="0"/>
                          <w:marBottom w:val="0"/>
                          <w:divBdr>
                            <w:top w:val="none" w:sz="0" w:space="0" w:color="auto"/>
                            <w:left w:val="none" w:sz="0" w:space="0" w:color="auto"/>
                            <w:bottom w:val="none" w:sz="0" w:space="0" w:color="auto"/>
                            <w:right w:val="none" w:sz="0" w:space="0" w:color="auto"/>
                          </w:divBdr>
                        </w:div>
                      </w:divsChild>
                    </w:div>
                    <w:div w:id="59140929">
                      <w:marLeft w:val="0"/>
                      <w:marRight w:val="0"/>
                      <w:marTop w:val="0"/>
                      <w:marBottom w:val="0"/>
                      <w:divBdr>
                        <w:top w:val="none" w:sz="0" w:space="0" w:color="auto"/>
                        <w:left w:val="none" w:sz="0" w:space="0" w:color="auto"/>
                        <w:bottom w:val="none" w:sz="0" w:space="0" w:color="auto"/>
                        <w:right w:val="none" w:sz="0" w:space="0" w:color="auto"/>
                      </w:divBdr>
                      <w:divsChild>
                        <w:div w:id="602880421">
                          <w:marLeft w:val="0"/>
                          <w:marRight w:val="0"/>
                          <w:marTop w:val="0"/>
                          <w:marBottom w:val="0"/>
                          <w:divBdr>
                            <w:top w:val="none" w:sz="0" w:space="0" w:color="auto"/>
                            <w:left w:val="none" w:sz="0" w:space="0" w:color="auto"/>
                            <w:bottom w:val="none" w:sz="0" w:space="0" w:color="auto"/>
                            <w:right w:val="none" w:sz="0" w:space="0" w:color="auto"/>
                          </w:divBdr>
                        </w:div>
                      </w:divsChild>
                    </w:div>
                    <w:div w:id="2124153284">
                      <w:marLeft w:val="0"/>
                      <w:marRight w:val="0"/>
                      <w:marTop w:val="0"/>
                      <w:marBottom w:val="0"/>
                      <w:divBdr>
                        <w:top w:val="none" w:sz="0" w:space="0" w:color="auto"/>
                        <w:left w:val="none" w:sz="0" w:space="0" w:color="auto"/>
                        <w:bottom w:val="none" w:sz="0" w:space="0" w:color="auto"/>
                        <w:right w:val="none" w:sz="0" w:space="0" w:color="auto"/>
                      </w:divBdr>
                      <w:divsChild>
                        <w:div w:id="107408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756428">
          <w:marLeft w:val="0"/>
          <w:marRight w:val="0"/>
          <w:marTop w:val="0"/>
          <w:marBottom w:val="0"/>
          <w:divBdr>
            <w:top w:val="none" w:sz="0" w:space="0" w:color="auto"/>
            <w:left w:val="none" w:sz="0" w:space="0" w:color="auto"/>
            <w:bottom w:val="none" w:sz="0" w:space="0" w:color="auto"/>
            <w:right w:val="none" w:sz="0" w:space="0" w:color="auto"/>
          </w:divBdr>
          <w:divsChild>
            <w:div w:id="1151213167">
              <w:marLeft w:val="0"/>
              <w:marRight w:val="0"/>
              <w:marTop w:val="0"/>
              <w:marBottom w:val="0"/>
              <w:divBdr>
                <w:top w:val="none" w:sz="0" w:space="0" w:color="auto"/>
                <w:left w:val="none" w:sz="0" w:space="0" w:color="auto"/>
                <w:bottom w:val="none" w:sz="0" w:space="0" w:color="auto"/>
                <w:right w:val="none" w:sz="0" w:space="0" w:color="auto"/>
              </w:divBdr>
              <w:divsChild>
                <w:div w:id="1277835503">
                  <w:marLeft w:val="0"/>
                  <w:marRight w:val="0"/>
                  <w:marTop w:val="0"/>
                  <w:marBottom w:val="150"/>
                  <w:divBdr>
                    <w:top w:val="none" w:sz="0" w:space="0" w:color="auto"/>
                    <w:left w:val="none" w:sz="0" w:space="0" w:color="auto"/>
                    <w:bottom w:val="none" w:sz="0" w:space="0" w:color="auto"/>
                    <w:right w:val="none" w:sz="0" w:space="0" w:color="auto"/>
                  </w:divBdr>
                  <w:divsChild>
                    <w:div w:id="1763453342">
                      <w:marLeft w:val="0"/>
                      <w:marRight w:val="450"/>
                      <w:marTop w:val="0"/>
                      <w:marBottom w:val="0"/>
                      <w:divBdr>
                        <w:top w:val="none" w:sz="0" w:space="0" w:color="auto"/>
                        <w:left w:val="none" w:sz="0" w:space="0" w:color="auto"/>
                        <w:bottom w:val="none" w:sz="0" w:space="0" w:color="auto"/>
                        <w:right w:val="none" w:sz="0" w:space="0" w:color="auto"/>
                      </w:divBdr>
                      <w:divsChild>
                        <w:div w:id="123080741">
                          <w:marLeft w:val="0"/>
                          <w:marRight w:val="0"/>
                          <w:marTop w:val="0"/>
                          <w:marBottom w:val="0"/>
                          <w:divBdr>
                            <w:top w:val="none" w:sz="0" w:space="0" w:color="auto"/>
                            <w:left w:val="none" w:sz="0" w:space="0" w:color="auto"/>
                            <w:bottom w:val="none" w:sz="0" w:space="0" w:color="auto"/>
                            <w:right w:val="none" w:sz="0" w:space="0" w:color="auto"/>
                          </w:divBdr>
                        </w:div>
                      </w:divsChild>
                    </w:div>
                    <w:div w:id="1334458234">
                      <w:marLeft w:val="0"/>
                      <w:marRight w:val="0"/>
                      <w:marTop w:val="0"/>
                      <w:marBottom w:val="0"/>
                      <w:divBdr>
                        <w:top w:val="none" w:sz="0" w:space="0" w:color="auto"/>
                        <w:left w:val="none" w:sz="0" w:space="0" w:color="auto"/>
                        <w:bottom w:val="none" w:sz="0" w:space="0" w:color="auto"/>
                        <w:right w:val="none" w:sz="0" w:space="0" w:color="auto"/>
                      </w:divBdr>
                      <w:divsChild>
                        <w:div w:id="84655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885312">
      <w:bodyDiv w:val="1"/>
      <w:marLeft w:val="0"/>
      <w:marRight w:val="0"/>
      <w:marTop w:val="0"/>
      <w:marBottom w:val="0"/>
      <w:divBdr>
        <w:top w:val="none" w:sz="0" w:space="0" w:color="auto"/>
        <w:left w:val="none" w:sz="0" w:space="0" w:color="auto"/>
        <w:bottom w:val="none" w:sz="0" w:space="0" w:color="auto"/>
        <w:right w:val="none" w:sz="0" w:space="0" w:color="auto"/>
      </w:divBdr>
      <w:divsChild>
        <w:div w:id="370963305">
          <w:marLeft w:val="0"/>
          <w:marRight w:val="0"/>
          <w:marTop w:val="0"/>
          <w:marBottom w:val="0"/>
          <w:divBdr>
            <w:top w:val="none" w:sz="0" w:space="0" w:color="auto"/>
            <w:left w:val="none" w:sz="0" w:space="0" w:color="auto"/>
            <w:bottom w:val="none" w:sz="0" w:space="0" w:color="auto"/>
            <w:right w:val="none" w:sz="0" w:space="0" w:color="auto"/>
          </w:divBdr>
          <w:divsChild>
            <w:div w:id="1693192260">
              <w:marLeft w:val="0"/>
              <w:marRight w:val="0"/>
              <w:marTop w:val="0"/>
              <w:marBottom w:val="0"/>
              <w:divBdr>
                <w:top w:val="none" w:sz="0" w:space="0" w:color="auto"/>
                <w:left w:val="none" w:sz="0" w:space="0" w:color="auto"/>
                <w:bottom w:val="none" w:sz="0" w:space="0" w:color="auto"/>
                <w:right w:val="none" w:sz="0" w:space="0" w:color="auto"/>
              </w:divBdr>
              <w:divsChild>
                <w:div w:id="1379627722">
                  <w:marLeft w:val="0"/>
                  <w:marRight w:val="0"/>
                  <w:marTop w:val="0"/>
                  <w:marBottom w:val="150"/>
                  <w:divBdr>
                    <w:top w:val="none" w:sz="0" w:space="0" w:color="auto"/>
                    <w:left w:val="none" w:sz="0" w:space="0" w:color="auto"/>
                    <w:bottom w:val="none" w:sz="0" w:space="0" w:color="auto"/>
                    <w:right w:val="none" w:sz="0" w:space="0" w:color="auto"/>
                  </w:divBdr>
                  <w:divsChild>
                    <w:div w:id="554048232">
                      <w:marLeft w:val="0"/>
                      <w:marRight w:val="0"/>
                      <w:marTop w:val="0"/>
                      <w:marBottom w:val="0"/>
                      <w:divBdr>
                        <w:top w:val="none" w:sz="0" w:space="0" w:color="auto"/>
                        <w:left w:val="none" w:sz="0" w:space="0" w:color="auto"/>
                        <w:bottom w:val="none" w:sz="0" w:space="0" w:color="auto"/>
                        <w:right w:val="none" w:sz="0" w:space="0" w:color="auto"/>
                      </w:divBdr>
                      <w:divsChild>
                        <w:div w:id="135838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3119">
          <w:marLeft w:val="0"/>
          <w:marRight w:val="0"/>
          <w:marTop w:val="0"/>
          <w:marBottom w:val="0"/>
          <w:divBdr>
            <w:top w:val="none" w:sz="0" w:space="0" w:color="auto"/>
            <w:left w:val="none" w:sz="0" w:space="0" w:color="auto"/>
            <w:bottom w:val="none" w:sz="0" w:space="0" w:color="auto"/>
            <w:right w:val="none" w:sz="0" w:space="0" w:color="auto"/>
          </w:divBdr>
          <w:divsChild>
            <w:div w:id="11996117">
              <w:marLeft w:val="0"/>
              <w:marRight w:val="0"/>
              <w:marTop w:val="0"/>
              <w:marBottom w:val="0"/>
              <w:divBdr>
                <w:top w:val="none" w:sz="0" w:space="0" w:color="auto"/>
                <w:left w:val="none" w:sz="0" w:space="0" w:color="auto"/>
                <w:bottom w:val="none" w:sz="0" w:space="0" w:color="auto"/>
                <w:right w:val="none" w:sz="0" w:space="0" w:color="auto"/>
              </w:divBdr>
              <w:divsChild>
                <w:div w:id="634526175">
                  <w:marLeft w:val="0"/>
                  <w:marRight w:val="0"/>
                  <w:marTop w:val="0"/>
                  <w:marBottom w:val="150"/>
                  <w:divBdr>
                    <w:top w:val="none" w:sz="0" w:space="0" w:color="auto"/>
                    <w:left w:val="none" w:sz="0" w:space="0" w:color="auto"/>
                    <w:bottom w:val="none" w:sz="0" w:space="0" w:color="auto"/>
                    <w:right w:val="none" w:sz="0" w:space="0" w:color="auto"/>
                  </w:divBdr>
                  <w:divsChild>
                    <w:div w:id="1410998927">
                      <w:marLeft w:val="0"/>
                      <w:marRight w:val="0"/>
                      <w:marTop w:val="0"/>
                      <w:marBottom w:val="0"/>
                      <w:divBdr>
                        <w:top w:val="none" w:sz="0" w:space="0" w:color="auto"/>
                        <w:left w:val="none" w:sz="0" w:space="0" w:color="auto"/>
                        <w:bottom w:val="none" w:sz="0" w:space="0" w:color="auto"/>
                        <w:right w:val="none" w:sz="0" w:space="0" w:color="auto"/>
                      </w:divBdr>
                      <w:divsChild>
                        <w:div w:id="662972181">
                          <w:marLeft w:val="0"/>
                          <w:marRight w:val="0"/>
                          <w:marTop w:val="0"/>
                          <w:marBottom w:val="0"/>
                          <w:divBdr>
                            <w:top w:val="none" w:sz="0" w:space="0" w:color="auto"/>
                            <w:left w:val="none" w:sz="0" w:space="0" w:color="auto"/>
                            <w:bottom w:val="none" w:sz="0" w:space="0" w:color="auto"/>
                            <w:right w:val="none" w:sz="0" w:space="0" w:color="auto"/>
                          </w:divBdr>
                        </w:div>
                      </w:divsChild>
                    </w:div>
                    <w:div w:id="1043481205">
                      <w:marLeft w:val="0"/>
                      <w:marRight w:val="0"/>
                      <w:marTop w:val="0"/>
                      <w:marBottom w:val="0"/>
                      <w:divBdr>
                        <w:top w:val="none" w:sz="0" w:space="0" w:color="auto"/>
                        <w:left w:val="none" w:sz="0" w:space="0" w:color="auto"/>
                        <w:bottom w:val="none" w:sz="0" w:space="0" w:color="auto"/>
                        <w:right w:val="none" w:sz="0" w:space="0" w:color="auto"/>
                      </w:divBdr>
                      <w:divsChild>
                        <w:div w:id="165644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282695">
          <w:marLeft w:val="0"/>
          <w:marRight w:val="0"/>
          <w:marTop w:val="0"/>
          <w:marBottom w:val="0"/>
          <w:divBdr>
            <w:top w:val="none" w:sz="0" w:space="0" w:color="auto"/>
            <w:left w:val="none" w:sz="0" w:space="0" w:color="auto"/>
            <w:bottom w:val="none" w:sz="0" w:space="0" w:color="auto"/>
            <w:right w:val="none" w:sz="0" w:space="0" w:color="auto"/>
          </w:divBdr>
          <w:divsChild>
            <w:div w:id="1905874">
              <w:marLeft w:val="0"/>
              <w:marRight w:val="0"/>
              <w:marTop w:val="0"/>
              <w:marBottom w:val="0"/>
              <w:divBdr>
                <w:top w:val="none" w:sz="0" w:space="0" w:color="auto"/>
                <w:left w:val="none" w:sz="0" w:space="0" w:color="auto"/>
                <w:bottom w:val="none" w:sz="0" w:space="0" w:color="auto"/>
                <w:right w:val="none" w:sz="0" w:space="0" w:color="auto"/>
              </w:divBdr>
              <w:divsChild>
                <w:div w:id="1480803112">
                  <w:marLeft w:val="0"/>
                  <w:marRight w:val="0"/>
                  <w:marTop w:val="0"/>
                  <w:marBottom w:val="150"/>
                  <w:divBdr>
                    <w:top w:val="none" w:sz="0" w:space="0" w:color="auto"/>
                    <w:left w:val="none" w:sz="0" w:space="0" w:color="auto"/>
                    <w:bottom w:val="none" w:sz="0" w:space="0" w:color="auto"/>
                    <w:right w:val="none" w:sz="0" w:space="0" w:color="auto"/>
                  </w:divBdr>
                  <w:divsChild>
                    <w:div w:id="575211003">
                      <w:marLeft w:val="0"/>
                      <w:marRight w:val="0"/>
                      <w:marTop w:val="0"/>
                      <w:marBottom w:val="0"/>
                      <w:divBdr>
                        <w:top w:val="none" w:sz="0" w:space="0" w:color="auto"/>
                        <w:left w:val="none" w:sz="0" w:space="0" w:color="auto"/>
                        <w:bottom w:val="none" w:sz="0" w:space="0" w:color="auto"/>
                        <w:right w:val="none" w:sz="0" w:space="0" w:color="auto"/>
                      </w:divBdr>
                      <w:divsChild>
                        <w:div w:id="366219002">
                          <w:marLeft w:val="0"/>
                          <w:marRight w:val="0"/>
                          <w:marTop w:val="0"/>
                          <w:marBottom w:val="0"/>
                          <w:divBdr>
                            <w:top w:val="none" w:sz="0" w:space="0" w:color="auto"/>
                            <w:left w:val="none" w:sz="0" w:space="0" w:color="auto"/>
                            <w:bottom w:val="none" w:sz="0" w:space="0" w:color="auto"/>
                            <w:right w:val="none" w:sz="0" w:space="0" w:color="auto"/>
                          </w:divBdr>
                        </w:div>
                      </w:divsChild>
                    </w:div>
                    <w:div w:id="1177962701">
                      <w:marLeft w:val="0"/>
                      <w:marRight w:val="0"/>
                      <w:marTop w:val="0"/>
                      <w:marBottom w:val="0"/>
                      <w:divBdr>
                        <w:top w:val="none" w:sz="0" w:space="0" w:color="auto"/>
                        <w:left w:val="none" w:sz="0" w:space="0" w:color="auto"/>
                        <w:bottom w:val="none" w:sz="0" w:space="0" w:color="auto"/>
                        <w:right w:val="none" w:sz="0" w:space="0" w:color="auto"/>
                      </w:divBdr>
                      <w:divsChild>
                        <w:div w:id="1789470297">
                          <w:marLeft w:val="0"/>
                          <w:marRight w:val="0"/>
                          <w:marTop w:val="0"/>
                          <w:marBottom w:val="0"/>
                          <w:divBdr>
                            <w:top w:val="none" w:sz="0" w:space="0" w:color="auto"/>
                            <w:left w:val="none" w:sz="0" w:space="0" w:color="auto"/>
                            <w:bottom w:val="none" w:sz="0" w:space="0" w:color="auto"/>
                            <w:right w:val="none" w:sz="0" w:space="0" w:color="auto"/>
                          </w:divBdr>
                        </w:div>
                      </w:divsChild>
                    </w:div>
                    <w:div w:id="1712916931">
                      <w:marLeft w:val="0"/>
                      <w:marRight w:val="0"/>
                      <w:marTop w:val="0"/>
                      <w:marBottom w:val="0"/>
                      <w:divBdr>
                        <w:top w:val="none" w:sz="0" w:space="0" w:color="auto"/>
                        <w:left w:val="none" w:sz="0" w:space="0" w:color="auto"/>
                        <w:bottom w:val="none" w:sz="0" w:space="0" w:color="auto"/>
                        <w:right w:val="none" w:sz="0" w:space="0" w:color="auto"/>
                      </w:divBdr>
                      <w:divsChild>
                        <w:div w:id="16516256">
                          <w:marLeft w:val="0"/>
                          <w:marRight w:val="0"/>
                          <w:marTop w:val="0"/>
                          <w:marBottom w:val="0"/>
                          <w:divBdr>
                            <w:top w:val="none" w:sz="0" w:space="0" w:color="auto"/>
                            <w:left w:val="none" w:sz="0" w:space="0" w:color="auto"/>
                            <w:bottom w:val="none" w:sz="0" w:space="0" w:color="auto"/>
                            <w:right w:val="none" w:sz="0" w:space="0" w:color="auto"/>
                          </w:divBdr>
                        </w:div>
                      </w:divsChild>
                    </w:div>
                    <w:div w:id="1012220128">
                      <w:marLeft w:val="0"/>
                      <w:marRight w:val="0"/>
                      <w:marTop w:val="0"/>
                      <w:marBottom w:val="0"/>
                      <w:divBdr>
                        <w:top w:val="none" w:sz="0" w:space="0" w:color="auto"/>
                        <w:left w:val="none" w:sz="0" w:space="0" w:color="auto"/>
                        <w:bottom w:val="none" w:sz="0" w:space="0" w:color="auto"/>
                        <w:right w:val="none" w:sz="0" w:space="0" w:color="auto"/>
                      </w:divBdr>
                      <w:divsChild>
                        <w:div w:id="68622326">
                          <w:marLeft w:val="0"/>
                          <w:marRight w:val="0"/>
                          <w:marTop w:val="0"/>
                          <w:marBottom w:val="0"/>
                          <w:divBdr>
                            <w:top w:val="none" w:sz="0" w:space="0" w:color="auto"/>
                            <w:left w:val="none" w:sz="0" w:space="0" w:color="auto"/>
                            <w:bottom w:val="none" w:sz="0" w:space="0" w:color="auto"/>
                            <w:right w:val="none" w:sz="0" w:space="0" w:color="auto"/>
                          </w:divBdr>
                        </w:div>
                      </w:divsChild>
                    </w:div>
                    <w:div w:id="68163409">
                      <w:marLeft w:val="0"/>
                      <w:marRight w:val="0"/>
                      <w:marTop w:val="0"/>
                      <w:marBottom w:val="0"/>
                      <w:divBdr>
                        <w:top w:val="none" w:sz="0" w:space="0" w:color="auto"/>
                        <w:left w:val="none" w:sz="0" w:space="0" w:color="auto"/>
                        <w:bottom w:val="none" w:sz="0" w:space="0" w:color="auto"/>
                        <w:right w:val="none" w:sz="0" w:space="0" w:color="auto"/>
                      </w:divBdr>
                      <w:divsChild>
                        <w:div w:id="1331710648">
                          <w:marLeft w:val="0"/>
                          <w:marRight w:val="0"/>
                          <w:marTop w:val="0"/>
                          <w:marBottom w:val="0"/>
                          <w:divBdr>
                            <w:top w:val="none" w:sz="0" w:space="0" w:color="auto"/>
                            <w:left w:val="none" w:sz="0" w:space="0" w:color="auto"/>
                            <w:bottom w:val="none" w:sz="0" w:space="0" w:color="auto"/>
                            <w:right w:val="none" w:sz="0" w:space="0" w:color="auto"/>
                          </w:divBdr>
                          <w:divsChild>
                            <w:div w:id="1769889030">
                              <w:marLeft w:val="0"/>
                              <w:marRight w:val="0"/>
                              <w:marTop w:val="0"/>
                              <w:marBottom w:val="0"/>
                              <w:divBdr>
                                <w:top w:val="none" w:sz="0" w:space="0" w:color="auto"/>
                                <w:left w:val="none" w:sz="0" w:space="0" w:color="auto"/>
                                <w:bottom w:val="none" w:sz="0" w:space="0" w:color="auto"/>
                                <w:right w:val="none" w:sz="0" w:space="0" w:color="auto"/>
                              </w:divBdr>
                              <w:divsChild>
                                <w:div w:id="404375029">
                                  <w:marLeft w:val="0"/>
                                  <w:marRight w:val="0"/>
                                  <w:marTop w:val="0"/>
                                  <w:marBottom w:val="150"/>
                                  <w:divBdr>
                                    <w:top w:val="none" w:sz="0" w:space="0" w:color="auto"/>
                                    <w:left w:val="none" w:sz="0" w:space="0" w:color="auto"/>
                                    <w:bottom w:val="none" w:sz="0" w:space="0" w:color="auto"/>
                                    <w:right w:val="none" w:sz="0" w:space="0" w:color="auto"/>
                                  </w:divBdr>
                                  <w:divsChild>
                                    <w:div w:id="333605922">
                                      <w:marLeft w:val="0"/>
                                      <w:marRight w:val="0"/>
                                      <w:marTop w:val="0"/>
                                      <w:marBottom w:val="0"/>
                                      <w:divBdr>
                                        <w:top w:val="none" w:sz="0" w:space="0" w:color="auto"/>
                                        <w:left w:val="none" w:sz="0" w:space="0" w:color="auto"/>
                                        <w:bottom w:val="none" w:sz="0" w:space="0" w:color="auto"/>
                                        <w:right w:val="none" w:sz="0" w:space="0" w:color="auto"/>
                                      </w:divBdr>
                                      <w:divsChild>
                                        <w:div w:id="1540974536">
                                          <w:marLeft w:val="0"/>
                                          <w:marRight w:val="0"/>
                                          <w:marTop w:val="0"/>
                                          <w:marBottom w:val="0"/>
                                          <w:divBdr>
                                            <w:top w:val="none" w:sz="0" w:space="0" w:color="auto"/>
                                            <w:left w:val="none" w:sz="0" w:space="0" w:color="auto"/>
                                            <w:bottom w:val="none" w:sz="0" w:space="0" w:color="auto"/>
                                            <w:right w:val="none" w:sz="0" w:space="0" w:color="auto"/>
                                          </w:divBdr>
                                        </w:div>
                                      </w:divsChild>
                                    </w:div>
                                    <w:div w:id="198708446">
                                      <w:marLeft w:val="0"/>
                                      <w:marRight w:val="0"/>
                                      <w:marTop w:val="0"/>
                                      <w:marBottom w:val="0"/>
                                      <w:divBdr>
                                        <w:top w:val="none" w:sz="0" w:space="0" w:color="auto"/>
                                        <w:left w:val="none" w:sz="0" w:space="0" w:color="auto"/>
                                        <w:bottom w:val="none" w:sz="0" w:space="0" w:color="auto"/>
                                        <w:right w:val="none" w:sz="0" w:space="0" w:color="auto"/>
                                      </w:divBdr>
                                      <w:divsChild>
                                        <w:div w:id="93669705">
                                          <w:marLeft w:val="0"/>
                                          <w:marRight w:val="0"/>
                                          <w:marTop w:val="0"/>
                                          <w:marBottom w:val="0"/>
                                          <w:divBdr>
                                            <w:top w:val="none" w:sz="0" w:space="0" w:color="auto"/>
                                            <w:left w:val="none" w:sz="0" w:space="0" w:color="auto"/>
                                            <w:bottom w:val="none" w:sz="0" w:space="0" w:color="auto"/>
                                            <w:right w:val="none" w:sz="0" w:space="0" w:color="auto"/>
                                          </w:divBdr>
                                        </w:div>
                                      </w:divsChild>
                                    </w:div>
                                    <w:div w:id="187984694">
                                      <w:marLeft w:val="0"/>
                                      <w:marRight w:val="0"/>
                                      <w:marTop w:val="0"/>
                                      <w:marBottom w:val="0"/>
                                      <w:divBdr>
                                        <w:top w:val="none" w:sz="0" w:space="0" w:color="auto"/>
                                        <w:left w:val="none" w:sz="0" w:space="0" w:color="auto"/>
                                        <w:bottom w:val="none" w:sz="0" w:space="0" w:color="auto"/>
                                        <w:right w:val="none" w:sz="0" w:space="0" w:color="auto"/>
                                      </w:divBdr>
                                      <w:divsChild>
                                        <w:div w:id="85789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7311">
                      <w:marLeft w:val="0"/>
                      <w:marRight w:val="0"/>
                      <w:marTop w:val="0"/>
                      <w:marBottom w:val="0"/>
                      <w:divBdr>
                        <w:top w:val="none" w:sz="0" w:space="0" w:color="auto"/>
                        <w:left w:val="none" w:sz="0" w:space="0" w:color="auto"/>
                        <w:bottom w:val="none" w:sz="0" w:space="0" w:color="auto"/>
                        <w:right w:val="none" w:sz="0" w:space="0" w:color="auto"/>
                      </w:divBdr>
                      <w:divsChild>
                        <w:div w:id="2077782544">
                          <w:marLeft w:val="0"/>
                          <w:marRight w:val="0"/>
                          <w:marTop w:val="0"/>
                          <w:marBottom w:val="0"/>
                          <w:divBdr>
                            <w:top w:val="none" w:sz="0" w:space="0" w:color="auto"/>
                            <w:left w:val="none" w:sz="0" w:space="0" w:color="auto"/>
                            <w:bottom w:val="none" w:sz="0" w:space="0" w:color="auto"/>
                            <w:right w:val="none" w:sz="0" w:space="0" w:color="auto"/>
                          </w:divBdr>
                        </w:div>
                      </w:divsChild>
                    </w:div>
                    <w:div w:id="1980069624">
                      <w:marLeft w:val="0"/>
                      <w:marRight w:val="0"/>
                      <w:marTop w:val="0"/>
                      <w:marBottom w:val="0"/>
                      <w:divBdr>
                        <w:top w:val="none" w:sz="0" w:space="0" w:color="auto"/>
                        <w:left w:val="none" w:sz="0" w:space="0" w:color="auto"/>
                        <w:bottom w:val="none" w:sz="0" w:space="0" w:color="auto"/>
                        <w:right w:val="none" w:sz="0" w:space="0" w:color="auto"/>
                      </w:divBdr>
                      <w:divsChild>
                        <w:div w:id="911082676">
                          <w:marLeft w:val="0"/>
                          <w:marRight w:val="0"/>
                          <w:marTop w:val="0"/>
                          <w:marBottom w:val="0"/>
                          <w:divBdr>
                            <w:top w:val="none" w:sz="0" w:space="0" w:color="auto"/>
                            <w:left w:val="none" w:sz="0" w:space="0" w:color="auto"/>
                            <w:bottom w:val="none" w:sz="0" w:space="0" w:color="auto"/>
                            <w:right w:val="none" w:sz="0" w:space="0" w:color="auto"/>
                          </w:divBdr>
                        </w:div>
                      </w:divsChild>
                    </w:div>
                    <w:div w:id="2107186917">
                      <w:marLeft w:val="0"/>
                      <w:marRight w:val="0"/>
                      <w:marTop w:val="0"/>
                      <w:marBottom w:val="0"/>
                      <w:divBdr>
                        <w:top w:val="none" w:sz="0" w:space="0" w:color="auto"/>
                        <w:left w:val="none" w:sz="0" w:space="0" w:color="auto"/>
                        <w:bottom w:val="none" w:sz="0" w:space="0" w:color="auto"/>
                        <w:right w:val="none" w:sz="0" w:space="0" w:color="auto"/>
                      </w:divBdr>
                      <w:divsChild>
                        <w:div w:id="90348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658468">
          <w:marLeft w:val="0"/>
          <w:marRight w:val="0"/>
          <w:marTop w:val="0"/>
          <w:marBottom w:val="0"/>
          <w:divBdr>
            <w:top w:val="none" w:sz="0" w:space="0" w:color="auto"/>
            <w:left w:val="none" w:sz="0" w:space="0" w:color="auto"/>
            <w:bottom w:val="none" w:sz="0" w:space="0" w:color="auto"/>
            <w:right w:val="none" w:sz="0" w:space="0" w:color="auto"/>
          </w:divBdr>
          <w:divsChild>
            <w:div w:id="300113099">
              <w:marLeft w:val="0"/>
              <w:marRight w:val="0"/>
              <w:marTop w:val="0"/>
              <w:marBottom w:val="0"/>
              <w:divBdr>
                <w:top w:val="none" w:sz="0" w:space="0" w:color="auto"/>
                <w:left w:val="none" w:sz="0" w:space="0" w:color="auto"/>
                <w:bottom w:val="none" w:sz="0" w:space="0" w:color="auto"/>
                <w:right w:val="none" w:sz="0" w:space="0" w:color="auto"/>
              </w:divBdr>
              <w:divsChild>
                <w:div w:id="1041590780">
                  <w:marLeft w:val="0"/>
                  <w:marRight w:val="0"/>
                  <w:marTop w:val="0"/>
                  <w:marBottom w:val="150"/>
                  <w:divBdr>
                    <w:top w:val="none" w:sz="0" w:space="0" w:color="auto"/>
                    <w:left w:val="none" w:sz="0" w:space="0" w:color="auto"/>
                    <w:bottom w:val="none" w:sz="0" w:space="0" w:color="auto"/>
                    <w:right w:val="none" w:sz="0" w:space="0" w:color="auto"/>
                  </w:divBdr>
                  <w:divsChild>
                    <w:div w:id="1086728442">
                      <w:marLeft w:val="0"/>
                      <w:marRight w:val="0"/>
                      <w:marTop w:val="0"/>
                      <w:marBottom w:val="0"/>
                      <w:divBdr>
                        <w:top w:val="none" w:sz="0" w:space="0" w:color="auto"/>
                        <w:left w:val="none" w:sz="0" w:space="0" w:color="auto"/>
                        <w:bottom w:val="none" w:sz="0" w:space="0" w:color="auto"/>
                        <w:right w:val="none" w:sz="0" w:space="0" w:color="auto"/>
                      </w:divBdr>
                      <w:divsChild>
                        <w:div w:id="1869641031">
                          <w:marLeft w:val="0"/>
                          <w:marRight w:val="0"/>
                          <w:marTop w:val="0"/>
                          <w:marBottom w:val="0"/>
                          <w:divBdr>
                            <w:top w:val="none" w:sz="0" w:space="0" w:color="auto"/>
                            <w:left w:val="none" w:sz="0" w:space="0" w:color="auto"/>
                            <w:bottom w:val="none" w:sz="0" w:space="0" w:color="auto"/>
                            <w:right w:val="none" w:sz="0" w:space="0" w:color="auto"/>
                          </w:divBdr>
                        </w:div>
                      </w:divsChild>
                    </w:div>
                    <w:div w:id="1673069266">
                      <w:marLeft w:val="0"/>
                      <w:marRight w:val="0"/>
                      <w:marTop w:val="0"/>
                      <w:marBottom w:val="0"/>
                      <w:divBdr>
                        <w:top w:val="none" w:sz="0" w:space="0" w:color="auto"/>
                        <w:left w:val="none" w:sz="0" w:space="0" w:color="auto"/>
                        <w:bottom w:val="none" w:sz="0" w:space="0" w:color="auto"/>
                        <w:right w:val="none" w:sz="0" w:space="0" w:color="auto"/>
                      </w:divBdr>
                      <w:divsChild>
                        <w:div w:id="624972742">
                          <w:marLeft w:val="0"/>
                          <w:marRight w:val="0"/>
                          <w:marTop w:val="0"/>
                          <w:marBottom w:val="0"/>
                          <w:divBdr>
                            <w:top w:val="none" w:sz="0" w:space="0" w:color="auto"/>
                            <w:left w:val="none" w:sz="0" w:space="0" w:color="auto"/>
                            <w:bottom w:val="none" w:sz="0" w:space="0" w:color="auto"/>
                            <w:right w:val="none" w:sz="0" w:space="0" w:color="auto"/>
                          </w:divBdr>
                        </w:div>
                      </w:divsChild>
                    </w:div>
                    <w:div w:id="1833982802">
                      <w:marLeft w:val="0"/>
                      <w:marRight w:val="0"/>
                      <w:marTop w:val="0"/>
                      <w:marBottom w:val="0"/>
                      <w:divBdr>
                        <w:top w:val="none" w:sz="0" w:space="0" w:color="auto"/>
                        <w:left w:val="none" w:sz="0" w:space="0" w:color="auto"/>
                        <w:bottom w:val="none" w:sz="0" w:space="0" w:color="auto"/>
                        <w:right w:val="none" w:sz="0" w:space="0" w:color="auto"/>
                      </w:divBdr>
                      <w:divsChild>
                        <w:div w:id="944730156">
                          <w:marLeft w:val="0"/>
                          <w:marRight w:val="0"/>
                          <w:marTop w:val="0"/>
                          <w:marBottom w:val="0"/>
                          <w:divBdr>
                            <w:top w:val="none" w:sz="0" w:space="0" w:color="auto"/>
                            <w:left w:val="none" w:sz="0" w:space="0" w:color="auto"/>
                            <w:bottom w:val="none" w:sz="0" w:space="0" w:color="auto"/>
                            <w:right w:val="none" w:sz="0" w:space="0" w:color="auto"/>
                          </w:divBdr>
                        </w:div>
                      </w:divsChild>
                    </w:div>
                    <w:div w:id="615796863">
                      <w:marLeft w:val="0"/>
                      <w:marRight w:val="0"/>
                      <w:marTop w:val="0"/>
                      <w:marBottom w:val="0"/>
                      <w:divBdr>
                        <w:top w:val="none" w:sz="0" w:space="0" w:color="auto"/>
                        <w:left w:val="none" w:sz="0" w:space="0" w:color="auto"/>
                        <w:bottom w:val="none" w:sz="0" w:space="0" w:color="auto"/>
                        <w:right w:val="none" w:sz="0" w:space="0" w:color="auto"/>
                      </w:divBdr>
                      <w:divsChild>
                        <w:div w:id="195315471">
                          <w:marLeft w:val="0"/>
                          <w:marRight w:val="0"/>
                          <w:marTop w:val="0"/>
                          <w:marBottom w:val="0"/>
                          <w:divBdr>
                            <w:top w:val="none" w:sz="0" w:space="0" w:color="auto"/>
                            <w:left w:val="none" w:sz="0" w:space="0" w:color="auto"/>
                            <w:bottom w:val="none" w:sz="0" w:space="0" w:color="auto"/>
                            <w:right w:val="none" w:sz="0" w:space="0" w:color="auto"/>
                          </w:divBdr>
                        </w:div>
                      </w:divsChild>
                    </w:div>
                    <w:div w:id="1457748762">
                      <w:marLeft w:val="0"/>
                      <w:marRight w:val="0"/>
                      <w:marTop w:val="0"/>
                      <w:marBottom w:val="0"/>
                      <w:divBdr>
                        <w:top w:val="none" w:sz="0" w:space="0" w:color="auto"/>
                        <w:left w:val="none" w:sz="0" w:space="0" w:color="auto"/>
                        <w:bottom w:val="none" w:sz="0" w:space="0" w:color="auto"/>
                        <w:right w:val="none" w:sz="0" w:space="0" w:color="auto"/>
                      </w:divBdr>
                      <w:divsChild>
                        <w:div w:id="642395758">
                          <w:marLeft w:val="0"/>
                          <w:marRight w:val="0"/>
                          <w:marTop w:val="0"/>
                          <w:marBottom w:val="0"/>
                          <w:divBdr>
                            <w:top w:val="none" w:sz="0" w:space="0" w:color="auto"/>
                            <w:left w:val="none" w:sz="0" w:space="0" w:color="auto"/>
                            <w:bottom w:val="none" w:sz="0" w:space="0" w:color="auto"/>
                            <w:right w:val="none" w:sz="0" w:space="0" w:color="auto"/>
                          </w:divBdr>
                        </w:div>
                      </w:divsChild>
                    </w:div>
                    <w:div w:id="601111267">
                      <w:marLeft w:val="0"/>
                      <w:marRight w:val="0"/>
                      <w:marTop w:val="0"/>
                      <w:marBottom w:val="0"/>
                      <w:divBdr>
                        <w:top w:val="none" w:sz="0" w:space="0" w:color="auto"/>
                        <w:left w:val="none" w:sz="0" w:space="0" w:color="auto"/>
                        <w:bottom w:val="none" w:sz="0" w:space="0" w:color="auto"/>
                        <w:right w:val="none" w:sz="0" w:space="0" w:color="auto"/>
                      </w:divBdr>
                      <w:divsChild>
                        <w:div w:id="93552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8432566">
          <w:marLeft w:val="0"/>
          <w:marRight w:val="0"/>
          <w:marTop w:val="0"/>
          <w:marBottom w:val="0"/>
          <w:divBdr>
            <w:top w:val="none" w:sz="0" w:space="0" w:color="auto"/>
            <w:left w:val="none" w:sz="0" w:space="0" w:color="auto"/>
            <w:bottom w:val="none" w:sz="0" w:space="0" w:color="auto"/>
            <w:right w:val="none" w:sz="0" w:space="0" w:color="auto"/>
          </w:divBdr>
          <w:divsChild>
            <w:div w:id="487477387">
              <w:marLeft w:val="0"/>
              <w:marRight w:val="0"/>
              <w:marTop w:val="0"/>
              <w:marBottom w:val="0"/>
              <w:divBdr>
                <w:top w:val="none" w:sz="0" w:space="0" w:color="auto"/>
                <w:left w:val="none" w:sz="0" w:space="0" w:color="auto"/>
                <w:bottom w:val="none" w:sz="0" w:space="0" w:color="auto"/>
                <w:right w:val="none" w:sz="0" w:space="0" w:color="auto"/>
              </w:divBdr>
              <w:divsChild>
                <w:div w:id="1457522756">
                  <w:marLeft w:val="0"/>
                  <w:marRight w:val="0"/>
                  <w:marTop w:val="0"/>
                  <w:marBottom w:val="150"/>
                  <w:divBdr>
                    <w:top w:val="none" w:sz="0" w:space="0" w:color="auto"/>
                    <w:left w:val="none" w:sz="0" w:space="0" w:color="auto"/>
                    <w:bottom w:val="none" w:sz="0" w:space="0" w:color="auto"/>
                    <w:right w:val="none" w:sz="0" w:space="0" w:color="auto"/>
                  </w:divBdr>
                  <w:divsChild>
                    <w:div w:id="700008962">
                      <w:marLeft w:val="0"/>
                      <w:marRight w:val="0"/>
                      <w:marTop w:val="0"/>
                      <w:marBottom w:val="0"/>
                      <w:divBdr>
                        <w:top w:val="none" w:sz="0" w:space="0" w:color="auto"/>
                        <w:left w:val="none" w:sz="0" w:space="0" w:color="auto"/>
                        <w:bottom w:val="none" w:sz="0" w:space="0" w:color="auto"/>
                        <w:right w:val="none" w:sz="0" w:space="0" w:color="auto"/>
                      </w:divBdr>
                      <w:divsChild>
                        <w:div w:id="781072839">
                          <w:marLeft w:val="0"/>
                          <w:marRight w:val="0"/>
                          <w:marTop w:val="0"/>
                          <w:marBottom w:val="0"/>
                          <w:divBdr>
                            <w:top w:val="none" w:sz="0" w:space="0" w:color="auto"/>
                            <w:left w:val="none" w:sz="0" w:space="0" w:color="auto"/>
                            <w:bottom w:val="none" w:sz="0" w:space="0" w:color="auto"/>
                            <w:right w:val="none" w:sz="0" w:space="0" w:color="auto"/>
                          </w:divBdr>
                          <w:divsChild>
                            <w:div w:id="1209609490">
                              <w:marLeft w:val="0"/>
                              <w:marRight w:val="0"/>
                              <w:marTop w:val="0"/>
                              <w:marBottom w:val="0"/>
                              <w:divBdr>
                                <w:top w:val="none" w:sz="0" w:space="0" w:color="auto"/>
                                <w:left w:val="none" w:sz="0" w:space="0" w:color="auto"/>
                                <w:bottom w:val="none" w:sz="0" w:space="0" w:color="auto"/>
                                <w:right w:val="none" w:sz="0" w:space="0" w:color="auto"/>
                              </w:divBdr>
                              <w:divsChild>
                                <w:div w:id="602953472">
                                  <w:marLeft w:val="0"/>
                                  <w:marRight w:val="0"/>
                                  <w:marTop w:val="0"/>
                                  <w:marBottom w:val="150"/>
                                  <w:divBdr>
                                    <w:top w:val="none" w:sz="0" w:space="0" w:color="auto"/>
                                    <w:left w:val="none" w:sz="0" w:space="0" w:color="auto"/>
                                    <w:bottom w:val="none" w:sz="0" w:space="0" w:color="auto"/>
                                    <w:right w:val="none" w:sz="0" w:space="0" w:color="auto"/>
                                  </w:divBdr>
                                  <w:divsChild>
                                    <w:div w:id="575474419">
                                      <w:marLeft w:val="0"/>
                                      <w:marRight w:val="0"/>
                                      <w:marTop w:val="0"/>
                                      <w:marBottom w:val="0"/>
                                      <w:divBdr>
                                        <w:top w:val="none" w:sz="0" w:space="0" w:color="auto"/>
                                        <w:left w:val="none" w:sz="0" w:space="0" w:color="auto"/>
                                        <w:bottom w:val="none" w:sz="0" w:space="0" w:color="auto"/>
                                        <w:right w:val="none" w:sz="0" w:space="0" w:color="auto"/>
                                      </w:divBdr>
                                      <w:divsChild>
                                        <w:div w:id="553734244">
                                          <w:marLeft w:val="0"/>
                                          <w:marRight w:val="0"/>
                                          <w:marTop w:val="0"/>
                                          <w:marBottom w:val="0"/>
                                          <w:divBdr>
                                            <w:top w:val="none" w:sz="0" w:space="0" w:color="auto"/>
                                            <w:left w:val="none" w:sz="0" w:space="0" w:color="auto"/>
                                            <w:bottom w:val="none" w:sz="0" w:space="0" w:color="auto"/>
                                            <w:right w:val="none" w:sz="0" w:space="0" w:color="auto"/>
                                          </w:divBdr>
                                        </w:div>
                                      </w:divsChild>
                                    </w:div>
                                    <w:div w:id="1069577128">
                                      <w:marLeft w:val="0"/>
                                      <w:marRight w:val="0"/>
                                      <w:marTop w:val="0"/>
                                      <w:marBottom w:val="0"/>
                                      <w:divBdr>
                                        <w:top w:val="none" w:sz="0" w:space="0" w:color="auto"/>
                                        <w:left w:val="none" w:sz="0" w:space="0" w:color="auto"/>
                                        <w:bottom w:val="none" w:sz="0" w:space="0" w:color="auto"/>
                                        <w:right w:val="none" w:sz="0" w:space="0" w:color="auto"/>
                                      </w:divBdr>
                                      <w:divsChild>
                                        <w:div w:id="1172453485">
                                          <w:marLeft w:val="0"/>
                                          <w:marRight w:val="0"/>
                                          <w:marTop w:val="0"/>
                                          <w:marBottom w:val="0"/>
                                          <w:divBdr>
                                            <w:top w:val="none" w:sz="0" w:space="0" w:color="auto"/>
                                            <w:left w:val="none" w:sz="0" w:space="0" w:color="auto"/>
                                            <w:bottom w:val="none" w:sz="0" w:space="0" w:color="auto"/>
                                            <w:right w:val="none" w:sz="0" w:space="0" w:color="auto"/>
                                          </w:divBdr>
                                          <w:divsChild>
                                            <w:div w:id="621611851">
                                              <w:marLeft w:val="0"/>
                                              <w:marRight w:val="0"/>
                                              <w:marTop w:val="0"/>
                                              <w:marBottom w:val="0"/>
                                              <w:divBdr>
                                                <w:top w:val="none" w:sz="0" w:space="0" w:color="auto"/>
                                                <w:left w:val="none" w:sz="0" w:space="0" w:color="auto"/>
                                                <w:bottom w:val="none" w:sz="0" w:space="0" w:color="auto"/>
                                                <w:right w:val="none" w:sz="0" w:space="0" w:color="auto"/>
                                              </w:divBdr>
                                              <w:divsChild>
                                                <w:div w:id="841091037">
                                                  <w:marLeft w:val="0"/>
                                                  <w:marRight w:val="0"/>
                                                  <w:marTop w:val="0"/>
                                                  <w:marBottom w:val="150"/>
                                                  <w:divBdr>
                                                    <w:top w:val="none" w:sz="0" w:space="0" w:color="auto"/>
                                                    <w:left w:val="none" w:sz="0" w:space="0" w:color="auto"/>
                                                    <w:bottom w:val="none" w:sz="0" w:space="0" w:color="auto"/>
                                                    <w:right w:val="none" w:sz="0" w:space="0" w:color="auto"/>
                                                  </w:divBdr>
                                                  <w:divsChild>
                                                    <w:div w:id="2042196528">
                                                      <w:marLeft w:val="0"/>
                                                      <w:marRight w:val="0"/>
                                                      <w:marTop w:val="0"/>
                                                      <w:marBottom w:val="0"/>
                                                      <w:divBdr>
                                                        <w:top w:val="none" w:sz="0" w:space="0" w:color="auto"/>
                                                        <w:left w:val="none" w:sz="0" w:space="0" w:color="auto"/>
                                                        <w:bottom w:val="none" w:sz="0" w:space="0" w:color="auto"/>
                                                        <w:right w:val="none" w:sz="0" w:space="0" w:color="auto"/>
                                                      </w:divBdr>
                                                      <w:divsChild>
                                                        <w:div w:id="656761119">
                                                          <w:marLeft w:val="0"/>
                                                          <w:marRight w:val="0"/>
                                                          <w:marTop w:val="0"/>
                                                          <w:marBottom w:val="0"/>
                                                          <w:divBdr>
                                                            <w:top w:val="none" w:sz="0" w:space="0" w:color="auto"/>
                                                            <w:left w:val="none" w:sz="0" w:space="0" w:color="auto"/>
                                                            <w:bottom w:val="none" w:sz="0" w:space="0" w:color="auto"/>
                                                            <w:right w:val="none" w:sz="0" w:space="0" w:color="auto"/>
                                                          </w:divBdr>
                                                        </w:div>
                                                      </w:divsChild>
                                                    </w:div>
                                                    <w:div w:id="133254867">
                                                      <w:marLeft w:val="0"/>
                                                      <w:marRight w:val="0"/>
                                                      <w:marTop w:val="0"/>
                                                      <w:marBottom w:val="0"/>
                                                      <w:divBdr>
                                                        <w:top w:val="none" w:sz="0" w:space="0" w:color="auto"/>
                                                        <w:left w:val="none" w:sz="0" w:space="0" w:color="auto"/>
                                                        <w:bottom w:val="none" w:sz="0" w:space="0" w:color="auto"/>
                                                        <w:right w:val="none" w:sz="0" w:space="0" w:color="auto"/>
                                                      </w:divBdr>
                                                      <w:divsChild>
                                                        <w:div w:id="1291284338">
                                                          <w:marLeft w:val="0"/>
                                                          <w:marRight w:val="0"/>
                                                          <w:marTop w:val="0"/>
                                                          <w:marBottom w:val="0"/>
                                                          <w:divBdr>
                                                            <w:top w:val="none" w:sz="0" w:space="0" w:color="auto"/>
                                                            <w:left w:val="none" w:sz="0" w:space="0" w:color="auto"/>
                                                            <w:bottom w:val="none" w:sz="0" w:space="0" w:color="auto"/>
                                                            <w:right w:val="none" w:sz="0" w:space="0" w:color="auto"/>
                                                          </w:divBdr>
                                                        </w:div>
                                                      </w:divsChild>
                                                    </w:div>
                                                    <w:div w:id="1301960021">
                                                      <w:marLeft w:val="0"/>
                                                      <w:marRight w:val="0"/>
                                                      <w:marTop w:val="0"/>
                                                      <w:marBottom w:val="0"/>
                                                      <w:divBdr>
                                                        <w:top w:val="none" w:sz="0" w:space="0" w:color="auto"/>
                                                        <w:left w:val="none" w:sz="0" w:space="0" w:color="auto"/>
                                                        <w:bottom w:val="none" w:sz="0" w:space="0" w:color="auto"/>
                                                        <w:right w:val="none" w:sz="0" w:space="0" w:color="auto"/>
                                                      </w:divBdr>
                                                      <w:divsChild>
                                                        <w:div w:id="58025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505675">
                                      <w:marLeft w:val="0"/>
                                      <w:marRight w:val="0"/>
                                      <w:marTop w:val="0"/>
                                      <w:marBottom w:val="0"/>
                                      <w:divBdr>
                                        <w:top w:val="none" w:sz="0" w:space="0" w:color="auto"/>
                                        <w:left w:val="none" w:sz="0" w:space="0" w:color="auto"/>
                                        <w:bottom w:val="none" w:sz="0" w:space="0" w:color="auto"/>
                                        <w:right w:val="none" w:sz="0" w:space="0" w:color="auto"/>
                                      </w:divBdr>
                                      <w:divsChild>
                                        <w:div w:id="753093281">
                                          <w:marLeft w:val="0"/>
                                          <w:marRight w:val="0"/>
                                          <w:marTop w:val="0"/>
                                          <w:marBottom w:val="0"/>
                                          <w:divBdr>
                                            <w:top w:val="none" w:sz="0" w:space="0" w:color="auto"/>
                                            <w:left w:val="none" w:sz="0" w:space="0" w:color="auto"/>
                                            <w:bottom w:val="none" w:sz="0" w:space="0" w:color="auto"/>
                                            <w:right w:val="none" w:sz="0" w:space="0" w:color="auto"/>
                                          </w:divBdr>
                                        </w:div>
                                      </w:divsChild>
                                    </w:div>
                                    <w:div w:id="116409050">
                                      <w:marLeft w:val="0"/>
                                      <w:marRight w:val="0"/>
                                      <w:marTop w:val="0"/>
                                      <w:marBottom w:val="0"/>
                                      <w:divBdr>
                                        <w:top w:val="none" w:sz="0" w:space="0" w:color="auto"/>
                                        <w:left w:val="none" w:sz="0" w:space="0" w:color="auto"/>
                                        <w:bottom w:val="none" w:sz="0" w:space="0" w:color="auto"/>
                                        <w:right w:val="none" w:sz="0" w:space="0" w:color="auto"/>
                                      </w:divBdr>
                                      <w:divsChild>
                                        <w:div w:id="193690306">
                                          <w:marLeft w:val="0"/>
                                          <w:marRight w:val="0"/>
                                          <w:marTop w:val="0"/>
                                          <w:marBottom w:val="0"/>
                                          <w:divBdr>
                                            <w:top w:val="none" w:sz="0" w:space="0" w:color="auto"/>
                                            <w:left w:val="none" w:sz="0" w:space="0" w:color="auto"/>
                                            <w:bottom w:val="none" w:sz="0" w:space="0" w:color="auto"/>
                                            <w:right w:val="none" w:sz="0" w:space="0" w:color="auto"/>
                                          </w:divBdr>
                                        </w:div>
                                      </w:divsChild>
                                    </w:div>
                                    <w:div w:id="1875270378">
                                      <w:marLeft w:val="0"/>
                                      <w:marRight w:val="0"/>
                                      <w:marTop w:val="0"/>
                                      <w:marBottom w:val="0"/>
                                      <w:divBdr>
                                        <w:top w:val="none" w:sz="0" w:space="0" w:color="auto"/>
                                        <w:left w:val="none" w:sz="0" w:space="0" w:color="auto"/>
                                        <w:bottom w:val="none" w:sz="0" w:space="0" w:color="auto"/>
                                        <w:right w:val="none" w:sz="0" w:space="0" w:color="auto"/>
                                      </w:divBdr>
                                      <w:divsChild>
                                        <w:div w:id="1179000690">
                                          <w:marLeft w:val="0"/>
                                          <w:marRight w:val="0"/>
                                          <w:marTop w:val="0"/>
                                          <w:marBottom w:val="0"/>
                                          <w:divBdr>
                                            <w:top w:val="none" w:sz="0" w:space="0" w:color="auto"/>
                                            <w:left w:val="none" w:sz="0" w:space="0" w:color="auto"/>
                                            <w:bottom w:val="none" w:sz="0" w:space="0" w:color="auto"/>
                                            <w:right w:val="none" w:sz="0" w:space="0" w:color="auto"/>
                                          </w:divBdr>
                                        </w:div>
                                      </w:divsChild>
                                    </w:div>
                                    <w:div w:id="102658050">
                                      <w:marLeft w:val="0"/>
                                      <w:marRight w:val="0"/>
                                      <w:marTop w:val="0"/>
                                      <w:marBottom w:val="0"/>
                                      <w:divBdr>
                                        <w:top w:val="none" w:sz="0" w:space="0" w:color="auto"/>
                                        <w:left w:val="none" w:sz="0" w:space="0" w:color="auto"/>
                                        <w:bottom w:val="none" w:sz="0" w:space="0" w:color="auto"/>
                                        <w:right w:val="none" w:sz="0" w:space="0" w:color="auto"/>
                                      </w:divBdr>
                                      <w:divsChild>
                                        <w:div w:id="16629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8430720">
                      <w:marLeft w:val="0"/>
                      <w:marRight w:val="0"/>
                      <w:marTop w:val="0"/>
                      <w:marBottom w:val="0"/>
                      <w:divBdr>
                        <w:top w:val="none" w:sz="0" w:space="0" w:color="auto"/>
                        <w:left w:val="none" w:sz="0" w:space="0" w:color="auto"/>
                        <w:bottom w:val="none" w:sz="0" w:space="0" w:color="auto"/>
                        <w:right w:val="none" w:sz="0" w:space="0" w:color="auto"/>
                      </w:divBdr>
                      <w:divsChild>
                        <w:div w:id="1343430124">
                          <w:marLeft w:val="0"/>
                          <w:marRight w:val="0"/>
                          <w:marTop w:val="0"/>
                          <w:marBottom w:val="0"/>
                          <w:divBdr>
                            <w:top w:val="none" w:sz="0" w:space="0" w:color="auto"/>
                            <w:left w:val="none" w:sz="0" w:space="0" w:color="auto"/>
                            <w:bottom w:val="none" w:sz="0" w:space="0" w:color="auto"/>
                            <w:right w:val="none" w:sz="0" w:space="0" w:color="auto"/>
                          </w:divBdr>
                          <w:divsChild>
                            <w:div w:id="1591885270">
                              <w:marLeft w:val="0"/>
                              <w:marRight w:val="0"/>
                              <w:marTop w:val="0"/>
                              <w:marBottom w:val="0"/>
                              <w:divBdr>
                                <w:top w:val="none" w:sz="0" w:space="0" w:color="auto"/>
                                <w:left w:val="none" w:sz="0" w:space="0" w:color="auto"/>
                                <w:bottom w:val="none" w:sz="0" w:space="0" w:color="auto"/>
                                <w:right w:val="none" w:sz="0" w:space="0" w:color="auto"/>
                              </w:divBdr>
                              <w:divsChild>
                                <w:div w:id="811367455">
                                  <w:marLeft w:val="0"/>
                                  <w:marRight w:val="0"/>
                                  <w:marTop w:val="0"/>
                                  <w:marBottom w:val="150"/>
                                  <w:divBdr>
                                    <w:top w:val="none" w:sz="0" w:space="0" w:color="auto"/>
                                    <w:left w:val="none" w:sz="0" w:space="0" w:color="auto"/>
                                    <w:bottom w:val="none" w:sz="0" w:space="0" w:color="auto"/>
                                    <w:right w:val="none" w:sz="0" w:space="0" w:color="auto"/>
                                  </w:divBdr>
                                  <w:divsChild>
                                    <w:div w:id="1501041389">
                                      <w:marLeft w:val="0"/>
                                      <w:marRight w:val="0"/>
                                      <w:marTop w:val="0"/>
                                      <w:marBottom w:val="0"/>
                                      <w:divBdr>
                                        <w:top w:val="none" w:sz="0" w:space="0" w:color="auto"/>
                                        <w:left w:val="none" w:sz="0" w:space="0" w:color="auto"/>
                                        <w:bottom w:val="none" w:sz="0" w:space="0" w:color="auto"/>
                                        <w:right w:val="none" w:sz="0" w:space="0" w:color="auto"/>
                                      </w:divBdr>
                                      <w:divsChild>
                                        <w:div w:id="966929126">
                                          <w:marLeft w:val="0"/>
                                          <w:marRight w:val="0"/>
                                          <w:marTop w:val="0"/>
                                          <w:marBottom w:val="0"/>
                                          <w:divBdr>
                                            <w:top w:val="none" w:sz="0" w:space="0" w:color="auto"/>
                                            <w:left w:val="none" w:sz="0" w:space="0" w:color="auto"/>
                                            <w:bottom w:val="none" w:sz="0" w:space="0" w:color="auto"/>
                                            <w:right w:val="none" w:sz="0" w:space="0" w:color="auto"/>
                                          </w:divBdr>
                                        </w:div>
                                      </w:divsChild>
                                    </w:div>
                                    <w:div w:id="1870873579">
                                      <w:marLeft w:val="0"/>
                                      <w:marRight w:val="0"/>
                                      <w:marTop w:val="0"/>
                                      <w:marBottom w:val="0"/>
                                      <w:divBdr>
                                        <w:top w:val="none" w:sz="0" w:space="0" w:color="auto"/>
                                        <w:left w:val="none" w:sz="0" w:space="0" w:color="auto"/>
                                        <w:bottom w:val="none" w:sz="0" w:space="0" w:color="auto"/>
                                        <w:right w:val="none" w:sz="0" w:space="0" w:color="auto"/>
                                      </w:divBdr>
                                      <w:divsChild>
                                        <w:div w:id="437063781">
                                          <w:marLeft w:val="0"/>
                                          <w:marRight w:val="0"/>
                                          <w:marTop w:val="0"/>
                                          <w:marBottom w:val="0"/>
                                          <w:divBdr>
                                            <w:top w:val="none" w:sz="0" w:space="0" w:color="auto"/>
                                            <w:left w:val="none" w:sz="0" w:space="0" w:color="auto"/>
                                            <w:bottom w:val="none" w:sz="0" w:space="0" w:color="auto"/>
                                            <w:right w:val="none" w:sz="0" w:space="0" w:color="auto"/>
                                          </w:divBdr>
                                        </w:div>
                                      </w:divsChild>
                                    </w:div>
                                    <w:div w:id="1299724266">
                                      <w:marLeft w:val="0"/>
                                      <w:marRight w:val="0"/>
                                      <w:marTop w:val="0"/>
                                      <w:marBottom w:val="0"/>
                                      <w:divBdr>
                                        <w:top w:val="none" w:sz="0" w:space="0" w:color="auto"/>
                                        <w:left w:val="none" w:sz="0" w:space="0" w:color="auto"/>
                                        <w:bottom w:val="none" w:sz="0" w:space="0" w:color="auto"/>
                                        <w:right w:val="none" w:sz="0" w:space="0" w:color="auto"/>
                                      </w:divBdr>
                                      <w:divsChild>
                                        <w:div w:id="60712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811925">
                      <w:marLeft w:val="0"/>
                      <w:marRight w:val="0"/>
                      <w:marTop w:val="0"/>
                      <w:marBottom w:val="0"/>
                      <w:divBdr>
                        <w:top w:val="none" w:sz="0" w:space="0" w:color="auto"/>
                        <w:left w:val="none" w:sz="0" w:space="0" w:color="auto"/>
                        <w:bottom w:val="none" w:sz="0" w:space="0" w:color="auto"/>
                        <w:right w:val="none" w:sz="0" w:space="0" w:color="auto"/>
                      </w:divBdr>
                      <w:divsChild>
                        <w:div w:id="2080520109">
                          <w:marLeft w:val="0"/>
                          <w:marRight w:val="0"/>
                          <w:marTop w:val="0"/>
                          <w:marBottom w:val="0"/>
                          <w:divBdr>
                            <w:top w:val="none" w:sz="0" w:space="0" w:color="auto"/>
                            <w:left w:val="none" w:sz="0" w:space="0" w:color="auto"/>
                            <w:bottom w:val="none" w:sz="0" w:space="0" w:color="auto"/>
                            <w:right w:val="none" w:sz="0" w:space="0" w:color="auto"/>
                          </w:divBdr>
                          <w:divsChild>
                            <w:div w:id="192227634">
                              <w:marLeft w:val="0"/>
                              <w:marRight w:val="0"/>
                              <w:marTop w:val="0"/>
                              <w:marBottom w:val="0"/>
                              <w:divBdr>
                                <w:top w:val="none" w:sz="0" w:space="0" w:color="auto"/>
                                <w:left w:val="none" w:sz="0" w:space="0" w:color="auto"/>
                                <w:bottom w:val="none" w:sz="0" w:space="0" w:color="auto"/>
                                <w:right w:val="none" w:sz="0" w:space="0" w:color="auto"/>
                              </w:divBdr>
                              <w:divsChild>
                                <w:div w:id="527374274">
                                  <w:marLeft w:val="0"/>
                                  <w:marRight w:val="0"/>
                                  <w:marTop w:val="0"/>
                                  <w:marBottom w:val="150"/>
                                  <w:divBdr>
                                    <w:top w:val="none" w:sz="0" w:space="0" w:color="auto"/>
                                    <w:left w:val="none" w:sz="0" w:space="0" w:color="auto"/>
                                    <w:bottom w:val="none" w:sz="0" w:space="0" w:color="auto"/>
                                    <w:right w:val="none" w:sz="0" w:space="0" w:color="auto"/>
                                  </w:divBdr>
                                  <w:divsChild>
                                    <w:div w:id="1054936170">
                                      <w:marLeft w:val="0"/>
                                      <w:marRight w:val="0"/>
                                      <w:marTop w:val="0"/>
                                      <w:marBottom w:val="0"/>
                                      <w:divBdr>
                                        <w:top w:val="none" w:sz="0" w:space="0" w:color="auto"/>
                                        <w:left w:val="none" w:sz="0" w:space="0" w:color="auto"/>
                                        <w:bottom w:val="none" w:sz="0" w:space="0" w:color="auto"/>
                                        <w:right w:val="none" w:sz="0" w:space="0" w:color="auto"/>
                                      </w:divBdr>
                                      <w:divsChild>
                                        <w:div w:id="721445970">
                                          <w:marLeft w:val="0"/>
                                          <w:marRight w:val="0"/>
                                          <w:marTop w:val="0"/>
                                          <w:marBottom w:val="0"/>
                                          <w:divBdr>
                                            <w:top w:val="none" w:sz="0" w:space="0" w:color="auto"/>
                                            <w:left w:val="none" w:sz="0" w:space="0" w:color="auto"/>
                                            <w:bottom w:val="none" w:sz="0" w:space="0" w:color="auto"/>
                                            <w:right w:val="none" w:sz="0" w:space="0" w:color="auto"/>
                                          </w:divBdr>
                                        </w:div>
                                      </w:divsChild>
                                    </w:div>
                                    <w:div w:id="1521698893">
                                      <w:marLeft w:val="0"/>
                                      <w:marRight w:val="0"/>
                                      <w:marTop w:val="0"/>
                                      <w:marBottom w:val="0"/>
                                      <w:divBdr>
                                        <w:top w:val="none" w:sz="0" w:space="0" w:color="auto"/>
                                        <w:left w:val="none" w:sz="0" w:space="0" w:color="auto"/>
                                        <w:bottom w:val="none" w:sz="0" w:space="0" w:color="auto"/>
                                        <w:right w:val="none" w:sz="0" w:space="0" w:color="auto"/>
                                      </w:divBdr>
                                      <w:divsChild>
                                        <w:div w:id="1197742357">
                                          <w:marLeft w:val="0"/>
                                          <w:marRight w:val="0"/>
                                          <w:marTop w:val="0"/>
                                          <w:marBottom w:val="0"/>
                                          <w:divBdr>
                                            <w:top w:val="none" w:sz="0" w:space="0" w:color="auto"/>
                                            <w:left w:val="none" w:sz="0" w:space="0" w:color="auto"/>
                                            <w:bottom w:val="none" w:sz="0" w:space="0" w:color="auto"/>
                                            <w:right w:val="none" w:sz="0" w:space="0" w:color="auto"/>
                                          </w:divBdr>
                                        </w:div>
                                      </w:divsChild>
                                    </w:div>
                                    <w:div w:id="434861989">
                                      <w:marLeft w:val="0"/>
                                      <w:marRight w:val="0"/>
                                      <w:marTop w:val="0"/>
                                      <w:marBottom w:val="0"/>
                                      <w:divBdr>
                                        <w:top w:val="none" w:sz="0" w:space="0" w:color="auto"/>
                                        <w:left w:val="none" w:sz="0" w:space="0" w:color="auto"/>
                                        <w:bottom w:val="none" w:sz="0" w:space="0" w:color="auto"/>
                                        <w:right w:val="none" w:sz="0" w:space="0" w:color="auto"/>
                                      </w:divBdr>
                                      <w:divsChild>
                                        <w:div w:id="13077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897789">
                      <w:marLeft w:val="0"/>
                      <w:marRight w:val="0"/>
                      <w:marTop w:val="0"/>
                      <w:marBottom w:val="0"/>
                      <w:divBdr>
                        <w:top w:val="none" w:sz="0" w:space="0" w:color="auto"/>
                        <w:left w:val="none" w:sz="0" w:space="0" w:color="auto"/>
                        <w:bottom w:val="none" w:sz="0" w:space="0" w:color="auto"/>
                        <w:right w:val="none" w:sz="0" w:space="0" w:color="auto"/>
                      </w:divBdr>
                      <w:divsChild>
                        <w:div w:id="1190724032">
                          <w:marLeft w:val="0"/>
                          <w:marRight w:val="0"/>
                          <w:marTop w:val="0"/>
                          <w:marBottom w:val="0"/>
                          <w:divBdr>
                            <w:top w:val="none" w:sz="0" w:space="0" w:color="auto"/>
                            <w:left w:val="none" w:sz="0" w:space="0" w:color="auto"/>
                            <w:bottom w:val="none" w:sz="0" w:space="0" w:color="auto"/>
                            <w:right w:val="none" w:sz="0" w:space="0" w:color="auto"/>
                          </w:divBdr>
                          <w:divsChild>
                            <w:div w:id="1808425018">
                              <w:marLeft w:val="0"/>
                              <w:marRight w:val="0"/>
                              <w:marTop w:val="0"/>
                              <w:marBottom w:val="0"/>
                              <w:divBdr>
                                <w:top w:val="none" w:sz="0" w:space="0" w:color="auto"/>
                                <w:left w:val="none" w:sz="0" w:space="0" w:color="auto"/>
                                <w:bottom w:val="none" w:sz="0" w:space="0" w:color="auto"/>
                                <w:right w:val="none" w:sz="0" w:space="0" w:color="auto"/>
                              </w:divBdr>
                              <w:divsChild>
                                <w:div w:id="2012684506">
                                  <w:marLeft w:val="0"/>
                                  <w:marRight w:val="0"/>
                                  <w:marTop w:val="0"/>
                                  <w:marBottom w:val="150"/>
                                  <w:divBdr>
                                    <w:top w:val="none" w:sz="0" w:space="0" w:color="auto"/>
                                    <w:left w:val="none" w:sz="0" w:space="0" w:color="auto"/>
                                    <w:bottom w:val="none" w:sz="0" w:space="0" w:color="auto"/>
                                    <w:right w:val="none" w:sz="0" w:space="0" w:color="auto"/>
                                  </w:divBdr>
                                  <w:divsChild>
                                    <w:div w:id="2074353142">
                                      <w:marLeft w:val="0"/>
                                      <w:marRight w:val="0"/>
                                      <w:marTop w:val="0"/>
                                      <w:marBottom w:val="0"/>
                                      <w:divBdr>
                                        <w:top w:val="none" w:sz="0" w:space="0" w:color="auto"/>
                                        <w:left w:val="none" w:sz="0" w:space="0" w:color="auto"/>
                                        <w:bottom w:val="none" w:sz="0" w:space="0" w:color="auto"/>
                                        <w:right w:val="none" w:sz="0" w:space="0" w:color="auto"/>
                                      </w:divBdr>
                                      <w:divsChild>
                                        <w:div w:id="1473448267">
                                          <w:marLeft w:val="0"/>
                                          <w:marRight w:val="0"/>
                                          <w:marTop w:val="0"/>
                                          <w:marBottom w:val="0"/>
                                          <w:divBdr>
                                            <w:top w:val="none" w:sz="0" w:space="0" w:color="auto"/>
                                            <w:left w:val="none" w:sz="0" w:space="0" w:color="auto"/>
                                            <w:bottom w:val="none" w:sz="0" w:space="0" w:color="auto"/>
                                            <w:right w:val="none" w:sz="0" w:space="0" w:color="auto"/>
                                          </w:divBdr>
                                        </w:div>
                                      </w:divsChild>
                                    </w:div>
                                    <w:div w:id="229584720">
                                      <w:marLeft w:val="0"/>
                                      <w:marRight w:val="0"/>
                                      <w:marTop w:val="0"/>
                                      <w:marBottom w:val="0"/>
                                      <w:divBdr>
                                        <w:top w:val="none" w:sz="0" w:space="0" w:color="auto"/>
                                        <w:left w:val="none" w:sz="0" w:space="0" w:color="auto"/>
                                        <w:bottom w:val="none" w:sz="0" w:space="0" w:color="auto"/>
                                        <w:right w:val="none" w:sz="0" w:space="0" w:color="auto"/>
                                      </w:divBdr>
                                      <w:divsChild>
                                        <w:div w:id="1942253239">
                                          <w:marLeft w:val="0"/>
                                          <w:marRight w:val="0"/>
                                          <w:marTop w:val="0"/>
                                          <w:marBottom w:val="0"/>
                                          <w:divBdr>
                                            <w:top w:val="none" w:sz="0" w:space="0" w:color="auto"/>
                                            <w:left w:val="none" w:sz="0" w:space="0" w:color="auto"/>
                                            <w:bottom w:val="none" w:sz="0" w:space="0" w:color="auto"/>
                                            <w:right w:val="none" w:sz="0" w:space="0" w:color="auto"/>
                                          </w:divBdr>
                                        </w:div>
                                      </w:divsChild>
                                    </w:div>
                                    <w:div w:id="1062604133">
                                      <w:marLeft w:val="0"/>
                                      <w:marRight w:val="0"/>
                                      <w:marTop w:val="0"/>
                                      <w:marBottom w:val="0"/>
                                      <w:divBdr>
                                        <w:top w:val="none" w:sz="0" w:space="0" w:color="auto"/>
                                        <w:left w:val="none" w:sz="0" w:space="0" w:color="auto"/>
                                        <w:bottom w:val="none" w:sz="0" w:space="0" w:color="auto"/>
                                        <w:right w:val="none" w:sz="0" w:space="0" w:color="auto"/>
                                      </w:divBdr>
                                      <w:divsChild>
                                        <w:div w:id="792095209">
                                          <w:marLeft w:val="0"/>
                                          <w:marRight w:val="0"/>
                                          <w:marTop w:val="0"/>
                                          <w:marBottom w:val="0"/>
                                          <w:divBdr>
                                            <w:top w:val="none" w:sz="0" w:space="0" w:color="auto"/>
                                            <w:left w:val="none" w:sz="0" w:space="0" w:color="auto"/>
                                            <w:bottom w:val="none" w:sz="0" w:space="0" w:color="auto"/>
                                            <w:right w:val="none" w:sz="0" w:space="0" w:color="auto"/>
                                          </w:divBdr>
                                        </w:div>
                                      </w:divsChild>
                                    </w:div>
                                    <w:div w:id="215169138">
                                      <w:marLeft w:val="0"/>
                                      <w:marRight w:val="0"/>
                                      <w:marTop w:val="0"/>
                                      <w:marBottom w:val="0"/>
                                      <w:divBdr>
                                        <w:top w:val="none" w:sz="0" w:space="0" w:color="auto"/>
                                        <w:left w:val="none" w:sz="0" w:space="0" w:color="auto"/>
                                        <w:bottom w:val="none" w:sz="0" w:space="0" w:color="auto"/>
                                        <w:right w:val="none" w:sz="0" w:space="0" w:color="auto"/>
                                      </w:divBdr>
                                      <w:divsChild>
                                        <w:div w:id="1570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3286375">
          <w:marLeft w:val="0"/>
          <w:marRight w:val="0"/>
          <w:marTop w:val="0"/>
          <w:marBottom w:val="0"/>
          <w:divBdr>
            <w:top w:val="none" w:sz="0" w:space="0" w:color="auto"/>
            <w:left w:val="none" w:sz="0" w:space="0" w:color="auto"/>
            <w:bottom w:val="none" w:sz="0" w:space="0" w:color="auto"/>
            <w:right w:val="none" w:sz="0" w:space="0" w:color="auto"/>
          </w:divBdr>
          <w:divsChild>
            <w:div w:id="1069961964">
              <w:marLeft w:val="0"/>
              <w:marRight w:val="0"/>
              <w:marTop w:val="0"/>
              <w:marBottom w:val="0"/>
              <w:divBdr>
                <w:top w:val="none" w:sz="0" w:space="0" w:color="auto"/>
                <w:left w:val="none" w:sz="0" w:space="0" w:color="auto"/>
                <w:bottom w:val="none" w:sz="0" w:space="0" w:color="auto"/>
                <w:right w:val="none" w:sz="0" w:space="0" w:color="auto"/>
              </w:divBdr>
              <w:divsChild>
                <w:div w:id="1578513233">
                  <w:marLeft w:val="0"/>
                  <w:marRight w:val="0"/>
                  <w:marTop w:val="0"/>
                  <w:marBottom w:val="150"/>
                  <w:divBdr>
                    <w:top w:val="none" w:sz="0" w:space="0" w:color="auto"/>
                    <w:left w:val="none" w:sz="0" w:space="0" w:color="auto"/>
                    <w:bottom w:val="none" w:sz="0" w:space="0" w:color="auto"/>
                    <w:right w:val="none" w:sz="0" w:space="0" w:color="auto"/>
                  </w:divBdr>
                  <w:divsChild>
                    <w:div w:id="1449809680">
                      <w:marLeft w:val="0"/>
                      <w:marRight w:val="0"/>
                      <w:marTop w:val="0"/>
                      <w:marBottom w:val="0"/>
                      <w:divBdr>
                        <w:top w:val="none" w:sz="0" w:space="0" w:color="auto"/>
                        <w:left w:val="none" w:sz="0" w:space="0" w:color="auto"/>
                        <w:bottom w:val="none" w:sz="0" w:space="0" w:color="auto"/>
                        <w:right w:val="none" w:sz="0" w:space="0" w:color="auto"/>
                      </w:divBdr>
                      <w:divsChild>
                        <w:div w:id="203180706">
                          <w:marLeft w:val="0"/>
                          <w:marRight w:val="0"/>
                          <w:marTop w:val="0"/>
                          <w:marBottom w:val="0"/>
                          <w:divBdr>
                            <w:top w:val="none" w:sz="0" w:space="0" w:color="auto"/>
                            <w:left w:val="none" w:sz="0" w:space="0" w:color="auto"/>
                            <w:bottom w:val="none" w:sz="0" w:space="0" w:color="auto"/>
                            <w:right w:val="none" w:sz="0" w:space="0" w:color="auto"/>
                          </w:divBdr>
                        </w:div>
                      </w:divsChild>
                    </w:div>
                    <w:div w:id="183255494">
                      <w:marLeft w:val="0"/>
                      <w:marRight w:val="0"/>
                      <w:marTop w:val="0"/>
                      <w:marBottom w:val="0"/>
                      <w:divBdr>
                        <w:top w:val="none" w:sz="0" w:space="0" w:color="auto"/>
                        <w:left w:val="none" w:sz="0" w:space="0" w:color="auto"/>
                        <w:bottom w:val="none" w:sz="0" w:space="0" w:color="auto"/>
                        <w:right w:val="none" w:sz="0" w:space="0" w:color="auto"/>
                      </w:divBdr>
                      <w:divsChild>
                        <w:div w:id="714348536">
                          <w:marLeft w:val="0"/>
                          <w:marRight w:val="0"/>
                          <w:marTop w:val="0"/>
                          <w:marBottom w:val="0"/>
                          <w:divBdr>
                            <w:top w:val="none" w:sz="0" w:space="0" w:color="auto"/>
                            <w:left w:val="none" w:sz="0" w:space="0" w:color="auto"/>
                            <w:bottom w:val="none" w:sz="0" w:space="0" w:color="auto"/>
                            <w:right w:val="none" w:sz="0" w:space="0" w:color="auto"/>
                          </w:divBdr>
                        </w:div>
                      </w:divsChild>
                    </w:div>
                    <w:div w:id="132722674">
                      <w:marLeft w:val="0"/>
                      <w:marRight w:val="0"/>
                      <w:marTop w:val="0"/>
                      <w:marBottom w:val="0"/>
                      <w:divBdr>
                        <w:top w:val="none" w:sz="0" w:space="0" w:color="auto"/>
                        <w:left w:val="none" w:sz="0" w:space="0" w:color="auto"/>
                        <w:bottom w:val="none" w:sz="0" w:space="0" w:color="auto"/>
                        <w:right w:val="none" w:sz="0" w:space="0" w:color="auto"/>
                      </w:divBdr>
                      <w:divsChild>
                        <w:div w:id="1581980357">
                          <w:marLeft w:val="0"/>
                          <w:marRight w:val="0"/>
                          <w:marTop w:val="0"/>
                          <w:marBottom w:val="0"/>
                          <w:divBdr>
                            <w:top w:val="none" w:sz="0" w:space="0" w:color="auto"/>
                            <w:left w:val="none" w:sz="0" w:space="0" w:color="auto"/>
                            <w:bottom w:val="none" w:sz="0" w:space="0" w:color="auto"/>
                            <w:right w:val="none" w:sz="0" w:space="0" w:color="auto"/>
                          </w:divBdr>
                          <w:divsChild>
                            <w:div w:id="392198195">
                              <w:marLeft w:val="0"/>
                              <w:marRight w:val="0"/>
                              <w:marTop w:val="0"/>
                              <w:marBottom w:val="0"/>
                              <w:divBdr>
                                <w:top w:val="none" w:sz="0" w:space="0" w:color="auto"/>
                                <w:left w:val="none" w:sz="0" w:space="0" w:color="auto"/>
                                <w:bottom w:val="none" w:sz="0" w:space="0" w:color="auto"/>
                                <w:right w:val="none" w:sz="0" w:space="0" w:color="auto"/>
                              </w:divBdr>
                              <w:divsChild>
                                <w:div w:id="323901343">
                                  <w:marLeft w:val="0"/>
                                  <w:marRight w:val="0"/>
                                  <w:marTop w:val="0"/>
                                  <w:marBottom w:val="150"/>
                                  <w:divBdr>
                                    <w:top w:val="none" w:sz="0" w:space="0" w:color="auto"/>
                                    <w:left w:val="none" w:sz="0" w:space="0" w:color="auto"/>
                                    <w:bottom w:val="none" w:sz="0" w:space="0" w:color="auto"/>
                                    <w:right w:val="none" w:sz="0" w:space="0" w:color="auto"/>
                                  </w:divBdr>
                                  <w:divsChild>
                                    <w:div w:id="2004702824">
                                      <w:marLeft w:val="0"/>
                                      <w:marRight w:val="0"/>
                                      <w:marTop w:val="0"/>
                                      <w:marBottom w:val="0"/>
                                      <w:divBdr>
                                        <w:top w:val="none" w:sz="0" w:space="0" w:color="auto"/>
                                        <w:left w:val="none" w:sz="0" w:space="0" w:color="auto"/>
                                        <w:bottom w:val="none" w:sz="0" w:space="0" w:color="auto"/>
                                        <w:right w:val="none" w:sz="0" w:space="0" w:color="auto"/>
                                      </w:divBdr>
                                      <w:divsChild>
                                        <w:div w:id="1800419889">
                                          <w:marLeft w:val="0"/>
                                          <w:marRight w:val="0"/>
                                          <w:marTop w:val="0"/>
                                          <w:marBottom w:val="0"/>
                                          <w:divBdr>
                                            <w:top w:val="none" w:sz="0" w:space="0" w:color="auto"/>
                                            <w:left w:val="none" w:sz="0" w:space="0" w:color="auto"/>
                                            <w:bottom w:val="none" w:sz="0" w:space="0" w:color="auto"/>
                                            <w:right w:val="none" w:sz="0" w:space="0" w:color="auto"/>
                                          </w:divBdr>
                                        </w:div>
                                      </w:divsChild>
                                    </w:div>
                                    <w:div w:id="2022585174">
                                      <w:marLeft w:val="0"/>
                                      <w:marRight w:val="0"/>
                                      <w:marTop w:val="0"/>
                                      <w:marBottom w:val="0"/>
                                      <w:divBdr>
                                        <w:top w:val="none" w:sz="0" w:space="0" w:color="auto"/>
                                        <w:left w:val="none" w:sz="0" w:space="0" w:color="auto"/>
                                        <w:bottom w:val="none" w:sz="0" w:space="0" w:color="auto"/>
                                        <w:right w:val="none" w:sz="0" w:space="0" w:color="auto"/>
                                      </w:divBdr>
                                      <w:divsChild>
                                        <w:div w:id="124397524">
                                          <w:marLeft w:val="0"/>
                                          <w:marRight w:val="0"/>
                                          <w:marTop w:val="0"/>
                                          <w:marBottom w:val="0"/>
                                          <w:divBdr>
                                            <w:top w:val="none" w:sz="0" w:space="0" w:color="auto"/>
                                            <w:left w:val="none" w:sz="0" w:space="0" w:color="auto"/>
                                            <w:bottom w:val="none" w:sz="0" w:space="0" w:color="auto"/>
                                            <w:right w:val="none" w:sz="0" w:space="0" w:color="auto"/>
                                          </w:divBdr>
                                        </w:div>
                                      </w:divsChild>
                                    </w:div>
                                    <w:div w:id="2143110417">
                                      <w:marLeft w:val="0"/>
                                      <w:marRight w:val="0"/>
                                      <w:marTop w:val="0"/>
                                      <w:marBottom w:val="0"/>
                                      <w:divBdr>
                                        <w:top w:val="none" w:sz="0" w:space="0" w:color="auto"/>
                                        <w:left w:val="none" w:sz="0" w:space="0" w:color="auto"/>
                                        <w:bottom w:val="none" w:sz="0" w:space="0" w:color="auto"/>
                                        <w:right w:val="none" w:sz="0" w:space="0" w:color="auto"/>
                                      </w:divBdr>
                                      <w:divsChild>
                                        <w:div w:id="284238136">
                                          <w:marLeft w:val="0"/>
                                          <w:marRight w:val="0"/>
                                          <w:marTop w:val="0"/>
                                          <w:marBottom w:val="0"/>
                                          <w:divBdr>
                                            <w:top w:val="none" w:sz="0" w:space="0" w:color="auto"/>
                                            <w:left w:val="none" w:sz="0" w:space="0" w:color="auto"/>
                                            <w:bottom w:val="none" w:sz="0" w:space="0" w:color="auto"/>
                                            <w:right w:val="none" w:sz="0" w:space="0" w:color="auto"/>
                                          </w:divBdr>
                                        </w:div>
                                      </w:divsChild>
                                    </w:div>
                                    <w:div w:id="981271526">
                                      <w:marLeft w:val="0"/>
                                      <w:marRight w:val="0"/>
                                      <w:marTop w:val="0"/>
                                      <w:marBottom w:val="0"/>
                                      <w:divBdr>
                                        <w:top w:val="none" w:sz="0" w:space="0" w:color="auto"/>
                                        <w:left w:val="none" w:sz="0" w:space="0" w:color="auto"/>
                                        <w:bottom w:val="none" w:sz="0" w:space="0" w:color="auto"/>
                                        <w:right w:val="none" w:sz="0" w:space="0" w:color="auto"/>
                                      </w:divBdr>
                                      <w:divsChild>
                                        <w:div w:id="978920712">
                                          <w:marLeft w:val="0"/>
                                          <w:marRight w:val="0"/>
                                          <w:marTop w:val="0"/>
                                          <w:marBottom w:val="0"/>
                                          <w:divBdr>
                                            <w:top w:val="none" w:sz="0" w:space="0" w:color="auto"/>
                                            <w:left w:val="none" w:sz="0" w:space="0" w:color="auto"/>
                                            <w:bottom w:val="none" w:sz="0" w:space="0" w:color="auto"/>
                                            <w:right w:val="none" w:sz="0" w:space="0" w:color="auto"/>
                                          </w:divBdr>
                                        </w:div>
                                      </w:divsChild>
                                    </w:div>
                                    <w:div w:id="293871922">
                                      <w:marLeft w:val="0"/>
                                      <w:marRight w:val="0"/>
                                      <w:marTop w:val="0"/>
                                      <w:marBottom w:val="0"/>
                                      <w:divBdr>
                                        <w:top w:val="none" w:sz="0" w:space="0" w:color="auto"/>
                                        <w:left w:val="none" w:sz="0" w:space="0" w:color="auto"/>
                                        <w:bottom w:val="none" w:sz="0" w:space="0" w:color="auto"/>
                                        <w:right w:val="none" w:sz="0" w:space="0" w:color="auto"/>
                                      </w:divBdr>
                                      <w:divsChild>
                                        <w:div w:id="483745629">
                                          <w:marLeft w:val="0"/>
                                          <w:marRight w:val="0"/>
                                          <w:marTop w:val="0"/>
                                          <w:marBottom w:val="0"/>
                                          <w:divBdr>
                                            <w:top w:val="none" w:sz="0" w:space="0" w:color="auto"/>
                                            <w:left w:val="none" w:sz="0" w:space="0" w:color="auto"/>
                                            <w:bottom w:val="none" w:sz="0" w:space="0" w:color="auto"/>
                                            <w:right w:val="none" w:sz="0" w:space="0" w:color="auto"/>
                                          </w:divBdr>
                                        </w:div>
                                      </w:divsChild>
                                    </w:div>
                                    <w:div w:id="252477049">
                                      <w:marLeft w:val="0"/>
                                      <w:marRight w:val="0"/>
                                      <w:marTop w:val="0"/>
                                      <w:marBottom w:val="0"/>
                                      <w:divBdr>
                                        <w:top w:val="none" w:sz="0" w:space="0" w:color="auto"/>
                                        <w:left w:val="none" w:sz="0" w:space="0" w:color="auto"/>
                                        <w:bottom w:val="none" w:sz="0" w:space="0" w:color="auto"/>
                                        <w:right w:val="none" w:sz="0" w:space="0" w:color="auto"/>
                                      </w:divBdr>
                                      <w:divsChild>
                                        <w:div w:id="502553693">
                                          <w:marLeft w:val="0"/>
                                          <w:marRight w:val="0"/>
                                          <w:marTop w:val="0"/>
                                          <w:marBottom w:val="0"/>
                                          <w:divBdr>
                                            <w:top w:val="none" w:sz="0" w:space="0" w:color="auto"/>
                                            <w:left w:val="none" w:sz="0" w:space="0" w:color="auto"/>
                                            <w:bottom w:val="none" w:sz="0" w:space="0" w:color="auto"/>
                                            <w:right w:val="none" w:sz="0" w:space="0" w:color="auto"/>
                                          </w:divBdr>
                                        </w:div>
                                      </w:divsChild>
                                    </w:div>
                                    <w:div w:id="835074042">
                                      <w:marLeft w:val="0"/>
                                      <w:marRight w:val="0"/>
                                      <w:marTop w:val="0"/>
                                      <w:marBottom w:val="0"/>
                                      <w:divBdr>
                                        <w:top w:val="none" w:sz="0" w:space="0" w:color="auto"/>
                                        <w:left w:val="none" w:sz="0" w:space="0" w:color="auto"/>
                                        <w:bottom w:val="none" w:sz="0" w:space="0" w:color="auto"/>
                                        <w:right w:val="none" w:sz="0" w:space="0" w:color="auto"/>
                                      </w:divBdr>
                                      <w:divsChild>
                                        <w:div w:id="64228514">
                                          <w:marLeft w:val="0"/>
                                          <w:marRight w:val="0"/>
                                          <w:marTop w:val="0"/>
                                          <w:marBottom w:val="0"/>
                                          <w:divBdr>
                                            <w:top w:val="none" w:sz="0" w:space="0" w:color="auto"/>
                                            <w:left w:val="none" w:sz="0" w:space="0" w:color="auto"/>
                                            <w:bottom w:val="none" w:sz="0" w:space="0" w:color="auto"/>
                                            <w:right w:val="none" w:sz="0" w:space="0" w:color="auto"/>
                                          </w:divBdr>
                                        </w:div>
                                      </w:divsChild>
                                    </w:div>
                                    <w:div w:id="1465587467">
                                      <w:marLeft w:val="0"/>
                                      <w:marRight w:val="0"/>
                                      <w:marTop w:val="0"/>
                                      <w:marBottom w:val="0"/>
                                      <w:divBdr>
                                        <w:top w:val="none" w:sz="0" w:space="0" w:color="auto"/>
                                        <w:left w:val="none" w:sz="0" w:space="0" w:color="auto"/>
                                        <w:bottom w:val="none" w:sz="0" w:space="0" w:color="auto"/>
                                        <w:right w:val="none" w:sz="0" w:space="0" w:color="auto"/>
                                      </w:divBdr>
                                      <w:divsChild>
                                        <w:div w:id="109013071">
                                          <w:marLeft w:val="0"/>
                                          <w:marRight w:val="0"/>
                                          <w:marTop w:val="0"/>
                                          <w:marBottom w:val="0"/>
                                          <w:divBdr>
                                            <w:top w:val="none" w:sz="0" w:space="0" w:color="auto"/>
                                            <w:left w:val="none" w:sz="0" w:space="0" w:color="auto"/>
                                            <w:bottom w:val="none" w:sz="0" w:space="0" w:color="auto"/>
                                            <w:right w:val="none" w:sz="0" w:space="0" w:color="auto"/>
                                          </w:divBdr>
                                        </w:div>
                                      </w:divsChild>
                                    </w:div>
                                    <w:div w:id="1227914059">
                                      <w:marLeft w:val="0"/>
                                      <w:marRight w:val="0"/>
                                      <w:marTop w:val="0"/>
                                      <w:marBottom w:val="0"/>
                                      <w:divBdr>
                                        <w:top w:val="none" w:sz="0" w:space="0" w:color="auto"/>
                                        <w:left w:val="none" w:sz="0" w:space="0" w:color="auto"/>
                                        <w:bottom w:val="none" w:sz="0" w:space="0" w:color="auto"/>
                                        <w:right w:val="none" w:sz="0" w:space="0" w:color="auto"/>
                                      </w:divBdr>
                                      <w:divsChild>
                                        <w:div w:id="23432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4255343">
                      <w:marLeft w:val="0"/>
                      <w:marRight w:val="0"/>
                      <w:marTop w:val="0"/>
                      <w:marBottom w:val="0"/>
                      <w:divBdr>
                        <w:top w:val="none" w:sz="0" w:space="0" w:color="auto"/>
                        <w:left w:val="none" w:sz="0" w:space="0" w:color="auto"/>
                        <w:bottom w:val="none" w:sz="0" w:space="0" w:color="auto"/>
                        <w:right w:val="none" w:sz="0" w:space="0" w:color="auto"/>
                      </w:divBdr>
                      <w:divsChild>
                        <w:div w:id="296187300">
                          <w:marLeft w:val="0"/>
                          <w:marRight w:val="0"/>
                          <w:marTop w:val="0"/>
                          <w:marBottom w:val="0"/>
                          <w:divBdr>
                            <w:top w:val="none" w:sz="0" w:space="0" w:color="auto"/>
                            <w:left w:val="none" w:sz="0" w:space="0" w:color="auto"/>
                            <w:bottom w:val="none" w:sz="0" w:space="0" w:color="auto"/>
                            <w:right w:val="none" w:sz="0" w:space="0" w:color="auto"/>
                          </w:divBdr>
                          <w:divsChild>
                            <w:div w:id="238053470">
                              <w:marLeft w:val="0"/>
                              <w:marRight w:val="0"/>
                              <w:marTop w:val="0"/>
                              <w:marBottom w:val="0"/>
                              <w:divBdr>
                                <w:top w:val="none" w:sz="0" w:space="0" w:color="auto"/>
                                <w:left w:val="none" w:sz="0" w:space="0" w:color="auto"/>
                                <w:bottom w:val="none" w:sz="0" w:space="0" w:color="auto"/>
                                <w:right w:val="none" w:sz="0" w:space="0" w:color="auto"/>
                              </w:divBdr>
                              <w:divsChild>
                                <w:div w:id="1849640018">
                                  <w:marLeft w:val="0"/>
                                  <w:marRight w:val="0"/>
                                  <w:marTop w:val="0"/>
                                  <w:marBottom w:val="150"/>
                                  <w:divBdr>
                                    <w:top w:val="none" w:sz="0" w:space="0" w:color="auto"/>
                                    <w:left w:val="none" w:sz="0" w:space="0" w:color="auto"/>
                                    <w:bottom w:val="none" w:sz="0" w:space="0" w:color="auto"/>
                                    <w:right w:val="none" w:sz="0" w:space="0" w:color="auto"/>
                                  </w:divBdr>
                                  <w:divsChild>
                                    <w:div w:id="1137798952">
                                      <w:marLeft w:val="0"/>
                                      <w:marRight w:val="0"/>
                                      <w:marTop w:val="0"/>
                                      <w:marBottom w:val="0"/>
                                      <w:divBdr>
                                        <w:top w:val="none" w:sz="0" w:space="0" w:color="auto"/>
                                        <w:left w:val="none" w:sz="0" w:space="0" w:color="auto"/>
                                        <w:bottom w:val="none" w:sz="0" w:space="0" w:color="auto"/>
                                        <w:right w:val="none" w:sz="0" w:space="0" w:color="auto"/>
                                      </w:divBdr>
                                      <w:divsChild>
                                        <w:div w:id="2095394374">
                                          <w:marLeft w:val="0"/>
                                          <w:marRight w:val="0"/>
                                          <w:marTop w:val="0"/>
                                          <w:marBottom w:val="0"/>
                                          <w:divBdr>
                                            <w:top w:val="none" w:sz="0" w:space="0" w:color="auto"/>
                                            <w:left w:val="none" w:sz="0" w:space="0" w:color="auto"/>
                                            <w:bottom w:val="none" w:sz="0" w:space="0" w:color="auto"/>
                                            <w:right w:val="none" w:sz="0" w:space="0" w:color="auto"/>
                                          </w:divBdr>
                                        </w:div>
                                      </w:divsChild>
                                    </w:div>
                                    <w:div w:id="610355737">
                                      <w:marLeft w:val="0"/>
                                      <w:marRight w:val="0"/>
                                      <w:marTop w:val="0"/>
                                      <w:marBottom w:val="0"/>
                                      <w:divBdr>
                                        <w:top w:val="none" w:sz="0" w:space="0" w:color="auto"/>
                                        <w:left w:val="none" w:sz="0" w:space="0" w:color="auto"/>
                                        <w:bottom w:val="none" w:sz="0" w:space="0" w:color="auto"/>
                                        <w:right w:val="none" w:sz="0" w:space="0" w:color="auto"/>
                                      </w:divBdr>
                                      <w:divsChild>
                                        <w:div w:id="1910071454">
                                          <w:marLeft w:val="0"/>
                                          <w:marRight w:val="0"/>
                                          <w:marTop w:val="0"/>
                                          <w:marBottom w:val="0"/>
                                          <w:divBdr>
                                            <w:top w:val="none" w:sz="0" w:space="0" w:color="auto"/>
                                            <w:left w:val="none" w:sz="0" w:space="0" w:color="auto"/>
                                            <w:bottom w:val="none" w:sz="0" w:space="0" w:color="auto"/>
                                            <w:right w:val="none" w:sz="0" w:space="0" w:color="auto"/>
                                          </w:divBdr>
                                        </w:div>
                                      </w:divsChild>
                                    </w:div>
                                    <w:div w:id="1246651640">
                                      <w:marLeft w:val="0"/>
                                      <w:marRight w:val="0"/>
                                      <w:marTop w:val="0"/>
                                      <w:marBottom w:val="0"/>
                                      <w:divBdr>
                                        <w:top w:val="none" w:sz="0" w:space="0" w:color="auto"/>
                                        <w:left w:val="none" w:sz="0" w:space="0" w:color="auto"/>
                                        <w:bottom w:val="none" w:sz="0" w:space="0" w:color="auto"/>
                                        <w:right w:val="none" w:sz="0" w:space="0" w:color="auto"/>
                                      </w:divBdr>
                                      <w:divsChild>
                                        <w:div w:id="1361971379">
                                          <w:marLeft w:val="0"/>
                                          <w:marRight w:val="0"/>
                                          <w:marTop w:val="0"/>
                                          <w:marBottom w:val="0"/>
                                          <w:divBdr>
                                            <w:top w:val="none" w:sz="0" w:space="0" w:color="auto"/>
                                            <w:left w:val="none" w:sz="0" w:space="0" w:color="auto"/>
                                            <w:bottom w:val="none" w:sz="0" w:space="0" w:color="auto"/>
                                            <w:right w:val="none" w:sz="0" w:space="0" w:color="auto"/>
                                          </w:divBdr>
                                        </w:div>
                                      </w:divsChild>
                                    </w:div>
                                    <w:div w:id="1576016223">
                                      <w:marLeft w:val="0"/>
                                      <w:marRight w:val="0"/>
                                      <w:marTop w:val="0"/>
                                      <w:marBottom w:val="0"/>
                                      <w:divBdr>
                                        <w:top w:val="none" w:sz="0" w:space="0" w:color="auto"/>
                                        <w:left w:val="none" w:sz="0" w:space="0" w:color="auto"/>
                                        <w:bottom w:val="none" w:sz="0" w:space="0" w:color="auto"/>
                                        <w:right w:val="none" w:sz="0" w:space="0" w:color="auto"/>
                                      </w:divBdr>
                                      <w:divsChild>
                                        <w:div w:id="42959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477016">
                      <w:marLeft w:val="0"/>
                      <w:marRight w:val="0"/>
                      <w:marTop w:val="0"/>
                      <w:marBottom w:val="0"/>
                      <w:divBdr>
                        <w:top w:val="none" w:sz="0" w:space="0" w:color="auto"/>
                        <w:left w:val="none" w:sz="0" w:space="0" w:color="auto"/>
                        <w:bottom w:val="none" w:sz="0" w:space="0" w:color="auto"/>
                        <w:right w:val="none" w:sz="0" w:space="0" w:color="auto"/>
                      </w:divBdr>
                      <w:divsChild>
                        <w:div w:id="1143620304">
                          <w:marLeft w:val="0"/>
                          <w:marRight w:val="0"/>
                          <w:marTop w:val="0"/>
                          <w:marBottom w:val="0"/>
                          <w:divBdr>
                            <w:top w:val="none" w:sz="0" w:space="0" w:color="auto"/>
                            <w:left w:val="none" w:sz="0" w:space="0" w:color="auto"/>
                            <w:bottom w:val="none" w:sz="0" w:space="0" w:color="auto"/>
                            <w:right w:val="none" w:sz="0" w:space="0" w:color="auto"/>
                          </w:divBdr>
                        </w:div>
                      </w:divsChild>
                    </w:div>
                    <w:div w:id="608247009">
                      <w:marLeft w:val="0"/>
                      <w:marRight w:val="0"/>
                      <w:marTop w:val="0"/>
                      <w:marBottom w:val="0"/>
                      <w:divBdr>
                        <w:top w:val="none" w:sz="0" w:space="0" w:color="auto"/>
                        <w:left w:val="none" w:sz="0" w:space="0" w:color="auto"/>
                        <w:bottom w:val="none" w:sz="0" w:space="0" w:color="auto"/>
                        <w:right w:val="none" w:sz="0" w:space="0" w:color="auto"/>
                      </w:divBdr>
                      <w:divsChild>
                        <w:div w:id="1295064934">
                          <w:marLeft w:val="0"/>
                          <w:marRight w:val="0"/>
                          <w:marTop w:val="0"/>
                          <w:marBottom w:val="0"/>
                          <w:divBdr>
                            <w:top w:val="none" w:sz="0" w:space="0" w:color="auto"/>
                            <w:left w:val="none" w:sz="0" w:space="0" w:color="auto"/>
                            <w:bottom w:val="none" w:sz="0" w:space="0" w:color="auto"/>
                            <w:right w:val="none" w:sz="0" w:space="0" w:color="auto"/>
                          </w:divBdr>
                        </w:div>
                      </w:divsChild>
                    </w:div>
                    <w:div w:id="1960136326">
                      <w:marLeft w:val="0"/>
                      <w:marRight w:val="0"/>
                      <w:marTop w:val="0"/>
                      <w:marBottom w:val="0"/>
                      <w:divBdr>
                        <w:top w:val="none" w:sz="0" w:space="0" w:color="auto"/>
                        <w:left w:val="none" w:sz="0" w:space="0" w:color="auto"/>
                        <w:bottom w:val="none" w:sz="0" w:space="0" w:color="auto"/>
                        <w:right w:val="none" w:sz="0" w:space="0" w:color="auto"/>
                      </w:divBdr>
                      <w:divsChild>
                        <w:div w:id="1995332938">
                          <w:marLeft w:val="0"/>
                          <w:marRight w:val="0"/>
                          <w:marTop w:val="0"/>
                          <w:marBottom w:val="0"/>
                          <w:divBdr>
                            <w:top w:val="none" w:sz="0" w:space="0" w:color="auto"/>
                            <w:left w:val="none" w:sz="0" w:space="0" w:color="auto"/>
                            <w:bottom w:val="none" w:sz="0" w:space="0" w:color="auto"/>
                            <w:right w:val="none" w:sz="0" w:space="0" w:color="auto"/>
                          </w:divBdr>
                        </w:div>
                      </w:divsChild>
                    </w:div>
                    <w:div w:id="317079939">
                      <w:marLeft w:val="0"/>
                      <w:marRight w:val="0"/>
                      <w:marTop w:val="0"/>
                      <w:marBottom w:val="0"/>
                      <w:divBdr>
                        <w:top w:val="none" w:sz="0" w:space="0" w:color="auto"/>
                        <w:left w:val="none" w:sz="0" w:space="0" w:color="auto"/>
                        <w:bottom w:val="none" w:sz="0" w:space="0" w:color="auto"/>
                        <w:right w:val="none" w:sz="0" w:space="0" w:color="auto"/>
                      </w:divBdr>
                      <w:divsChild>
                        <w:div w:id="2078624400">
                          <w:marLeft w:val="0"/>
                          <w:marRight w:val="0"/>
                          <w:marTop w:val="0"/>
                          <w:marBottom w:val="0"/>
                          <w:divBdr>
                            <w:top w:val="none" w:sz="0" w:space="0" w:color="auto"/>
                            <w:left w:val="none" w:sz="0" w:space="0" w:color="auto"/>
                            <w:bottom w:val="none" w:sz="0" w:space="0" w:color="auto"/>
                            <w:right w:val="none" w:sz="0" w:space="0" w:color="auto"/>
                          </w:divBdr>
                        </w:div>
                      </w:divsChild>
                    </w:div>
                    <w:div w:id="925769259">
                      <w:marLeft w:val="0"/>
                      <w:marRight w:val="0"/>
                      <w:marTop w:val="0"/>
                      <w:marBottom w:val="0"/>
                      <w:divBdr>
                        <w:top w:val="none" w:sz="0" w:space="0" w:color="auto"/>
                        <w:left w:val="none" w:sz="0" w:space="0" w:color="auto"/>
                        <w:bottom w:val="none" w:sz="0" w:space="0" w:color="auto"/>
                        <w:right w:val="none" w:sz="0" w:space="0" w:color="auto"/>
                      </w:divBdr>
                      <w:divsChild>
                        <w:div w:id="1269846880">
                          <w:marLeft w:val="0"/>
                          <w:marRight w:val="0"/>
                          <w:marTop w:val="0"/>
                          <w:marBottom w:val="0"/>
                          <w:divBdr>
                            <w:top w:val="none" w:sz="0" w:space="0" w:color="auto"/>
                            <w:left w:val="none" w:sz="0" w:space="0" w:color="auto"/>
                            <w:bottom w:val="none" w:sz="0" w:space="0" w:color="auto"/>
                            <w:right w:val="none" w:sz="0" w:space="0" w:color="auto"/>
                          </w:divBdr>
                        </w:div>
                      </w:divsChild>
                    </w:div>
                    <w:div w:id="1763211590">
                      <w:marLeft w:val="0"/>
                      <w:marRight w:val="0"/>
                      <w:marTop w:val="0"/>
                      <w:marBottom w:val="0"/>
                      <w:divBdr>
                        <w:top w:val="none" w:sz="0" w:space="0" w:color="auto"/>
                        <w:left w:val="none" w:sz="0" w:space="0" w:color="auto"/>
                        <w:bottom w:val="none" w:sz="0" w:space="0" w:color="auto"/>
                        <w:right w:val="none" w:sz="0" w:space="0" w:color="auto"/>
                      </w:divBdr>
                      <w:divsChild>
                        <w:div w:id="1887642332">
                          <w:marLeft w:val="0"/>
                          <w:marRight w:val="0"/>
                          <w:marTop w:val="0"/>
                          <w:marBottom w:val="0"/>
                          <w:divBdr>
                            <w:top w:val="none" w:sz="0" w:space="0" w:color="auto"/>
                            <w:left w:val="none" w:sz="0" w:space="0" w:color="auto"/>
                            <w:bottom w:val="none" w:sz="0" w:space="0" w:color="auto"/>
                            <w:right w:val="none" w:sz="0" w:space="0" w:color="auto"/>
                          </w:divBdr>
                        </w:div>
                      </w:divsChild>
                    </w:div>
                    <w:div w:id="661586105">
                      <w:marLeft w:val="0"/>
                      <w:marRight w:val="0"/>
                      <w:marTop w:val="0"/>
                      <w:marBottom w:val="0"/>
                      <w:divBdr>
                        <w:top w:val="none" w:sz="0" w:space="0" w:color="auto"/>
                        <w:left w:val="none" w:sz="0" w:space="0" w:color="auto"/>
                        <w:bottom w:val="none" w:sz="0" w:space="0" w:color="auto"/>
                        <w:right w:val="none" w:sz="0" w:space="0" w:color="auto"/>
                      </w:divBdr>
                      <w:divsChild>
                        <w:div w:id="267205924">
                          <w:marLeft w:val="0"/>
                          <w:marRight w:val="0"/>
                          <w:marTop w:val="0"/>
                          <w:marBottom w:val="0"/>
                          <w:divBdr>
                            <w:top w:val="none" w:sz="0" w:space="0" w:color="auto"/>
                            <w:left w:val="none" w:sz="0" w:space="0" w:color="auto"/>
                            <w:bottom w:val="none" w:sz="0" w:space="0" w:color="auto"/>
                            <w:right w:val="none" w:sz="0" w:space="0" w:color="auto"/>
                          </w:divBdr>
                        </w:div>
                      </w:divsChild>
                    </w:div>
                    <w:div w:id="682782827">
                      <w:marLeft w:val="0"/>
                      <w:marRight w:val="0"/>
                      <w:marTop w:val="0"/>
                      <w:marBottom w:val="0"/>
                      <w:divBdr>
                        <w:top w:val="none" w:sz="0" w:space="0" w:color="auto"/>
                        <w:left w:val="none" w:sz="0" w:space="0" w:color="auto"/>
                        <w:bottom w:val="none" w:sz="0" w:space="0" w:color="auto"/>
                        <w:right w:val="none" w:sz="0" w:space="0" w:color="auto"/>
                      </w:divBdr>
                      <w:divsChild>
                        <w:div w:id="107532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489518">
          <w:marLeft w:val="0"/>
          <w:marRight w:val="0"/>
          <w:marTop w:val="0"/>
          <w:marBottom w:val="0"/>
          <w:divBdr>
            <w:top w:val="none" w:sz="0" w:space="0" w:color="auto"/>
            <w:left w:val="none" w:sz="0" w:space="0" w:color="auto"/>
            <w:bottom w:val="none" w:sz="0" w:space="0" w:color="auto"/>
            <w:right w:val="none" w:sz="0" w:space="0" w:color="auto"/>
          </w:divBdr>
          <w:divsChild>
            <w:div w:id="187259058">
              <w:marLeft w:val="0"/>
              <w:marRight w:val="0"/>
              <w:marTop w:val="0"/>
              <w:marBottom w:val="0"/>
              <w:divBdr>
                <w:top w:val="none" w:sz="0" w:space="0" w:color="auto"/>
                <w:left w:val="none" w:sz="0" w:space="0" w:color="auto"/>
                <w:bottom w:val="none" w:sz="0" w:space="0" w:color="auto"/>
                <w:right w:val="none" w:sz="0" w:space="0" w:color="auto"/>
              </w:divBdr>
              <w:divsChild>
                <w:div w:id="1402413255">
                  <w:marLeft w:val="0"/>
                  <w:marRight w:val="0"/>
                  <w:marTop w:val="0"/>
                  <w:marBottom w:val="150"/>
                  <w:divBdr>
                    <w:top w:val="none" w:sz="0" w:space="0" w:color="auto"/>
                    <w:left w:val="none" w:sz="0" w:space="0" w:color="auto"/>
                    <w:bottom w:val="none" w:sz="0" w:space="0" w:color="auto"/>
                    <w:right w:val="none" w:sz="0" w:space="0" w:color="auto"/>
                  </w:divBdr>
                  <w:divsChild>
                    <w:div w:id="814375854">
                      <w:marLeft w:val="0"/>
                      <w:marRight w:val="0"/>
                      <w:marTop w:val="0"/>
                      <w:marBottom w:val="0"/>
                      <w:divBdr>
                        <w:top w:val="none" w:sz="0" w:space="0" w:color="auto"/>
                        <w:left w:val="none" w:sz="0" w:space="0" w:color="auto"/>
                        <w:bottom w:val="none" w:sz="0" w:space="0" w:color="auto"/>
                        <w:right w:val="none" w:sz="0" w:space="0" w:color="auto"/>
                      </w:divBdr>
                      <w:divsChild>
                        <w:div w:id="573273394">
                          <w:marLeft w:val="0"/>
                          <w:marRight w:val="0"/>
                          <w:marTop w:val="0"/>
                          <w:marBottom w:val="0"/>
                          <w:divBdr>
                            <w:top w:val="none" w:sz="0" w:space="0" w:color="auto"/>
                            <w:left w:val="none" w:sz="0" w:space="0" w:color="auto"/>
                            <w:bottom w:val="none" w:sz="0" w:space="0" w:color="auto"/>
                            <w:right w:val="none" w:sz="0" w:space="0" w:color="auto"/>
                          </w:divBdr>
                        </w:div>
                      </w:divsChild>
                    </w:div>
                    <w:div w:id="1806043631">
                      <w:marLeft w:val="0"/>
                      <w:marRight w:val="0"/>
                      <w:marTop w:val="0"/>
                      <w:marBottom w:val="0"/>
                      <w:divBdr>
                        <w:top w:val="none" w:sz="0" w:space="0" w:color="auto"/>
                        <w:left w:val="none" w:sz="0" w:space="0" w:color="auto"/>
                        <w:bottom w:val="none" w:sz="0" w:space="0" w:color="auto"/>
                        <w:right w:val="none" w:sz="0" w:space="0" w:color="auto"/>
                      </w:divBdr>
                      <w:divsChild>
                        <w:div w:id="633295190">
                          <w:marLeft w:val="0"/>
                          <w:marRight w:val="0"/>
                          <w:marTop w:val="0"/>
                          <w:marBottom w:val="0"/>
                          <w:divBdr>
                            <w:top w:val="none" w:sz="0" w:space="0" w:color="auto"/>
                            <w:left w:val="none" w:sz="0" w:space="0" w:color="auto"/>
                            <w:bottom w:val="none" w:sz="0" w:space="0" w:color="auto"/>
                            <w:right w:val="none" w:sz="0" w:space="0" w:color="auto"/>
                          </w:divBdr>
                        </w:div>
                      </w:divsChild>
                    </w:div>
                    <w:div w:id="2075158504">
                      <w:marLeft w:val="0"/>
                      <w:marRight w:val="0"/>
                      <w:marTop w:val="0"/>
                      <w:marBottom w:val="0"/>
                      <w:divBdr>
                        <w:top w:val="none" w:sz="0" w:space="0" w:color="auto"/>
                        <w:left w:val="none" w:sz="0" w:space="0" w:color="auto"/>
                        <w:bottom w:val="none" w:sz="0" w:space="0" w:color="auto"/>
                        <w:right w:val="none" w:sz="0" w:space="0" w:color="auto"/>
                      </w:divBdr>
                      <w:divsChild>
                        <w:div w:id="357774596">
                          <w:marLeft w:val="0"/>
                          <w:marRight w:val="0"/>
                          <w:marTop w:val="0"/>
                          <w:marBottom w:val="0"/>
                          <w:divBdr>
                            <w:top w:val="none" w:sz="0" w:space="0" w:color="auto"/>
                            <w:left w:val="none" w:sz="0" w:space="0" w:color="auto"/>
                            <w:bottom w:val="none" w:sz="0" w:space="0" w:color="auto"/>
                            <w:right w:val="none" w:sz="0" w:space="0" w:color="auto"/>
                          </w:divBdr>
                        </w:div>
                      </w:divsChild>
                    </w:div>
                    <w:div w:id="433017119">
                      <w:marLeft w:val="0"/>
                      <w:marRight w:val="0"/>
                      <w:marTop w:val="0"/>
                      <w:marBottom w:val="0"/>
                      <w:divBdr>
                        <w:top w:val="none" w:sz="0" w:space="0" w:color="auto"/>
                        <w:left w:val="none" w:sz="0" w:space="0" w:color="auto"/>
                        <w:bottom w:val="none" w:sz="0" w:space="0" w:color="auto"/>
                        <w:right w:val="none" w:sz="0" w:space="0" w:color="auto"/>
                      </w:divBdr>
                      <w:divsChild>
                        <w:div w:id="1135412895">
                          <w:marLeft w:val="0"/>
                          <w:marRight w:val="0"/>
                          <w:marTop w:val="0"/>
                          <w:marBottom w:val="0"/>
                          <w:divBdr>
                            <w:top w:val="none" w:sz="0" w:space="0" w:color="auto"/>
                            <w:left w:val="none" w:sz="0" w:space="0" w:color="auto"/>
                            <w:bottom w:val="none" w:sz="0" w:space="0" w:color="auto"/>
                            <w:right w:val="none" w:sz="0" w:space="0" w:color="auto"/>
                          </w:divBdr>
                        </w:div>
                      </w:divsChild>
                    </w:div>
                    <w:div w:id="1994529952">
                      <w:marLeft w:val="0"/>
                      <w:marRight w:val="0"/>
                      <w:marTop w:val="0"/>
                      <w:marBottom w:val="0"/>
                      <w:divBdr>
                        <w:top w:val="none" w:sz="0" w:space="0" w:color="auto"/>
                        <w:left w:val="none" w:sz="0" w:space="0" w:color="auto"/>
                        <w:bottom w:val="none" w:sz="0" w:space="0" w:color="auto"/>
                        <w:right w:val="none" w:sz="0" w:space="0" w:color="auto"/>
                      </w:divBdr>
                      <w:divsChild>
                        <w:div w:id="1017123814">
                          <w:marLeft w:val="0"/>
                          <w:marRight w:val="0"/>
                          <w:marTop w:val="0"/>
                          <w:marBottom w:val="0"/>
                          <w:divBdr>
                            <w:top w:val="none" w:sz="0" w:space="0" w:color="auto"/>
                            <w:left w:val="none" w:sz="0" w:space="0" w:color="auto"/>
                            <w:bottom w:val="none" w:sz="0" w:space="0" w:color="auto"/>
                            <w:right w:val="none" w:sz="0" w:space="0" w:color="auto"/>
                          </w:divBdr>
                        </w:div>
                      </w:divsChild>
                    </w:div>
                    <w:div w:id="280189266">
                      <w:marLeft w:val="0"/>
                      <w:marRight w:val="0"/>
                      <w:marTop w:val="0"/>
                      <w:marBottom w:val="0"/>
                      <w:divBdr>
                        <w:top w:val="none" w:sz="0" w:space="0" w:color="auto"/>
                        <w:left w:val="none" w:sz="0" w:space="0" w:color="auto"/>
                        <w:bottom w:val="none" w:sz="0" w:space="0" w:color="auto"/>
                        <w:right w:val="none" w:sz="0" w:space="0" w:color="auto"/>
                      </w:divBdr>
                      <w:divsChild>
                        <w:div w:id="93640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194150">
          <w:marLeft w:val="0"/>
          <w:marRight w:val="0"/>
          <w:marTop w:val="0"/>
          <w:marBottom w:val="0"/>
          <w:divBdr>
            <w:top w:val="none" w:sz="0" w:space="0" w:color="auto"/>
            <w:left w:val="none" w:sz="0" w:space="0" w:color="auto"/>
            <w:bottom w:val="none" w:sz="0" w:space="0" w:color="auto"/>
            <w:right w:val="none" w:sz="0" w:space="0" w:color="auto"/>
          </w:divBdr>
          <w:divsChild>
            <w:div w:id="98137140">
              <w:marLeft w:val="0"/>
              <w:marRight w:val="0"/>
              <w:marTop w:val="0"/>
              <w:marBottom w:val="0"/>
              <w:divBdr>
                <w:top w:val="none" w:sz="0" w:space="0" w:color="auto"/>
                <w:left w:val="none" w:sz="0" w:space="0" w:color="auto"/>
                <w:bottom w:val="none" w:sz="0" w:space="0" w:color="auto"/>
                <w:right w:val="none" w:sz="0" w:space="0" w:color="auto"/>
              </w:divBdr>
              <w:divsChild>
                <w:div w:id="1812863718">
                  <w:marLeft w:val="0"/>
                  <w:marRight w:val="0"/>
                  <w:marTop w:val="0"/>
                  <w:marBottom w:val="150"/>
                  <w:divBdr>
                    <w:top w:val="none" w:sz="0" w:space="0" w:color="auto"/>
                    <w:left w:val="none" w:sz="0" w:space="0" w:color="auto"/>
                    <w:bottom w:val="none" w:sz="0" w:space="0" w:color="auto"/>
                    <w:right w:val="none" w:sz="0" w:space="0" w:color="auto"/>
                  </w:divBdr>
                  <w:divsChild>
                    <w:div w:id="504515345">
                      <w:marLeft w:val="0"/>
                      <w:marRight w:val="0"/>
                      <w:marTop w:val="0"/>
                      <w:marBottom w:val="0"/>
                      <w:divBdr>
                        <w:top w:val="none" w:sz="0" w:space="0" w:color="auto"/>
                        <w:left w:val="none" w:sz="0" w:space="0" w:color="auto"/>
                        <w:bottom w:val="none" w:sz="0" w:space="0" w:color="auto"/>
                        <w:right w:val="none" w:sz="0" w:space="0" w:color="auto"/>
                      </w:divBdr>
                      <w:divsChild>
                        <w:div w:id="533083354">
                          <w:marLeft w:val="0"/>
                          <w:marRight w:val="0"/>
                          <w:marTop w:val="0"/>
                          <w:marBottom w:val="0"/>
                          <w:divBdr>
                            <w:top w:val="none" w:sz="0" w:space="0" w:color="auto"/>
                            <w:left w:val="none" w:sz="0" w:space="0" w:color="auto"/>
                            <w:bottom w:val="none" w:sz="0" w:space="0" w:color="auto"/>
                            <w:right w:val="none" w:sz="0" w:space="0" w:color="auto"/>
                          </w:divBdr>
                        </w:div>
                      </w:divsChild>
                    </w:div>
                    <w:div w:id="1267613115">
                      <w:marLeft w:val="0"/>
                      <w:marRight w:val="0"/>
                      <w:marTop w:val="0"/>
                      <w:marBottom w:val="0"/>
                      <w:divBdr>
                        <w:top w:val="none" w:sz="0" w:space="0" w:color="auto"/>
                        <w:left w:val="none" w:sz="0" w:space="0" w:color="auto"/>
                        <w:bottom w:val="none" w:sz="0" w:space="0" w:color="auto"/>
                        <w:right w:val="none" w:sz="0" w:space="0" w:color="auto"/>
                      </w:divBdr>
                      <w:divsChild>
                        <w:div w:id="1946039782">
                          <w:marLeft w:val="0"/>
                          <w:marRight w:val="0"/>
                          <w:marTop w:val="0"/>
                          <w:marBottom w:val="0"/>
                          <w:divBdr>
                            <w:top w:val="none" w:sz="0" w:space="0" w:color="auto"/>
                            <w:left w:val="none" w:sz="0" w:space="0" w:color="auto"/>
                            <w:bottom w:val="none" w:sz="0" w:space="0" w:color="auto"/>
                            <w:right w:val="none" w:sz="0" w:space="0" w:color="auto"/>
                          </w:divBdr>
                        </w:div>
                      </w:divsChild>
                    </w:div>
                    <w:div w:id="1355113997">
                      <w:marLeft w:val="0"/>
                      <w:marRight w:val="0"/>
                      <w:marTop w:val="0"/>
                      <w:marBottom w:val="0"/>
                      <w:divBdr>
                        <w:top w:val="none" w:sz="0" w:space="0" w:color="auto"/>
                        <w:left w:val="none" w:sz="0" w:space="0" w:color="auto"/>
                        <w:bottom w:val="none" w:sz="0" w:space="0" w:color="auto"/>
                        <w:right w:val="none" w:sz="0" w:space="0" w:color="auto"/>
                      </w:divBdr>
                      <w:divsChild>
                        <w:div w:id="1160928718">
                          <w:marLeft w:val="0"/>
                          <w:marRight w:val="0"/>
                          <w:marTop w:val="0"/>
                          <w:marBottom w:val="0"/>
                          <w:divBdr>
                            <w:top w:val="none" w:sz="0" w:space="0" w:color="auto"/>
                            <w:left w:val="none" w:sz="0" w:space="0" w:color="auto"/>
                            <w:bottom w:val="none" w:sz="0" w:space="0" w:color="auto"/>
                            <w:right w:val="none" w:sz="0" w:space="0" w:color="auto"/>
                          </w:divBdr>
                        </w:div>
                      </w:divsChild>
                    </w:div>
                    <w:div w:id="1022898108">
                      <w:marLeft w:val="0"/>
                      <w:marRight w:val="0"/>
                      <w:marTop w:val="0"/>
                      <w:marBottom w:val="0"/>
                      <w:divBdr>
                        <w:top w:val="none" w:sz="0" w:space="0" w:color="auto"/>
                        <w:left w:val="none" w:sz="0" w:space="0" w:color="auto"/>
                        <w:bottom w:val="none" w:sz="0" w:space="0" w:color="auto"/>
                        <w:right w:val="none" w:sz="0" w:space="0" w:color="auto"/>
                      </w:divBdr>
                      <w:divsChild>
                        <w:div w:id="962420030">
                          <w:marLeft w:val="0"/>
                          <w:marRight w:val="0"/>
                          <w:marTop w:val="0"/>
                          <w:marBottom w:val="0"/>
                          <w:divBdr>
                            <w:top w:val="none" w:sz="0" w:space="0" w:color="auto"/>
                            <w:left w:val="none" w:sz="0" w:space="0" w:color="auto"/>
                            <w:bottom w:val="none" w:sz="0" w:space="0" w:color="auto"/>
                            <w:right w:val="none" w:sz="0" w:space="0" w:color="auto"/>
                          </w:divBdr>
                        </w:div>
                      </w:divsChild>
                    </w:div>
                    <w:div w:id="1179809887">
                      <w:marLeft w:val="0"/>
                      <w:marRight w:val="0"/>
                      <w:marTop w:val="0"/>
                      <w:marBottom w:val="0"/>
                      <w:divBdr>
                        <w:top w:val="none" w:sz="0" w:space="0" w:color="auto"/>
                        <w:left w:val="none" w:sz="0" w:space="0" w:color="auto"/>
                        <w:bottom w:val="none" w:sz="0" w:space="0" w:color="auto"/>
                        <w:right w:val="none" w:sz="0" w:space="0" w:color="auto"/>
                      </w:divBdr>
                      <w:divsChild>
                        <w:div w:id="1640526494">
                          <w:marLeft w:val="0"/>
                          <w:marRight w:val="0"/>
                          <w:marTop w:val="0"/>
                          <w:marBottom w:val="0"/>
                          <w:divBdr>
                            <w:top w:val="none" w:sz="0" w:space="0" w:color="auto"/>
                            <w:left w:val="none" w:sz="0" w:space="0" w:color="auto"/>
                            <w:bottom w:val="none" w:sz="0" w:space="0" w:color="auto"/>
                            <w:right w:val="none" w:sz="0" w:space="0" w:color="auto"/>
                          </w:divBdr>
                        </w:div>
                      </w:divsChild>
                    </w:div>
                    <w:div w:id="1904215960">
                      <w:marLeft w:val="0"/>
                      <w:marRight w:val="0"/>
                      <w:marTop w:val="0"/>
                      <w:marBottom w:val="0"/>
                      <w:divBdr>
                        <w:top w:val="none" w:sz="0" w:space="0" w:color="auto"/>
                        <w:left w:val="none" w:sz="0" w:space="0" w:color="auto"/>
                        <w:bottom w:val="none" w:sz="0" w:space="0" w:color="auto"/>
                        <w:right w:val="none" w:sz="0" w:space="0" w:color="auto"/>
                      </w:divBdr>
                      <w:divsChild>
                        <w:div w:id="69428170">
                          <w:marLeft w:val="0"/>
                          <w:marRight w:val="0"/>
                          <w:marTop w:val="0"/>
                          <w:marBottom w:val="0"/>
                          <w:divBdr>
                            <w:top w:val="none" w:sz="0" w:space="0" w:color="auto"/>
                            <w:left w:val="none" w:sz="0" w:space="0" w:color="auto"/>
                            <w:bottom w:val="none" w:sz="0" w:space="0" w:color="auto"/>
                            <w:right w:val="none" w:sz="0" w:space="0" w:color="auto"/>
                          </w:divBdr>
                        </w:div>
                      </w:divsChild>
                    </w:div>
                    <w:div w:id="460616770">
                      <w:marLeft w:val="0"/>
                      <w:marRight w:val="0"/>
                      <w:marTop w:val="0"/>
                      <w:marBottom w:val="0"/>
                      <w:divBdr>
                        <w:top w:val="none" w:sz="0" w:space="0" w:color="auto"/>
                        <w:left w:val="none" w:sz="0" w:space="0" w:color="auto"/>
                        <w:bottom w:val="none" w:sz="0" w:space="0" w:color="auto"/>
                        <w:right w:val="none" w:sz="0" w:space="0" w:color="auto"/>
                      </w:divBdr>
                      <w:divsChild>
                        <w:div w:id="2105107230">
                          <w:marLeft w:val="0"/>
                          <w:marRight w:val="0"/>
                          <w:marTop w:val="0"/>
                          <w:marBottom w:val="0"/>
                          <w:divBdr>
                            <w:top w:val="none" w:sz="0" w:space="0" w:color="auto"/>
                            <w:left w:val="none" w:sz="0" w:space="0" w:color="auto"/>
                            <w:bottom w:val="none" w:sz="0" w:space="0" w:color="auto"/>
                            <w:right w:val="none" w:sz="0" w:space="0" w:color="auto"/>
                          </w:divBdr>
                          <w:divsChild>
                            <w:div w:id="394545510">
                              <w:marLeft w:val="0"/>
                              <w:marRight w:val="0"/>
                              <w:marTop w:val="0"/>
                              <w:marBottom w:val="0"/>
                              <w:divBdr>
                                <w:top w:val="none" w:sz="0" w:space="0" w:color="auto"/>
                                <w:left w:val="none" w:sz="0" w:space="0" w:color="auto"/>
                                <w:bottom w:val="none" w:sz="0" w:space="0" w:color="auto"/>
                                <w:right w:val="none" w:sz="0" w:space="0" w:color="auto"/>
                              </w:divBdr>
                              <w:divsChild>
                                <w:div w:id="622274016">
                                  <w:marLeft w:val="0"/>
                                  <w:marRight w:val="0"/>
                                  <w:marTop w:val="0"/>
                                  <w:marBottom w:val="150"/>
                                  <w:divBdr>
                                    <w:top w:val="none" w:sz="0" w:space="0" w:color="auto"/>
                                    <w:left w:val="none" w:sz="0" w:space="0" w:color="auto"/>
                                    <w:bottom w:val="none" w:sz="0" w:space="0" w:color="auto"/>
                                    <w:right w:val="none" w:sz="0" w:space="0" w:color="auto"/>
                                  </w:divBdr>
                                  <w:divsChild>
                                    <w:div w:id="1285308283">
                                      <w:marLeft w:val="0"/>
                                      <w:marRight w:val="0"/>
                                      <w:marTop w:val="0"/>
                                      <w:marBottom w:val="0"/>
                                      <w:divBdr>
                                        <w:top w:val="none" w:sz="0" w:space="0" w:color="auto"/>
                                        <w:left w:val="none" w:sz="0" w:space="0" w:color="auto"/>
                                        <w:bottom w:val="none" w:sz="0" w:space="0" w:color="auto"/>
                                        <w:right w:val="none" w:sz="0" w:space="0" w:color="auto"/>
                                      </w:divBdr>
                                      <w:divsChild>
                                        <w:div w:id="1488670541">
                                          <w:marLeft w:val="0"/>
                                          <w:marRight w:val="0"/>
                                          <w:marTop w:val="0"/>
                                          <w:marBottom w:val="0"/>
                                          <w:divBdr>
                                            <w:top w:val="none" w:sz="0" w:space="0" w:color="auto"/>
                                            <w:left w:val="none" w:sz="0" w:space="0" w:color="auto"/>
                                            <w:bottom w:val="none" w:sz="0" w:space="0" w:color="auto"/>
                                            <w:right w:val="none" w:sz="0" w:space="0" w:color="auto"/>
                                          </w:divBdr>
                                        </w:div>
                                      </w:divsChild>
                                    </w:div>
                                    <w:div w:id="1352143908">
                                      <w:marLeft w:val="0"/>
                                      <w:marRight w:val="0"/>
                                      <w:marTop w:val="0"/>
                                      <w:marBottom w:val="0"/>
                                      <w:divBdr>
                                        <w:top w:val="none" w:sz="0" w:space="0" w:color="auto"/>
                                        <w:left w:val="none" w:sz="0" w:space="0" w:color="auto"/>
                                        <w:bottom w:val="none" w:sz="0" w:space="0" w:color="auto"/>
                                        <w:right w:val="none" w:sz="0" w:space="0" w:color="auto"/>
                                      </w:divBdr>
                                      <w:divsChild>
                                        <w:div w:id="194157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641796">
                      <w:marLeft w:val="0"/>
                      <w:marRight w:val="0"/>
                      <w:marTop w:val="0"/>
                      <w:marBottom w:val="0"/>
                      <w:divBdr>
                        <w:top w:val="none" w:sz="0" w:space="0" w:color="auto"/>
                        <w:left w:val="none" w:sz="0" w:space="0" w:color="auto"/>
                        <w:bottom w:val="none" w:sz="0" w:space="0" w:color="auto"/>
                        <w:right w:val="none" w:sz="0" w:space="0" w:color="auto"/>
                      </w:divBdr>
                      <w:divsChild>
                        <w:div w:id="512182240">
                          <w:marLeft w:val="0"/>
                          <w:marRight w:val="0"/>
                          <w:marTop w:val="0"/>
                          <w:marBottom w:val="0"/>
                          <w:divBdr>
                            <w:top w:val="none" w:sz="0" w:space="0" w:color="auto"/>
                            <w:left w:val="none" w:sz="0" w:space="0" w:color="auto"/>
                            <w:bottom w:val="none" w:sz="0" w:space="0" w:color="auto"/>
                            <w:right w:val="none" w:sz="0" w:space="0" w:color="auto"/>
                          </w:divBdr>
                          <w:divsChild>
                            <w:div w:id="1939824484">
                              <w:marLeft w:val="0"/>
                              <w:marRight w:val="0"/>
                              <w:marTop w:val="0"/>
                              <w:marBottom w:val="0"/>
                              <w:divBdr>
                                <w:top w:val="none" w:sz="0" w:space="0" w:color="auto"/>
                                <w:left w:val="none" w:sz="0" w:space="0" w:color="auto"/>
                                <w:bottom w:val="none" w:sz="0" w:space="0" w:color="auto"/>
                                <w:right w:val="none" w:sz="0" w:space="0" w:color="auto"/>
                              </w:divBdr>
                              <w:divsChild>
                                <w:div w:id="602348632">
                                  <w:marLeft w:val="0"/>
                                  <w:marRight w:val="0"/>
                                  <w:marTop w:val="0"/>
                                  <w:marBottom w:val="150"/>
                                  <w:divBdr>
                                    <w:top w:val="none" w:sz="0" w:space="0" w:color="auto"/>
                                    <w:left w:val="none" w:sz="0" w:space="0" w:color="auto"/>
                                    <w:bottom w:val="none" w:sz="0" w:space="0" w:color="auto"/>
                                    <w:right w:val="none" w:sz="0" w:space="0" w:color="auto"/>
                                  </w:divBdr>
                                  <w:divsChild>
                                    <w:div w:id="742725647">
                                      <w:marLeft w:val="0"/>
                                      <w:marRight w:val="0"/>
                                      <w:marTop w:val="0"/>
                                      <w:marBottom w:val="0"/>
                                      <w:divBdr>
                                        <w:top w:val="none" w:sz="0" w:space="0" w:color="auto"/>
                                        <w:left w:val="none" w:sz="0" w:space="0" w:color="auto"/>
                                        <w:bottom w:val="none" w:sz="0" w:space="0" w:color="auto"/>
                                        <w:right w:val="none" w:sz="0" w:space="0" w:color="auto"/>
                                      </w:divBdr>
                                      <w:divsChild>
                                        <w:div w:id="657658255">
                                          <w:marLeft w:val="0"/>
                                          <w:marRight w:val="0"/>
                                          <w:marTop w:val="0"/>
                                          <w:marBottom w:val="0"/>
                                          <w:divBdr>
                                            <w:top w:val="none" w:sz="0" w:space="0" w:color="auto"/>
                                            <w:left w:val="none" w:sz="0" w:space="0" w:color="auto"/>
                                            <w:bottom w:val="none" w:sz="0" w:space="0" w:color="auto"/>
                                            <w:right w:val="none" w:sz="0" w:space="0" w:color="auto"/>
                                          </w:divBdr>
                                        </w:div>
                                      </w:divsChild>
                                    </w:div>
                                    <w:div w:id="699163279">
                                      <w:marLeft w:val="0"/>
                                      <w:marRight w:val="0"/>
                                      <w:marTop w:val="0"/>
                                      <w:marBottom w:val="0"/>
                                      <w:divBdr>
                                        <w:top w:val="none" w:sz="0" w:space="0" w:color="auto"/>
                                        <w:left w:val="none" w:sz="0" w:space="0" w:color="auto"/>
                                        <w:bottom w:val="none" w:sz="0" w:space="0" w:color="auto"/>
                                        <w:right w:val="none" w:sz="0" w:space="0" w:color="auto"/>
                                      </w:divBdr>
                                      <w:divsChild>
                                        <w:div w:id="2414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0838545">
                      <w:marLeft w:val="0"/>
                      <w:marRight w:val="0"/>
                      <w:marTop w:val="0"/>
                      <w:marBottom w:val="0"/>
                      <w:divBdr>
                        <w:top w:val="none" w:sz="0" w:space="0" w:color="auto"/>
                        <w:left w:val="none" w:sz="0" w:space="0" w:color="auto"/>
                        <w:bottom w:val="none" w:sz="0" w:space="0" w:color="auto"/>
                        <w:right w:val="none" w:sz="0" w:space="0" w:color="auto"/>
                      </w:divBdr>
                      <w:divsChild>
                        <w:div w:id="6549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252720">
          <w:marLeft w:val="0"/>
          <w:marRight w:val="0"/>
          <w:marTop w:val="0"/>
          <w:marBottom w:val="0"/>
          <w:divBdr>
            <w:top w:val="none" w:sz="0" w:space="0" w:color="auto"/>
            <w:left w:val="none" w:sz="0" w:space="0" w:color="auto"/>
            <w:bottom w:val="none" w:sz="0" w:space="0" w:color="auto"/>
            <w:right w:val="none" w:sz="0" w:space="0" w:color="auto"/>
          </w:divBdr>
          <w:divsChild>
            <w:div w:id="1580604016">
              <w:marLeft w:val="0"/>
              <w:marRight w:val="0"/>
              <w:marTop w:val="0"/>
              <w:marBottom w:val="0"/>
              <w:divBdr>
                <w:top w:val="none" w:sz="0" w:space="0" w:color="auto"/>
                <w:left w:val="none" w:sz="0" w:space="0" w:color="auto"/>
                <w:bottom w:val="none" w:sz="0" w:space="0" w:color="auto"/>
                <w:right w:val="none" w:sz="0" w:space="0" w:color="auto"/>
              </w:divBdr>
              <w:divsChild>
                <w:div w:id="1995639317">
                  <w:marLeft w:val="0"/>
                  <w:marRight w:val="0"/>
                  <w:marTop w:val="0"/>
                  <w:marBottom w:val="150"/>
                  <w:divBdr>
                    <w:top w:val="none" w:sz="0" w:space="0" w:color="auto"/>
                    <w:left w:val="none" w:sz="0" w:space="0" w:color="auto"/>
                    <w:bottom w:val="none" w:sz="0" w:space="0" w:color="auto"/>
                    <w:right w:val="none" w:sz="0" w:space="0" w:color="auto"/>
                  </w:divBdr>
                  <w:divsChild>
                    <w:div w:id="871772658">
                      <w:marLeft w:val="0"/>
                      <w:marRight w:val="0"/>
                      <w:marTop w:val="0"/>
                      <w:marBottom w:val="0"/>
                      <w:divBdr>
                        <w:top w:val="none" w:sz="0" w:space="0" w:color="auto"/>
                        <w:left w:val="none" w:sz="0" w:space="0" w:color="auto"/>
                        <w:bottom w:val="none" w:sz="0" w:space="0" w:color="auto"/>
                        <w:right w:val="none" w:sz="0" w:space="0" w:color="auto"/>
                      </w:divBdr>
                      <w:divsChild>
                        <w:div w:id="744760023">
                          <w:marLeft w:val="0"/>
                          <w:marRight w:val="0"/>
                          <w:marTop w:val="0"/>
                          <w:marBottom w:val="0"/>
                          <w:divBdr>
                            <w:top w:val="none" w:sz="0" w:space="0" w:color="auto"/>
                            <w:left w:val="none" w:sz="0" w:space="0" w:color="auto"/>
                            <w:bottom w:val="none" w:sz="0" w:space="0" w:color="auto"/>
                            <w:right w:val="none" w:sz="0" w:space="0" w:color="auto"/>
                          </w:divBdr>
                        </w:div>
                      </w:divsChild>
                    </w:div>
                    <w:div w:id="1618639239">
                      <w:marLeft w:val="0"/>
                      <w:marRight w:val="0"/>
                      <w:marTop w:val="0"/>
                      <w:marBottom w:val="0"/>
                      <w:divBdr>
                        <w:top w:val="none" w:sz="0" w:space="0" w:color="auto"/>
                        <w:left w:val="none" w:sz="0" w:space="0" w:color="auto"/>
                        <w:bottom w:val="none" w:sz="0" w:space="0" w:color="auto"/>
                        <w:right w:val="none" w:sz="0" w:space="0" w:color="auto"/>
                      </w:divBdr>
                      <w:divsChild>
                        <w:div w:id="1353144922">
                          <w:marLeft w:val="0"/>
                          <w:marRight w:val="0"/>
                          <w:marTop w:val="0"/>
                          <w:marBottom w:val="0"/>
                          <w:divBdr>
                            <w:top w:val="none" w:sz="0" w:space="0" w:color="auto"/>
                            <w:left w:val="none" w:sz="0" w:space="0" w:color="auto"/>
                            <w:bottom w:val="none" w:sz="0" w:space="0" w:color="auto"/>
                            <w:right w:val="none" w:sz="0" w:space="0" w:color="auto"/>
                          </w:divBdr>
                          <w:divsChild>
                            <w:div w:id="367876751">
                              <w:marLeft w:val="0"/>
                              <w:marRight w:val="0"/>
                              <w:marTop w:val="0"/>
                              <w:marBottom w:val="0"/>
                              <w:divBdr>
                                <w:top w:val="none" w:sz="0" w:space="0" w:color="auto"/>
                                <w:left w:val="none" w:sz="0" w:space="0" w:color="auto"/>
                                <w:bottom w:val="none" w:sz="0" w:space="0" w:color="auto"/>
                                <w:right w:val="none" w:sz="0" w:space="0" w:color="auto"/>
                              </w:divBdr>
                              <w:divsChild>
                                <w:div w:id="1118640927">
                                  <w:marLeft w:val="0"/>
                                  <w:marRight w:val="0"/>
                                  <w:marTop w:val="0"/>
                                  <w:marBottom w:val="150"/>
                                  <w:divBdr>
                                    <w:top w:val="none" w:sz="0" w:space="0" w:color="auto"/>
                                    <w:left w:val="none" w:sz="0" w:space="0" w:color="auto"/>
                                    <w:bottom w:val="none" w:sz="0" w:space="0" w:color="auto"/>
                                    <w:right w:val="none" w:sz="0" w:space="0" w:color="auto"/>
                                  </w:divBdr>
                                  <w:divsChild>
                                    <w:div w:id="1621841681">
                                      <w:marLeft w:val="0"/>
                                      <w:marRight w:val="0"/>
                                      <w:marTop w:val="0"/>
                                      <w:marBottom w:val="0"/>
                                      <w:divBdr>
                                        <w:top w:val="none" w:sz="0" w:space="0" w:color="auto"/>
                                        <w:left w:val="none" w:sz="0" w:space="0" w:color="auto"/>
                                        <w:bottom w:val="none" w:sz="0" w:space="0" w:color="auto"/>
                                        <w:right w:val="none" w:sz="0" w:space="0" w:color="auto"/>
                                      </w:divBdr>
                                      <w:divsChild>
                                        <w:div w:id="596520065">
                                          <w:marLeft w:val="0"/>
                                          <w:marRight w:val="0"/>
                                          <w:marTop w:val="0"/>
                                          <w:marBottom w:val="0"/>
                                          <w:divBdr>
                                            <w:top w:val="none" w:sz="0" w:space="0" w:color="auto"/>
                                            <w:left w:val="none" w:sz="0" w:space="0" w:color="auto"/>
                                            <w:bottom w:val="none" w:sz="0" w:space="0" w:color="auto"/>
                                            <w:right w:val="none" w:sz="0" w:space="0" w:color="auto"/>
                                          </w:divBdr>
                                        </w:div>
                                      </w:divsChild>
                                    </w:div>
                                    <w:div w:id="307056762">
                                      <w:marLeft w:val="0"/>
                                      <w:marRight w:val="0"/>
                                      <w:marTop w:val="0"/>
                                      <w:marBottom w:val="0"/>
                                      <w:divBdr>
                                        <w:top w:val="none" w:sz="0" w:space="0" w:color="auto"/>
                                        <w:left w:val="none" w:sz="0" w:space="0" w:color="auto"/>
                                        <w:bottom w:val="none" w:sz="0" w:space="0" w:color="auto"/>
                                        <w:right w:val="none" w:sz="0" w:space="0" w:color="auto"/>
                                      </w:divBdr>
                                      <w:divsChild>
                                        <w:div w:id="907500110">
                                          <w:marLeft w:val="0"/>
                                          <w:marRight w:val="0"/>
                                          <w:marTop w:val="0"/>
                                          <w:marBottom w:val="0"/>
                                          <w:divBdr>
                                            <w:top w:val="none" w:sz="0" w:space="0" w:color="auto"/>
                                            <w:left w:val="none" w:sz="0" w:space="0" w:color="auto"/>
                                            <w:bottom w:val="none" w:sz="0" w:space="0" w:color="auto"/>
                                            <w:right w:val="none" w:sz="0" w:space="0" w:color="auto"/>
                                          </w:divBdr>
                                        </w:div>
                                      </w:divsChild>
                                    </w:div>
                                    <w:div w:id="216671976">
                                      <w:marLeft w:val="0"/>
                                      <w:marRight w:val="0"/>
                                      <w:marTop w:val="0"/>
                                      <w:marBottom w:val="0"/>
                                      <w:divBdr>
                                        <w:top w:val="none" w:sz="0" w:space="0" w:color="auto"/>
                                        <w:left w:val="none" w:sz="0" w:space="0" w:color="auto"/>
                                        <w:bottom w:val="none" w:sz="0" w:space="0" w:color="auto"/>
                                        <w:right w:val="none" w:sz="0" w:space="0" w:color="auto"/>
                                      </w:divBdr>
                                      <w:divsChild>
                                        <w:div w:id="2098935362">
                                          <w:marLeft w:val="0"/>
                                          <w:marRight w:val="0"/>
                                          <w:marTop w:val="0"/>
                                          <w:marBottom w:val="0"/>
                                          <w:divBdr>
                                            <w:top w:val="none" w:sz="0" w:space="0" w:color="auto"/>
                                            <w:left w:val="none" w:sz="0" w:space="0" w:color="auto"/>
                                            <w:bottom w:val="none" w:sz="0" w:space="0" w:color="auto"/>
                                            <w:right w:val="none" w:sz="0" w:space="0" w:color="auto"/>
                                          </w:divBdr>
                                        </w:div>
                                      </w:divsChild>
                                    </w:div>
                                    <w:div w:id="120349418">
                                      <w:marLeft w:val="0"/>
                                      <w:marRight w:val="0"/>
                                      <w:marTop w:val="0"/>
                                      <w:marBottom w:val="0"/>
                                      <w:divBdr>
                                        <w:top w:val="none" w:sz="0" w:space="0" w:color="auto"/>
                                        <w:left w:val="none" w:sz="0" w:space="0" w:color="auto"/>
                                        <w:bottom w:val="none" w:sz="0" w:space="0" w:color="auto"/>
                                        <w:right w:val="none" w:sz="0" w:space="0" w:color="auto"/>
                                      </w:divBdr>
                                      <w:divsChild>
                                        <w:div w:id="410273810">
                                          <w:marLeft w:val="0"/>
                                          <w:marRight w:val="0"/>
                                          <w:marTop w:val="0"/>
                                          <w:marBottom w:val="0"/>
                                          <w:divBdr>
                                            <w:top w:val="none" w:sz="0" w:space="0" w:color="auto"/>
                                            <w:left w:val="none" w:sz="0" w:space="0" w:color="auto"/>
                                            <w:bottom w:val="none" w:sz="0" w:space="0" w:color="auto"/>
                                            <w:right w:val="none" w:sz="0" w:space="0" w:color="auto"/>
                                          </w:divBdr>
                                        </w:div>
                                      </w:divsChild>
                                    </w:div>
                                    <w:div w:id="614406977">
                                      <w:marLeft w:val="0"/>
                                      <w:marRight w:val="0"/>
                                      <w:marTop w:val="0"/>
                                      <w:marBottom w:val="0"/>
                                      <w:divBdr>
                                        <w:top w:val="none" w:sz="0" w:space="0" w:color="auto"/>
                                        <w:left w:val="none" w:sz="0" w:space="0" w:color="auto"/>
                                        <w:bottom w:val="none" w:sz="0" w:space="0" w:color="auto"/>
                                        <w:right w:val="none" w:sz="0" w:space="0" w:color="auto"/>
                                      </w:divBdr>
                                      <w:divsChild>
                                        <w:div w:id="1335449083">
                                          <w:marLeft w:val="0"/>
                                          <w:marRight w:val="0"/>
                                          <w:marTop w:val="0"/>
                                          <w:marBottom w:val="0"/>
                                          <w:divBdr>
                                            <w:top w:val="none" w:sz="0" w:space="0" w:color="auto"/>
                                            <w:left w:val="none" w:sz="0" w:space="0" w:color="auto"/>
                                            <w:bottom w:val="none" w:sz="0" w:space="0" w:color="auto"/>
                                            <w:right w:val="none" w:sz="0" w:space="0" w:color="auto"/>
                                          </w:divBdr>
                                        </w:div>
                                      </w:divsChild>
                                    </w:div>
                                    <w:div w:id="550002670">
                                      <w:marLeft w:val="0"/>
                                      <w:marRight w:val="0"/>
                                      <w:marTop w:val="0"/>
                                      <w:marBottom w:val="0"/>
                                      <w:divBdr>
                                        <w:top w:val="none" w:sz="0" w:space="0" w:color="auto"/>
                                        <w:left w:val="none" w:sz="0" w:space="0" w:color="auto"/>
                                        <w:bottom w:val="none" w:sz="0" w:space="0" w:color="auto"/>
                                        <w:right w:val="none" w:sz="0" w:space="0" w:color="auto"/>
                                      </w:divBdr>
                                      <w:divsChild>
                                        <w:div w:id="496115101">
                                          <w:marLeft w:val="0"/>
                                          <w:marRight w:val="0"/>
                                          <w:marTop w:val="0"/>
                                          <w:marBottom w:val="0"/>
                                          <w:divBdr>
                                            <w:top w:val="none" w:sz="0" w:space="0" w:color="auto"/>
                                            <w:left w:val="none" w:sz="0" w:space="0" w:color="auto"/>
                                            <w:bottom w:val="none" w:sz="0" w:space="0" w:color="auto"/>
                                            <w:right w:val="none" w:sz="0" w:space="0" w:color="auto"/>
                                          </w:divBdr>
                                        </w:div>
                                      </w:divsChild>
                                    </w:div>
                                    <w:div w:id="2108500230">
                                      <w:marLeft w:val="0"/>
                                      <w:marRight w:val="0"/>
                                      <w:marTop w:val="0"/>
                                      <w:marBottom w:val="0"/>
                                      <w:divBdr>
                                        <w:top w:val="none" w:sz="0" w:space="0" w:color="auto"/>
                                        <w:left w:val="none" w:sz="0" w:space="0" w:color="auto"/>
                                        <w:bottom w:val="none" w:sz="0" w:space="0" w:color="auto"/>
                                        <w:right w:val="none" w:sz="0" w:space="0" w:color="auto"/>
                                      </w:divBdr>
                                      <w:divsChild>
                                        <w:div w:id="1087112159">
                                          <w:marLeft w:val="0"/>
                                          <w:marRight w:val="0"/>
                                          <w:marTop w:val="0"/>
                                          <w:marBottom w:val="0"/>
                                          <w:divBdr>
                                            <w:top w:val="none" w:sz="0" w:space="0" w:color="auto"/>
                                            <w:left w:val="none" w:sz="0" w:space="0" w:color="auto"/>
                                            <w:bottom w:val="none" w:sz="0" w:space="0" w:color="auto"/>
                                            <w:right w:val="none" w:sz="0" w:space="0" w:color="auto"/>
                                          </w:divBdr>
                                        </w:div>
                                      </w:divsChild>
                                    </w:div>
                                    <w:div w:id="1853688130">
                                      <w:marLeft w:val="0"/>
                                      <w:marRight w:val="0"/>
                                      <w:marTop w:val="0"/>
                                      <w:marBottom w:val="0"/>
                                      <w:divBdr>
                                        <w:top w:val="none" w:sz="0" w:space="0" w:color="auto"/>
                                        <w:left w:val="none" w:sz="0" w:space="0" w:color="auto"/>
                                        <w:bottom w:val="none" w:sz="0" w:space="0" w:color="auto"/>
                                        <w:right w:val="none" w:sz="0" w:space="0" w:color="auto"/>
                                      </w:divBdr>
                                      <w:divsChild>
                                        <w:div w:id="168941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5486108">
                      <w:marLeft w:val="0"/>
                      <w:marRight w:val="0"/>
                      <w:marTop w:val="0"/>
                      <w:marBottom w:val="0"/>
                      <w:divBdr>
                        <w:top w:val="none" w:sz="0" w:space="0" w:color="auto"/>
                        <w:left w:val="none" w:sz="0" w:space="0" w:color="auto"/>
                        <w:bottom w:val="none" w:sz="0" w:space="0" w:color="auto"/>
                        <w:right w:val="none" w:sz="0" w:space="0" w:color="auto"/>
                      </w:divBdr>
                      <w:divsChild>
                        <w:div w:id="1491213817">
                          <w:marLeft w:val="0"/>
                          <w:marRight w:val="0"/>
                          <w:marTop w:val="0"/>
                          <w:marBottom w:val="0"/>
                          <w:divBdr>
                            <w:top w:val="none" w:sz="0" w:space="0" w:color="auto"/>
                            <w:left w:val="none" w:sz="0" w:space="0" w:color="auto"/>
                            <w:bottom w:val="none" w:sz="0" w:space="0" w:color="auto"/>
                            <w:right w:val="none" w:sz="0" w:space="0" w:color="auto"/>
                          </w:divBdr>
                        </w:div>
                      </w:divsChild>
                    </w:div>
                    <w:div w:id="1310862500">
                      <w:marLeft w:val="0"/>
                      <w:marRight w:val="0"/>
                      <w:marTop w:val="0"/>
                      <w:marBottom w:val="0"/>
                      <w:divBdr>
                        <w:top w:val="none" w:sz="0" w:space="0" w:color="auto"/>
                        <w:left w:val="none" w:sz="0" w:space="0" w:color="auto"/>
                        <w:bottom w:val="none" w:sz="0" w:space="0" w:color="auto"/>
                        <w:right w:val="none" w:sz="0" w:space="0" w:color="auto"/>
                      </w:divBdr>
                      <w:divsChild>
                        <w:div w:id="2242222">
                          <w:marLeft w:val="0"/>
                          <w:marRight w:val="0"/>
                          <w:marTop w:val="0"/>
                          <w:marBottom w:val="0"/>
                          <w:divBdr>
                            <w:top w:val="none" w:sz="0" w:space="0" w:color="auto"/>
                            <w:left w:val="none" w:sz="0" w:space="0" w:color="auto"/>
                            <w:bottom w:val="none" w:sz="0" w:space="0" w:color="auto"/>
                            <w:right w:val="none" w:sz="0" w:space="0" w:color="auto"/>
                          </w:divBdr>
                          <w:divsChild>
                            <w:div w:id="147211923">
                              <w:marLeft w:val="0"/>
                              <w:marRight w:val="0"/>
                              <w:marTop w:val="0"/>
                              <w:marBottom w:val="0"/>
                              <w:divBdr>
                                <w:top w:val="none" w:sz="0" w:space="0" w:color="auto"/>
                                <w:left w:val="none" w:sz="0" w:space="0" w:color="auto"/>
                                <w:bottom w:val="none" w:sz="0" w:space="0" w:color="auto"/>
                                <w:right w:val="none" w:sz="0" w:space="0" w:color="auto"/>
                              </w:divBdr>
                              <w:divsChild>
                                <w:div w:id="265164431">
                                  <w:marLeft w:val="0"/>
                                  <w:marRight w:val="0"/>
                                  <w:marTop w:val="0"/>
                                  <w:marBottom w:val="150"/>
                                  <w:divBdr>
                                    <w:top w:val="none" w:sz="0" w:space="0" w:color="auto"/>
                                    <w:left w:val="none" w:sz="0" w:space="0" w:color="auto"/>
                                    <w:bottom w:val="none" w:sz="0" w:space="0" w:color="auto"/>
                                    <w:right w:val="none" w:sz="0" w:space="0" w:color="auto"/>
                                  </w:divBdr>
                                  <w:divsChild>
                                    <w:div w:id="1486311191">
                                      <w:marLeft w:val="0"/>
                                      <w:marRight w:val="0"/>
                                      <w:marTop w:val="0"/>
                                      <w:marBottom w:val="0"/>
                                      <w:divBdr>
                                        <w:top w:val="none" w:sz="0" w:space="0" w:color="auto"/>
                                        <w:left w:val="none" w:sz="0" w:space="0" w:color="auto"/>
                                        <w:bottom w:val="none" w:sz="0" w:space="0" w:color="auto"/>
                                        <w:right w:val="none" w:sz="0" w:space="0" w:color="auto"/>
                                      </w:divBdr>
                                      <w:divsChild>
                                        <w:div w:id="1372267995">
                                          <w:marLeft w:val="0"/>
                                          <w:marRight w:val="0"/>
                                          <w:marTop w:val="0"/>
                                          <w:marBottom w:val="0"/>
                                          <w:divBdr>
                                            <w:top w:val="none" w:sz="0" w:space="0" w:color="auto"/>
                                            <w:left w:val="none" w:sz="0" w:space="0" w:color="auto"/>
                                            <w:bottom w:val="none" w:sz="0" w:space="0" w:color="auto"/>
                                            <w:right w:val="none" w:sz="0" w:space="0" w:color="auto"/>
                                          </w:divBdr>
                                        </w:div>
                                      </w:divsChild>
                                    </w:div>
                                    <w:div w:id="432476549">
                                      <w:marLeft w:val="0"/>
                                      <w:marRight w:val="0"/>
                                      <w:marTop w:val="0"/>
                                      <w:marBottom w:val="0"/>
                                      <w:divBdr>
                                        <w:top w:val="none" w:sz="0" w:space="0" w:color="auto"/>
                                        <w:left w:val="none" w:sz="0" w:space="0" w:color="auto"/>
                                        <w:bottom w:val="none" w:sz="0" w:space="0" w:color="auto"/>
                                        <w:right w:val="none" w:sz="0" w:space="0" w:color="auto"/>
                                      </w:divBdr>
                                      <w:divsChild>
                                        <w:div w:id="1350060711">
                                          <w:marLeft w:val="0"/>
                                          <w:marRight w:val="0"/>
                                          <w:marTop w:val="0"/>
                                          <w:marBottom w:val="0"/>
                                          <w:divBdr>
                                            <w:top w:val="none" w:sz="0" w:space="0" w:color="auto"/>
                                            <w:left w:val="none" w:sz="0" w:space="0" w:color="auto"/>
                                            <w:bottom w:val="none" w:sz="0" w:space="0" w:color="auto"/>
                                            <w:right w:val="none" w:sz="0" w:space="0" w:color="auto"/>
                                          </w:divBdr>
                                        </w:div>
                                      </w:divsChild>
                                    </w:div>
                                    <w:div w:id="255479987">
                                      <w:marLeft w:val="0"/>
                                      <w:marRight w:val="0"/>
                                      <w:marTop w:val="0"/>
                                      <w:marBottom w:val="0"/>
                                      <w:divBdr>
                                        <w:top w:val="none" w:sz="0" w:space="0" w:color="auto"/>
                                        <w:left w:val="none" w:sz="0" w:space="0" w:color="auto"/>
                                        <w:bottom w:val="none" w:sz="0" w:space="0" w:color="auto"/>
                                        <w:right w:val="none" w:sz="0" w:space="0" w:color="auto"/>
                                      </w:divBdr>
                                      <w:divsChild>
                                        <w:div w:id="82170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9502022">
                      <w:marLeft w:val="0"/>
                      <w:marRight w:val="0"/>
                      <w:marTop w:val="0"/>
                      <w:marBottom w:val="0"/>
                      <w:divBdr>
                        <w:top w:val="none" w:sz="0" w:space="0" w:color="auto"/>
                        <w:left w:val="none" w:sz="0" w:space="0" w:color="auto"/>
                        <w:bottom w:val="none" w:sz="0" w:space="0" w:color="auto"/>
                        <w:right w:val="none" w:sz="0" w:space="0" w:color="auto"/>
                      </w:divBdr>
                      <w:divsChild>
                        <w:div w:id="365716745">
                          <w:marLeft w:val="0"/>
                          <w:marRight w:val="0"/>
                          <w:marTop w:val="0"/>
                          <w:marBottom w:val="0"/>
                          <w:divBdr>
                            <w:top w:val="none" w:sz="0" w:space="0" w:color="auto"/>
                            <w:left w:val="none" w:sz="0" w:space="0" w:color="auto"/>
                            <w:bottom w:val="none" w:sz="0" w:space="0" w:color="auto"/>
                            <w:right w:val="none" w:sz="0" w:space="0" w:color="auto"/>
                          </w:divBdr>
                        </w:div>
                      </w:divsChild>
                    </w:div>
                    <w:div w:id="36205507">
                      <w:marLeft w:val="0"/>
                      <w:marRight w:val="0"/>
                      <w:marTop w:val="0"/>
                      <w:marBottom w:val="0"/>
                      <w:divBdr>
                        <w:top w:val="none" w:sz="0" w:space="0" w:color="auto"/>
                        <w:left w:val="none" w:sz="0" w:space="0" w:color="auto"/>
                        <w:bottom w:val="none" w:sz="0" w:space="0" w:color="auto"/>
                        <w:right w:val="none" w:sz="0" w:space="0" w:color="auto"/>
                      </w:divBdr>
                      <w:divsChild>
                        <w:div w:id="1869366514">
                          <w:marLeft w:val="0"/>
                          <w:marRight w:val="0"/>
                          <w:marTop w:val="0"/>
                          <w:marBottom w:val="0"/>
                          <w:divBdr>
                            <w:top w:val="none" w:sz="0" w:space="0" w:color="auto"/>
                            <w:left w:val="none" w:sz="0" w:space="0" w:color="auto"/>
                            <w:bottom w:val="none" w:sz="0" w:space="0" w:color="auto"/>
                            <w:right w:val="none" w:sz="0" w:space="0" w:color="auto"/>
                          </w:divBdr>
                        </w:div>
                      </w:divsChild>
                    </w:div>
                    <w:div w:id="1189292915">
                      <w:marLeft w:val="0"/>
                      <w:marRight w:val="0"/>
                      <w:marTop w:val="0"/>
                      <w:marBottom w:val="0"/>
                      <w:divBdr>
                        <w:top w:val="none" w:sz="0" w:space="0" w:color="auto"/>
                        <w:left w:val="none" w:sz="0" w:space="0" w:color="auto"/>
                        <w:bottom w:val="none" w:sz="0" w:space="0" w:color="auto"/>
                        <w:right w:val="none" w:sz="0" w:space="0" w:color="auto"/>
                      </w:divBdr>
                      <w:divsChild>
                        <w:div w:id="53026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238298">
          <w:marLeft w:val="0"/>
          <w:marRight w:val="0"/>
          <w:marTop w:val="0"/>
          <w:marBottom w:val="0"/>
          <w:divBdr>
            <w:top w:val="none" w:sz="0" w:space="0" w:color="auto"/>
            <w:left w:val="none" w:sz="0" w:space="0" w:color="auto"/>
            <w:bottom w:val="none" w:sz="0" w:space="0" w:color="auto"/>
            <w:right w:val="none" w:sz="0" w:space="0" w:color="auto"/>
          </w:divBdr>
          <w:divsChild>
            <w:div w:id="1214074950">
              <w:marLeft w:val="0"/>
              <w:marRight w:val="0"/>
              <w:marTop w:val="0"/>
              <w:marBottom w:val="0"/>
              <w:divBdr>
                <w:top w:val="none" w:sz="0" w:space="0" w:color="auto"/>
                <w:left w:val="none" w:sz="0" w:space="0" w:color="auto"/>
                <w:bottom w:val="none" w:sz="0" w:space="0" w:color="auto"/>
                <w:right w:val="none" w:sz="0" w:space="0" w:color="auto"/>
              </w:divBdr>
              <w:divsChild>
                <w:div w:id="1764574061">
                  <w:marLeft w:val="0"/>
                  <w:marRight w:val="0"/>
                  <w:marTop w:val="0"/>
                  <w:marBottom w:val="150"/>
                  <w:divBdr>
                    <w:top w:val="none" w:sz="0" w:space="0" w:color="auto"/>
                    <w:left w:val="none" w:sz="0" w:space="0" w:color="auto"/>
                    <w:bottom w:val="none" w:sz="0" w:space="0" w:color="auto"/>
                    <w:right w:val="none" w:sz="0" w:space="0" w:color="auto"/>
                  </w:divBdr>
                  <w:divsChild>
                    <w:div w:id="1371497622">
                      <w:marLeft w:val="0"/>
                      <w:marRight w:val="0"/>
                      <w:marTop w:val="0"/>
                      <w:marBottom w:val="0"/>
                      <w:divBdr>
                        <w:top w:val="none" w:sz="0" w:space="0" w:color="auto"/>
                        <w:left w:val="none" w:sz="0" w:space="0" w:color="auto"/>
                        <w:bottom w:val="none" w:sz="0" w:space="0" w:color="auto"/>
                        <w:right w:val="none" w:sz="0" w:space="0" w:color="auto"/>
                      </w:divBdr>
                      <w:divsChild>
                        <w:div w:id="260379448">
                          <w:marLeft w:val="0"/>
                          <w:marRight w:val="0"/>
                          <w:marTop w:val="0"/>
                          <w:marBottom w:val="0"/>
                          <w:divBdr>
                            <w:top w:val="none" w:sz="0" w:space="0" w:color="auto"/>
                            <w:left w:val="none" w:sz="0" w:space="0" w:color="auto"/>
                            <w:bottom w:val="none" w:sz="0" w:space="0" w:color="auto"/>
                            <w:right w:val="none" w:sz="0" w:space="0" w:color="auto"/>
                          </w:divBdr>
                        </w:div>
                      </w:divsChild>
                    </w:div>
                    <w:div w:id="209343534">
                      <w:marLeft w:val="0"/>
                      <w:marRight w:val="0"/>
                      <w:marTop w:val="0"/>
                      <w:marBottom w:val="0"/>
                      <w:divBdr>
                        <w:top w:val="none" w:sz="0" w:space="0" w:color="auto"/>
                        <w:left w:val="none" w:sz="0" w:space="0" w:color="auto"/>
                        <w:bottom w:val="none" w:sz="0" w:space="0" w:color="auto"/>
                        <w:right w:val="none" w:sz="0" w:space="0" w:color="auto"/>
                      </w:divBdr>
                      <w:divsChild>
                        <w:div w:id="88505606">
                          <w:marLeft w:val="0"/>
                          <w:marRight w:val="0"/>
                          <w:marTop w:val="0"/>
                          <w:marBottom w:val="0"/>
                          <w:divBdr>
                            <w:top w:val="none" w:sz="0" w:space="0" w:color="auto"/>
                            <w:left w:val="none" w:sz="0" w:space="0" w:color="auto"/>
                            <w:bottom w:val="none" w:sz="0" w:space="0" w:color="auto"/>
                            <w:right w:val="none" w:sz="0" w:space="0" w:color="auto"/>
                          </w:divBdr>
                        </w:div>
                      </w:divsChild>
                    </w:div>
                    <w:div w:id="116720670">
                      <w:marLeft w:val="0"/>
                      <w:marRight w:val="0"/>
                      <w:marTop w:val="0"/>
                      <w:marBottom w:val="0"/>
                      <w:divBdr>
                        <w:top w:val="none" w:sz="0" w:space="0" w:color="auto"/>
                        <w:left w:val="none" w:sz="0" w:space="0" w:color="auto"/>
                        <w:bottom w:val="none" w:sz="0" w:space="0" w:color="auto"/>
                        <w:right w:val="none" w:sz="0" w:space="0" w:color="auto"/>
                      </w:divBdr>
                      <w:divsChild>
                        <w:div w:id="2045053592">
                          <w:marLeft w:val="0"/>
                          <w:marRight w:val="0"/>
                          <w:marTop w:val="0"/>
                          <w:marBottom w:val="0"/>
                          <w:divBdr>
                            <w:top w:val="none" w:sz="0" w:space="0" w:color="auto"/>
                            <w:left w:val="none" w:sz="0" w:space="0" w:color="auto"/>
                            <w:bottom w:val="none" w:sz="0" w:space="0" w:color="auto"/>
                            <w:right w:val="none" w:sz="0" w:space="0" w:color="auto"/>
                          </w:divBdr>
                          <w:divsChild>
                            <w:div w:id="1116831526">
                              <w:marLeft w:val="0"/>
                              <w:marRight w:val="0"/>
                              <w:marTop w:val="0"/>
                              <w:marBottom w:val="0"/>
                              <w:divBdr>
                                <w:top w:val="none" w:sz="0" w:space="0" w:color="auto"/>
                                <w:left w:val="none" w:sz="0" w:space="0" w:color="auto"/>
                                <w:bottom w:val="none" w:sz="0" w:space="0" w:color="auto"/>
                                <w:right w:val="none" w:sz="0" w:space="0" w:color="auto"/>
                              </w:divBdr>
                              <w:divsChild>
                                <w:div w:id="1249540967">
                                  <w:marLeft w:val="0"/>
                                  <w:marRight w:val="0"/>
                                  <w:marTop w:val="0"/>
                                  <w:marBottom w:val="150"/>
                                  <w:divBdr>
                                    <w:top w:val="none" w:sz="0" w:space="0" w:color="auto"/>
                                    <w:left w:val="none" w:sz="0" w:space="0" w:color="auto"/>
                                    <w:bottom w:val="none" w:sz="0" w:space="0" w:color="auto"/>
                                    <w:right w:val="none" w:sz="0" w:space="0" w:color="auto"/>
                                  </w:divBdr>
                                  <w:divsChild>
                                    <w:div w:id="393548573">
                                      <w:marLeft w:val="0"/>
                                      <w:marRight w:val="0"/>
                                      <w:marTop w:val="0"/>
                                      <w:marBottom w:val="0"/>
                                      <w:divBdr>
                                        <w:top w:val="none" w:sz="0" w:space="0" w:color="auto"/>
                                        <w:left w:val="none" w:sz="0" w:space="0" w:color="auto"/>
                                        <w:bottom w:val="none" w:sz="0" w:space="0" w:color="auto"/>
                                        <w:right w:val="none" w:sz="0" w:space="0" w:color="auto"/>
                                      </w:divBdr>
                                      <w:divsChild>
                                        <w:div w:id="465970569">
                                          <w:marLeft w:val="0"/>
                                          <w:marRight w:val="0"/>
                                          <w:marTop w:val="0"/>
                                          <w:marBottom w:val="0"/>
                                          <w:divBdr>
                                            <w:top w:val="none" w:sz="0" w:space="0" w:color="auto"/>
                                            <w:left w:val="none" w:sz="0" w:space="0" w:color="auto"/>
                                            <w:bottom w:val="none" w:sz="0" w:space="0" w:color="auto"/>
                                            <w:right w:val="none" w:sz="0" w:space="0" w:color="auto"/>
                                          </w:divBdr>
                                        </w:div>
                                      </w:divsChild>
                                    </w:div>
                                    <w:div w:id="56824771">
                                      <w:marLeft w:val="0"/>
                                      <w:marRight w:val="0"/>
                                      <w:marTop w:val="0"/>
                                      <w:marBottom w:val="0"/>
                                      <w:divBdr>
                                        <w:top w:val="none" w:sz="0" w:space="0" w:color="auto"/>
                                        <w:left w:val="none" w:sz="0" w:space="0" w:color="auto"/>
                                        <w:bottom w:val="none" w:sz="0" w:space="0" w:color="auto"/>
                                        <w:right w:val="none" w:sz="0" w:space="0" w:color="auto"/>
                                      </w:divBdr>
                                      <w:divsChild>
                                        <w:div w:id="1140852550">
                                          <w:marLeft w:val="0"/>
                                          <w:marRight w:val="0"/>
                                          <w:marTop w:val="0"/>
                                          <w:marBottom w:val="0"/>
                                          <w:divBdr>
                                            <w:top w:val="none" w:sz="0" w:space="0" w:color="auto"/>
                                            <w:left w:val="none" w:sz="0" w:space="0" w:color="auto"/>
                                            <w:bottom w:val="none" w:sz="0" w:space="0" w:color="auto"/>
                                            <w:right w:val="none" w:sz="0" w:space="0" w:color="auto"/>
                                          </w:divBdr>
                                        </w:div>
                                      </w:divsChild>
                                    </w:div>
                                    <w:div w:id="1002590436">
                                      <w:marLeft w:val="0"/>
                                      <w:marRight w:val="0"/>
                                      <w:marTop w:val="0"/>
                                      <w:marBottom w:val="0"/>
                                      <w:divBdr>
                                        <w:top w:val="none" w:sz="0" w:space="0" w:color="auto"/>
                                        <w:left w:val="none" w:sz="0" w:space="0" w:color="auto"/>
                                        <w:bottom w:val="none" w:sz="0" w:space="0" w:color="auto"/>
                                        <w:right w:val="none" w:sz="0" w:space="0" w:color="auto"/>
                                      </w:divBdr>
                                      <w:divsChild>
                                        <w:div w:id="1347097656">
                                          <w:marLeft w:val="0"/>
                                          <w:marRight w:val="0"/>
                                          <w:marTop w:val="0"/>
                                          <w:marBottom w:val="0"/>
                                          <w:divBdr>
                                            <w:top w:val="none" w:sz="0" w:space="0" w:color="auto"/>
                                            <w:left w:val="none" w:sz="0" w:space="0" w:color="auto"/>
                                            <w:bottom w:val="none" w:sz="0" w:space="0" w:color="auto"/>
                                            <w:right w:val="none" w:sz="0" w:space="0" w:color="auto"/>
                                          </w:divBdr>
                                          <w:divsChild>
                                            <w:div w:id="1903128886">
                                              <w:marLeft w:val="0"/>
                                              <w:marRight w:val="0"/>
                                              <w:marTop w:val="0"/>
                                              <w:marBottom w:val="0"/>
                                              <w:divBdr>
                                                <w:top w:val="none" w:sz="0" w:space="0" w:color="auto"/>
                                                <w:left w:val="none" w:sz="0" w:space="0" w:color="auto"/>
                                                <w:bottom w:val="none" w:sz="0" w:space="0" w:color="auto"/>
                                                <w:right w:val="none" w:sz="0" w:space="0" w:color="auto"/>
                                              </w:divBdr>
                                              <w:divsChild>
                                                <w:div w:id="1532837792">
                                                  <w:marLeft w:val="0"/>
                                                  <w:marRight w:val="0"/>
                                                  <w:marTop w:val="0"/>
                                                  <w:marBottom w:val="150"/>
                                                  <w:divBdr>
                                                    <w:top w:val="none" w:sz="0" w:space="0" w:color="auto"/>
                                                    <w:left w:val="none" w:sz="0" w:space="0" w:color="auto"/>
                                                    <w:bottom w:val="none" w:sz="0" w:space="0" w:color="auto"/>
                                                    <w:right w:val="none" w:sz="0" w:space="0" w:color="auto"/>
                                                  </w:divBdr>
                                                  <w:divsChild>
                                                    <w:div w:id="1945108988">
                                                      <w:marLeft w:val="0"/>
                                                      <w:marRight w:val="0"/>
                                                      <w:marTop w:val="0"/>
                                                      <w:marBottom w:val="0"/>
                                                      <w:divBdr>
                                                        <w:top w:val="none" w:sz="0" w:space="0" w:color="auto"/>
                                                        <w:left w:val="none" w:sz="0" w:space="0" w:color="auto"/>
                                                        <w:bottom w:val="none" w:sz="0" w:space="0" w:color="auto"/>
                                                        <w:right w:val="none" w:sz="0" w:space="0" w:color="auto"/>
                                                      </w:divBdr>
                                                      <w:divsChild>
                                                        <w:div w:id="979575393">
                                                          <w:marLeft w:val="0"/>
                                                          <w:marRight w:val="0"/>
                                                          <w:marTop w:val="0"/>
                                                          <w:marBottom w:val="0"/>
                                                          <w:divBdr>
                                                            <w:top w:val="none" w:sz="0" w:space="0" w:color="auto"/>
                                                            <w:left w:val="none" w:sz="0" w:space="0" w:color="auto"/>
                                                            <w:bottom w:val="none" w:sz="0" w:space="0" w:color="auto"/>
                                                            <w:right w:val="none" w:sz="0" w:space="0" w:color="auto"/>
                                                          </w:divBdr>
                                                        </w:div>
                                                      </w:divsChild>
                                                    </w:div>
                                                    <w:div w:id="898058670">
                                                      <w:marLeft w:val="0"/>
                                                      <w:marRight w:val="0"/>
                                                      <w:marTop w:val="0"/>
                                                      <w:marBottom w:val="0"/>
                                                      <w:divBdr>
                                                        <w:top w:val="none" w:sz="0" w:space="0" w:color="auto"/>
                                                        <w:left w:val="none" w:sz="0" w:space="0" w:color="auto"/>
                                                        <w:bottom w:val="none" w:sz="0" w:space="0" w:color="auto"/>
                                                        <w:right w:val="none" w:sz="0" w:space="0" w:color="auto"/>
                                                      </w:divBdr>
                                                      <w:divsChild>
                                                        <w:div w:id="544412348">
                                                          <w:marLeft w:val="0"/>
                                                          <w:marRight w:val="0"/>
                                                          <w:marTop w:val="0"/>
                                                          <w:marBottom w:val="0"/>
                                                          <w:divBdr>
                                                            <w:top w:val="none" w:sz="0" w:space="0" w:color="auto"/>
                                                            <w:left w:val="none" w:sz="0" w:space="0" w:color="auto"/>
                                                            <w:bottom w:val="none" w:sz="0" w:space="0" w:color="auto"/>
                                                            <w:right w:val="none" w:sz="0" w:space="0" w:color="auto"/>
                                                          </w:divBdr>
                                                        </w:div>
                                                      </w:divsChild>
                                                    </w:div>
                                                    <w:div w:id="1834376781">
                                                      <w:marLeft w:val="0"/>
                                                      <w:marRight w:val="0"/>
                                                      <w:marTop w:val="0"/>
                                                      <w:marBottom w:val="0"/>
                                                      <w:divBdr>
                                                        <w:top w:val="none" w:sz="0" w:space="0" w:color="auto"/>
                                                        <w:left w:val="none" w:sz="0" w:space="0" w:color="auto"/>
                                                        <w:bottom w:val="none" w:sz="0" w:space="0" w:color="auto"/>
                                                        <w:right w:val="none" w:sz="0" w:space="0" w:color="auto"/>
                                                      </w:divBdr>
                                                      <w:divsChild>
                                                        <w:div w:id="118216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8085879">
                      <w:marLeft w:val="0"/>
                      <w:marRight w:val="0"/>
                      <w:marTop w:val="0"/>
                      <w:marBottom w:val="0"/>
                      <w:divBdr>
                        <w:top w:val="none" w:sz="0" w:space="0" w:color="auto"/>
                        <w:left w:val="none" w:sz="0" w:space="0" w:color="auto"/>
                        <w:bottom w:val="none" w:sz="0" w:space="0" w:color="auto"/>
                        <w:right w:val="none" w:sz="0" w:space="0" w:color="auto"/>
                      </w:divBdr>
                      <w:divsChild>
                        <w:div w:id="2024477403">
                          <w:marLeft w:val="0"/>
                          <w:marRight w:val="0"/>
                          <w:marTop w:val="0"/>
                          <w:marBottom w:val="0"/>
                          <w:divBdr>
                            <w:top w:val="none" w:sz="0" w:space="0" w:color="auto"/>
                            <w:left w:val="none" w:sz="0" w:space="0" w:color="auto"/>
                            <w:bottom w:val="none" w:sz="0" w:space="0" w:color="auto"/>
                            <w:right w:val="none" w:sz="0" w:space="0" w:color="auto"/>
                          </w:divBdr>
                        </w:div>
                      </w:divsChild>
                    </w:div>
                    <w:div w:id="447701569">
                      <w:marLeft w:val="0"/>
                      <w:marRight w:val="0"/>
                      <w:marTop w:val="0"/>
                      <w:marBottom w:val="0"/>
                      <w:divBdr>
                        <w:top w:val="none" w:sz="0" w:space="0" w:color="auto"/>
                        <w:left w:val="none" w:sz="0" w:space="0" w:color="auto"/>
                        <w:bottom w:val="none" w:sz="0" w:space="0" w:color="auto"/>
                        <w:right w:val="none" w:sz="0" w:space="0" w:color="auto"/>
                      </w:divBdr>
                      <w:divsChild>
                        <w:div w:id="20671663">
                          <w:marLeft w:val="0"/>
                          <w:marRight w:val="0"/>
                          <w:marTop w:val="0"/>
                          <w:marBottom w:val="0"/>
                          <w:divBdr>
                            <w:top w:val="none" w:sz="0" w:space="0" w:color="auto"/>
                            <w:left w:val="none" w:sz="0" w:space="0" w:color="auto"/>
                            <w:bottom w:val="none" w:sz="0" w:space="0" w:color="auto"/>
                            <w:right w:val="none" w:sz="0" w:space="0" w:color="auto"/>
                          </w:divBdr>
                        </w:div>
                      </w:divsChild>
                    </w:div>
                    <w:div w:id="840314847">
                      <w:marLeft w:val="0"/>
                      <w:marRight w:val="0"/>
                      <w:marTop w:val="0"/>
                      <w:marBottom w:val="0"/>
                      <w:divBdr>
                        <w:top w:val="none" w:sz="0" w:space="0" w:color="auto"/>
                        <w:left w:val="none" w:sz="0" w:space="0" w:color="auto"/>
                        <w:bottom w:val="none" w:sz="0" w:space="0" w:color="auto"/>
                        <w:right w:val="none" w:sz="0" w:space="0" w:color="auto"/>
                      </w:divBdr>
                      <w:divsChild>
                        <w:div w:id="83382062">
                          <w:marLeft w:val="0"/>
                          <w:marRight w:val="0"/>
                          <w:marTop w:val="0"/>
                          <w:marBottom w:val="0"/>
                          <w:divBdr>
                            <w:top w:val="none" w:sz="0" w:space="0" w:color="auto"/>
                            <w:left w:val="none" w:sz="0" w:space="0" w:color="auto"/>
                            <w:bottom w:val="none" w:sz="0" w:space="0" w:color="auto"/>
                            <w:right w:val="none" w:sz="0" w:space="0" w:color="auto"/>
                          </w:divBdr>
                        </w:div>
                      </w:divsChild>
                    </w:div>
                    <w:div w:id="705911401">
                      <w:marLeft w:val="0"/>
                      <w:marRight w:val="0"/>
                      <w:marTop w:val="0"/>
                      <w:marBottom w:val="0"/>
                      <w:divBdr>
                        <w:top w:val="none" w:sz="0" w:space="0" w:color="auto"/>
                        <w:left w:val="none" w:sz="0" w:space="0" w:color="auto"/>
                        <w:bottom w:val="none" w:sz="0" w:space="0" w:color="auto"/>
                        <w:right w:val="none" w:sz="0" w:space="0" w:color="auto"/>
                      </w:divBdr>
                      <w:divsChild>
                        <w:div w:id="387069910">
                          <w:marLeft w:val="0"/>
                          <w:marRight w:val="0"/>
                          <w:marTop w:val="0"/>
                          <w:marBottom w:val="0"/>
                          <w:divBdr>
                            <w:top w:val="none" w:sz="0" w:space="0" w:color="auto"/>
                            <w:left w:val="none" w:sz="0" w:space="0" w:color="auto"/>
                            <w:bottom w:val="none" w:sz="0" w:space="0" w:color="auto"/>
                            <w:right w:val="none" w:sz="0" w:space="0" w:color="auto"/>
                          </w:divBdr>
                        </w:div>
                      </w:divsChild>
                    </w:div>
                    <w:div w:id="1933587712">
                      <w:marLeft w:val="0"/>
                      <w:marRight w:val="0"/>
                      <w:marTop w:val="0"/>
                      <w:marBottom w:val="0"/>
                      <w:divBdr>
                        <w:top w:val="none" w:sz="0" w:space="0" w:color="auto"/>
                        <w:left w:val="none" w:sz="0" w:space="0" w:color="auto"/>
                        <w:bottom w:val="none" w:sz="0" w:space="0" w:color="auto"/>
                        <w:right w:val="none" w:sz="0" w:space="0" w:color="auto"/>
                      </w:divBdr>
                      <w:divsChild>
                        <w:div w:id="550921019">
                          <w:marLeft w:val="0"/>
                          <w:marRight w:val="0"/>
                          <w:marTop w:val="0"/>
                          <w:marBottom w:val="0"/>
                          <w:divBdr>
                            <w:top w:val="none" w:sz="0" w:space="0" w:color="auto"/>
                            <w:left w:val="none" w:sz="0" w:space="0" w:color="auto"/>
                            <w:bottom w:val="none" w:sz="0" w:space="0" w:color="auto"/>
                            <w:right w:val="none" w:sz="0" w:space="0" w:color="auto"/>
                          </w:divBdr>
                        </w:div>
                      </w:divsChild>
                    </w:div>
                    <w:div w:id="32536854">
                      <w:marLeft w:val="0"/>
                      <w:marRight w:val="0"/>
                      <w:marTop w:val="0"/>
                      <w:marBottom w:val="0"/>
                      <w:divBdr>
                        <w:top w:val="none" w:sz="0" w:space="0" w:color="auto"/>
                        <w:left w:val="none" w:sz="0" w:space="0" w:color="auto"/>
                        <w:bottom w:val="none" w:sz="0" w:space="0" w:color="auto"/>
                        <w:right w:val="none" w:sz="0" w:space="0" w:color="auto"/>
                      </w:divBdr>
                      <w:divsChild>
                        <w:div w:id="1585262822">
                          <w:marLeft w:val="0"/>
                          <w:marRight w:val="0"/>
                          <w:marTop w:val="0"/>
                          <w:marBottom w:val="0"/>
                          <w:divBdr>
                            <w:top w:val="none" w:sz="0" w:space="0" w:color="auto"/>
                            <w:left w:val="none" w:sz="0" w:space="0" w:color="auto"/>
                            <w:bottom w:val="none" w:sz="0" w:space="0" w:color="auto"/>
                            <w:right w:val="none" w:sz="0" w:space="0" w:color="auto"/>
                          </w:divBdr>
                        </w:div>
                      </w:divsChild>
                    </w:div>
                    <w:div w:id="1380862757">
                      <w:marLeft w:val="0"/>
                      <w:marRight w:val="0"/>
                      <w:marTop w:val="0"/>
                      <w:marBottom w:val="0"/>
                      <w:divBdr>
                        <w:top w:val="none" w:sz="0" w:space="0" w:color="auto"/>
                        <w:left w:val="none" w:sz="0" w:space="0" w:color="auto"/>
                        <w:bottom w:val="none" w:sz="0" w:space="0" w:color="auto"/>
                        <w:right w:val="none" w:sz="0" w:space="0" w:color="auto"/>
                      </w:divBdr>
                      <w:divsChild>
                        <w:div w:id="206867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737796">
          <w:marLeft w:val="0"/>
          <w:marRight w:val="0"/>
          <w:marTop w:val="0"/>
          <w:marBottom w:val="0"/>
          <w:divBdr>
            <w:top w:val="none" w:sz="0" w:space="0" w:color="auto"/>
            <w:left w:val="none" w:sz="0" w:space="0" w:color="auto"/>
            <w:bottom w:val="none" w:sz="0" w:space="0" w:color="auto"/>
            <w:right w:val="none" w:sz="0" w:space="0" w:color="auto"/>
          </w:divBdr>
          <w:divsChild>
            <w:div w:id="1848472368">
              <w:marLeft w:val="0"/>
              <w:marRight w:val="0"/>
              <w:marTop w:val="0"/>
              <w:marBottom w:val="0"/>
              <w:divBdr>
                <w:top w:val="none" w:sz="0" w:space="0" w:color="auto"/>
                <w:left w:val="none" w:sz="0" w:space="0" w:color="auto"/>
                <w:bottom w:val="none" w:sz="0" w:space="0" w:color="auto"/>
                <w:right w:val="none" w:sz="0" w:space="0" w:color="auto"/>
              </w:divBdr>
              <w:divsChild>
                <w:div w:id="319432900">
                  <w:marLeft w:val="0"/>
                  <w:marRight w:val="0"/>
                  <w:marTop w:val="0"/>
                  <w:marBottom w:val="150"/>
                  <w:divBdr>
                    <w:top w:val="none" w:sz="0" w:space="0" w:color="auto"/>
                    <w:left w:val="none" w:sz="0" w:space="0" w:color="auto"/>
                    <w:bottom w:val="none" w:sz="0" w:space="0" w:color="auto"/>
                    <w:right w:val="none" w:sz="0" w:space="0" w:color="auto"/>
                  </w:divBdr>
                  <w:divsChild>
                    <w:div w:id="225577671">
                      <w:marLeft w:val="0"/>
                      <w:marRight w:val="0"/>
                      <w:marTop w:val="0"/>
                      <w:marBottom w:val="0"/>
                      <w:divBdr>
                        <w:top w:val="none" w:sz="0" w:space="0" w:color="auto"/>
                        <w:left w:val="none" w:sz="0" w:space="0" w:color="auto"/>
                        <w:bottom w:val="none" w:sz="0" w:space="0" w:color="auto"/>
                        <w:right w:val="none" w:sz="0" w:space="0" w:color="auto"/>
                      </w:divBdr>
                      <w:divsChild>
                        <w:div w:id="962423882">
                          <w:marLeft w:val="0"/>
                          <w:marRight w:val="0"/>
                          <w:marTop w:val="0"/>
                          <w:marBottom w:val="0"/>
                          <w:divBdr>
                            <w:top w:val="none" w:sz="0" w:space="0" w:color="auto"/>
                            <w:left w:val="none" w:sz="0" w:space="0" w:color="auto"/>
                            <w:bottom w:val="none" w:sz="0" w:space="0" w:color="auto"/>
                            <w:right w:val="none" w:sz="0" w:space="0" w:color="auto"/>
                          </w:divBdr>
                        </w:div>
                      </w:divsChild>
                    </w:div>
                    <w:div w:id="670761793">
                      <w:marLeft w:val="0"/>
                      <w:marRight w:val="0"/>
                      <w:marTop w:val="0"/>
                      <w:marBottom w:val="0"/>
                      <w:divBdr>
                        <w:top w:val="none" w:sz="0" w:space="0" w:color="auto"/>
                        <w:left w:val="none" w:sz="0" w:space="0" w:color="auto"/>
                        <w:bottom w:val="none" w:sz="0" w:space="0" w:color="auto"/>
                        <w:right w:val="none" w:sz="0" w:space="0" w:color="auto"/>
                      </w:divBdr>
                      <w:divsChild>
                        <w:div w:id="22832656">
                          <w:marLeft w:val="0"/>
                          <w:marRight w:val="0"/>
                          <w:marTop w:val="0"/>
                          <w:marBottom w:val="0"/>
                          <w:divBdr>
                            <w:top w:val="none" w:sz="0" w:space="0" w:color="auto"/>
                            <w:left w:val="none" w:sz="0" w:space="0" w:color="auto"/>
                            <w:bottom w:val="none" w:sz="0" w:space="0" w:color="auto"/>
                            <w:right w:val="none" w:sz="0" w:space="0" w:color="auto"/>
                          </w:divBdr>
                        </w:div>
                      </w:divsChild>
                    </w:div>
                    <w:div w:id="1688487183">
                      <w:marLeft w:val="0"/>
                      <w:marRight w:val="0"/>
                      <w:marTop w:val="0"/>
                      <w:marBottom w:val="0"/>
                      <w:divBdr>
                        <w:top w:val="none" w:sz="0" w:space="0" w:color="auto"/>
                        <w:left w:val="none" w:sz="0" w:space="0" w:color="auto"/>
                        <w:bottom w:val="none" w:sz="0" w:space="0" w:color="auto"/>
                        <w:right w:val="none" w:sz="0" w:space="0" w:color="auto"/>
                      </w:divBdr>
                      <w:divsChild>
                        <w:div w:id="1514414809">
                          <w:marLeft w:val="0"/>
                          <w:marRight w:val="0"/>
                          <w:marTop w:val="0"/>
                          <w:marBottom w:val="0"/>
                          <w:divBdr>
                            <w:top w:val="none" w:sz="0" w:space="0" w:color="auto"/>
                            <w:left w:val="none" w:sz="0" w:space="0" w:color="auto"/>
                            <w:bottom w:val="none" w:sz="0" w:space="0" w:color="auto"/>
                            <w:right w:val="none" w:sz="0" w:space="0" w:color="auto"/>
                          </w:divBdr>
                        </w:div>
                      </w:divsChild>
                    </w:div>
                    <w:div w:id="1045374649">
                      <w:marLeft w:val="0"/>
                      <w:marRight w:val="0"/>
                      <w:marTop w:val="0"/>
                      <w:marBottom w:val="0"/>
                      <w:divBdr>
                        <w:top w:val="none" w:sz="0" w:space="0" w:color="auto"/>
                        <w:left w:val="none" w:sz="0" w:space="0" w:color="auto"/>
                        <w:bottom w:val="none" w:sz="0" w:space="0" w:color="auto"/>
                        <w:right w:val="none" w:sz="0" w:space="0" w:color="auto"/>
                      </w:divBdr>
                      <w:divsChild>
                        <w:div w:id="2100562436">
                          <w:marLeft w:val="0"/>
                          <w:marRight w:val="0"/>
                          <w:marTop w:val="0"/>
                          <w:marBottom w:val="0"/>
                          <w:divBdr>
                            <w:top w:val="none" w:sz="0" w:space="0" w:color="auto"/>
                            <w:left w:val="none" w:sz="0" w:space="0" w:color="auto"/>
                            <w:bottom w:val="none" w:sz="0" w:space="0" w:color="auto"/>
                            <w:right w:val="none" w:sz="0" w:space="0" w:color="auto"/>
                          </w:divBdr>
                        </w:div>
                      </w:divsChild>
                    </w:div>
                    <w:div w:id="1648851083">
                      <w:marLeft w:val="0"/>
                      <w:marRight w:val="0"/>
                      <w:marTop w:val="0"/>
                      <w:marBottom w:val="0"/>
                      <w:divBdr>
                        <w:top w:val="none" w:sz="0" w:space="0" w:color="auto"/>
                        <w:left w:val="none" w:sz="0" w:space="0" w:color="auto"/>
                        <w:bottom w:val="none" w:sz="0" w:space="0" w:color="auto"/>
                        <w:right w:val="none" w:sz="0" w:space="0" w:color="auto"/>
                      </w:divBdr>
                      <w:divsChild>
                        <w:div w:id="2945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254054">
          <w:marLeft w:val="0"/>
          <w:marRight w:val="0"/>
          <w:marTop w:val="0"/>
          <w:marBottom w:val="0"/>
          <w:divBdr>
            <w:top w:val="none" w:sz="0" w:space="0" w:color="auto"/>
            <w:left w:val="none" w:sz="0" w:space="0" w:color="auto"/>
            <w:bottom w:val="none" w:sz="0" w:space="0" w:color="auto"/>
            <w:right w:val="none" w:sz="0" w:space="0" w:color="auto"/>
          </w:divBdr>
          <w:divsChild>
            <w:div w:id="1119371695">
              <w:marLeft w:val="0"/>
              <w:marRight w:val="0"/>
              <w:marTop w:val="0"/>
              <w:marBottom w:val="0"/>
              <w:divBdr>
                <w:top w:val="none" w:sz="0" w:space="0" w:color="auto"/>
                <w:left w:val="none" w:sz="0" w:space="0" w:color="auto"/>
                <w:bottom w:val="none" w:sz="0" w:space="0" w:color="auto"/>
                <w:right w:val="none" w:sz="0" w:space="0" w:color="auto"/>
              </w:divBdr>
              <w:divsChild>
                <w:div w:id="1463301425">
                  <w:marLeft w:val="0"/>
                  <w:marRight w:val="0"/>
                  <w:marTop w:val="0"/>
                  <w:marBottom w:val="150"/>
                  <w:divBdr>
                    <w:top w:val="none" w:sz="0" w:space="0" w:color="auto"/>
                    <w:left w:val="none" w:sz="0" w:space="0" w:color="auto"/>
                    <w:bottom w:val="none" w:sz="0" w:space="0" w:color="auto"/>
                    <w:right w:val="none" w:sz="0" w:space="0" w:color="auto"/>
                  </w:divBdr>
                  <w:divsChild>
                    <w:div w:id="1329791021">
                      <w:marLeft w:val="0"/>
                      <w:marRight w:val="0"/>
                      <w:marTop w:val="0"/>
                      <w:marBottom w:val="0"/>
                      <w:divBdr>
                        <w:top w:val="none" w:sz="0" w:space="0" w:color="auto"/>
                        <w:left w:val="none" w:sz="0" w:space="0" w:color="auto"/>
                        <w:bottom w:val="none" w:sz="0" w:space="0" w:color="auto"/>
                        <w:right w:val="none" w:sz="0" w:space="0" w:color="auto"/>
                      </w:divBdr>
                      <w:divsChild>
                        <w:div w:id="74398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94977">
          <w:marLeft w:val="0"/>
          <w:marRight w:val="0"/>
          <w:marTop w:val="0"/>
          <w:marBottom w:val="0"/>
          <w:divBdr>
            <w:top w:val="none" w:sz="0" w:space="0" w:color="auto"/>
            <w:left w:val="none" w:sz="0" w:space="0" w:color="auto"/>
            <w:bottom w:val="none" w:sz="0" w:space="0" w:color="auto"/>
            <w:right w:val="none" w:sz="0" w:space="0" w:color="auto"/>
          </w:divBdr>
          <w:divsChild>
            <w:div w:id="1844197581">
              <w:marLeft w:val="0"/>
              <w:marRight w:val="0"/>
              <w:marTop w:val="0"/>
              <w:marBottom w:val="0"/>
              <w:divBdr>
                <w:top w:val="none" w:sz="0" w:space="0" w:color="auto"/>
                <w:left w:val="none" w:sz="0" w:space="0" w:color="auto"/>
                <w:bottom w:val="none" w:sz="0" w:space="0" w:color="auto"/>
                <w:right w:val="none" w:sz="0" w:space="0" w:color="auto"/>
              </w:divBdr>
              <w:divsChild>
                <w:div w:id="2003895196">
                  <w:marLeft w:val="0"/>
                  <w:marRight w:val="0"/>
                  <w:marTop w:val="0"/>
                  <w:marBottom w:val="150"/>
                  <w:divBdr>
                    <w:top w:val="none" w:sz="0" w:space="0" w:color="auto"/>
                    <w:left w:val="none" w:sz="0" w:space="0" w:color="auto"/>
                    <w:bottom w:val="none" w:sz="0" w:space="0" w:color="auto"/>
                    <w:right w:val="none" w:sz="0" w:space="0" w:color="auto"/>
                  </w:divBdr>
                  <w:divsChild>
                    <w:div w:id="1616519029">
                      <w:marLeft w:val="0"/>
                      <w:marRight w:val="0"/>
                      <w:marTop w:val="0"/>
                      <w:marBottom w:val="0"/>
                      <w:divBdr>
                        <w:top w:val="none" w:sz="0" w:space="0" w:color="auto"/>
                        <w:left w:val="none" w:sz="0" w:space="0" w:color="auto"/>
                        <w:bottom w:val="none" w:sz="0" w:space="0" w:color="auto"/>
                        <w:right w:val="none" w:sz="0" w:space="0" w:color="auto"/>
                      </w:divBdr>
                      <w:divsChild>
                        <w:div w:id="1922256857">
                          <w:marLeft w:val="0"/>
                          <w:marRight w:val="0"/>
                          <w:marTop w:val="0"/>
                          <w:marBottom w:val="0"/>
                          <w:divBdr>
                            <w:top w:val="none" w:sz="0" w:space="0" w:color="auto"/>
                            <w:left w:val="none" w:sz="0" w:space="0" w:color="auto"/>
                            <w:bottom w:val="none" w:sz="0" w:space="0" w:color="auto"/>
                            <w:right w:val="none" w:sz="0" w:space="0" w:color="auto"/>
                          </w:divBdr>
                        </w:div>
                      </w:divsChild>
                    </w:div>
                    <w:div w:id="1295716048">
                      <w:marLeft w:val="0"/>
                      <w:marRight w:val="0"/>
                      <w:marTop w:val="0"/>
                      <w:marBottom w:val="0"/>
                      <w:divBdr>
                        <w:top w:val="none" w:sz="0" w:space="0" w:color="auto"/>
                        <w:left w:val="none" w:sz="0" w:space="0" w:color="auto"/>
                        <w:bottom w:val="none" w:sz="0" w:space="0" w:color="auto"/>
                        <w:right w:val="none" w:sz="0" w:space="0" w:color="auto"/>
                      </w:divBdr>
                      <w:divsChild>
                        <w:div w:id="1781292924">
                          <w:marLeft w:val="0"/>
                          <w:marRight w:val="0"/>
                          <w:marTop w:val="0"/>
                          <w:marBottom w:val="0"/>
                          <w:divBdr>
                            <w:top w:val="none" w:sz="0" w:space="0" w:color="auto"/>
                            <w:left w:val="none" w:sz="0" w:space="0" w:color="auto"/>
                            <w:bottom w:val="none" w:sz="0" w:space="0" w:color="auto"/>
                            <w:right w:val="none" w:sz="0" w:space="0" w:color="auto"/>
                          </w:divBdr>
                        </w:div>
                      </w:divsChild>
                    </w:div>
                    <w:div w:id="1427919404">
                      <w:marLeft w:val="0"/>
                      <w:marRight w:val="0"/>
                      <w:marTop w:val="0"/>
                      <w:marBottom w:val="0"/>
                      <w:divBdr>
                        <w:top w:val="none" w:sz="0" w:space="0" w:color="auto"/>
                        <w:left w:val="none" w:sz="0" w:space="0" w:color="auto"/>
                        <w:bottom w:val="none" w:sz="0" w:space="0" w:color="auto"/>
                        <w:right w:val="none" w:sz="0" w:space="0" w:color="auto"/>
                      </w:divBdr>
                      <w:divsChild>
                        <w:div w:id="1627616973">
                          <w:marLeft w:val="0"/>
                          <w:marRight w:val="0"/>
                          <w:marTop w:val="0"/>
                          <w:marBottom w:val="0"/>
                          <w:divBdr>
                            <w:top w:val="none" w:sz="0" w:space="0" w:color="auto"/>
                            <w:left w:val="none" w:sz="0" w:space="0" w:color="auto"/>
                            <w:bottom w:val="none" w:sz="0" w:space="0" w:color="auto"/>
                            <w:right w:val="none" w:sz="0" w:space="0" w:color="auto"/>
                          </w:divBdr>
                        </w:div>
                      </w:divsChild>
                    </w:div>
                    <w:div w:id="1082600689">
                      <w:marLeft w:val="0"/>
                      <w:marRight w:val="0"/>
                      <w:marTop w:val="0"/>
                      <w:marBottom w:val="0"/>
                      <w:divBdr>
                        <w:top w:val="none" w:sz="0" w:space="0" w:color="auto"/>
                        <w:left w:val="none" w:sz="0" w:space="0" w:color="auto"/>
                        <w:bottom w:val="none" w:sz="0" w:space="0" w:color="auto"/>
                        <w:right w:val="none" w:sz="0" w:space="0" w:color="auto"/>
                      </w:divBdr>
                      <w:divsChild>
                        <w:div w:id="1890729480">
                          <w:marLeft w:val="0"/>
                          <w:marRight w:val="0"/>
                          <w:marTop w:val="0"/>
                          <w:marBottom w:val="0"/>
                          <w:divBdr>
                            <w:top w:val="none" w:sz="0" w:space="0" w:color="auto"/>
                            <w:left w:val="none" w:sz="0" w:space="0" w:color="auto"/>
                            <w:bottom w:val="none" w:sz="0" w:space="0" w:color="auto"/>
                            <w:right w:val="none" w:sz="0" w:space="0" w:color="auto"/>
                          </w:divBdr>
                        </w:div>
                      </w:divsChild>
                    </w:div>
                    <w:div w:id="736904760">
                      <w:marLeft w:val="0"/>
                      <w:marRight w:val="0"/>
                      <w:marTop w:val="0"/>
                      <w:marBottom w:val="0"/>
                      <w:divBdr>
                        <w:top w:val="none" w:sz="0" w:space="0" w:color="auto"/>
                        <w:left w:val="none" w:sz="0" w:space="0" w:color="auto"/>
                        <w:bottom w:val="none" w:sz="0" w:space="0" w:color="auto"/>
                        <w:right w:val="none" w:sz="0" w:space="0" w:color="auto"/>
                      </w:divBdr>
                      <w:divsChild>
                        <w:div w:id="84104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918402">
          <w:marLeft w:val="0"/>
          <w:marRight w:val="0"/>
          <w:marTop w:val="0"/>
          <w:marBottom w:val="0"/>
          <w:divBdr>
            <w:top w:val="none" w:sz="0" w:space="0" w:color="auto"/>
            <w:left w:val="none" w:sz="0" w:space="0" w:color="auto"/>
            <w:bottom w:val="none" w:sz="0" w:space="0" w:color="auto"/>
            <w:right w:val="none" w:sz="0" w:space="0" w:color="auto"/>
          </w:divBdr>
          <w:divsChild>
            <w:div w:id="1961262160">
              <w:marLeft w:val="0"/>
              <w:marRight w:val="0"/>
              <w:marTop w:val="0"/>
              <w:marBottom w:val="0"/>
              <w:divBdr>
                <w:top w:val="none" w:sz="0" w:space="0" w:color="auto"/>
                <w:left w:val="none" w:sz="0" w:space="0" w:color="auto"/>
                <w:bottom w:val="none" w:sz="0" w:space="0" w:color="auto"/>
                <w:right w:val="none" w:sz="0" w:space="0" w:color="auto"/>
              </w:divBdr>
              <w:divsChild>
                <w:div w:id="1789658339">
                  <w:marLeft w:val="0"/>
                  <w:marRight w:val="0"/>
                  <w:marTop w:val="0"/>
                  <w:marBottom w:val="150"/>
                  <w:divBdr>
                    <w:top w:val="none" w:sz="0" w:space="0" w:color="auto"/>
                    <w:left w:val="none" w:sz="0" w:space="0" w:color="auto"/>
                    <w:bottom w:val="none" w:sz="0" w:space="0" w:color="auto"/>
                    <w:right w:val="none" w:sz="0" w:space="0" w:color="auto"/>
                  </w:divBdr>
                  <w:divsChild>
                    <w:div w:id="1786271621">
                      <w:marLeft w:val="0"/>
                      <w:marRight w:val="0"/>
                      <w:marTop w:val="0"/>
                      <w:marBottom w:val="0"/>
                      <w:divBdr>
                        <w:top w:val="none" w:sz="0" w:space="0" w:color="auto"/>
                        <w:left w:val="none" w:sz="0" w:space="0" w:color="auto"/>
                        <w:bottom w:val="none" w:sz="0" w:space="0" w:color="auto"/>
                        <w:right w:val="none" w:sz="0" w:space="0" w:color="auto"/>
                      </w:divBdr>
                      <w:divsChild>
                        <w:div w:id="253756259">
                          <w:marLeft w:val="0"/>
                          <w:marRight w:val="0"/>
                          <w:marTop w:val="0"/>
                          <w:marBottom w:val="0"/>
                          <w:divBdr>
                            <w:top w:val="none" w:sz="0" w:space="0" w:color="auto"/>
                            <w:left w:val="none" w:sz="0" w:space="0" w:color="auto"/>
                            <w:bottom w:val="none" w:sz="0" w:space="0" w:color="auto"/>
                            <w:right w:val="none" w:sz="0" w:space="0" w:color="auto"/>
                          </w:divBdr>
                        </w:div>
                      </w:divsChild>
                    </w:div>
                    <w:div w:id="452134578">
                      <w:marLeft w:val="0"/>
                      <w:marRight w:val="0"/>
                      <w:marTop w:val="0"/>
                      <w:marBottom w:val="0"/>
                      <w:divBdr>
                        <w:top w:val="none" w:sz="0" w:space="0" w:color="auto"/>
                        <w:left w:val="none" w:sz="0" w:space="0" w:color="auto"/>
                        <w:bottom w:val="none" w:sz="0" w:space="0" w:color="auto"/>
                        <w:right w:val="none" w:sz="0" w:space="0" w:color="auto"/>
                      </w:divBdr>
                      <w:divsChild>
                        <w:div w:id="746927445">
                          <w:marLeft w:val="0"/>
                          <w:marRight w:val="0"/>
                          <w:marTop w:val="0"/>
                          <w:marBottom w:val="0"/>
                          <w:divBdr>
                            <w:top w:val="none" w:sz="0" w:space="0" w:color="auto"/>
                            <w:left w:val="none" w:sz="0" w:space="0" w:color="auto"/>
                            <w:bottom w:val="none" w:sz="0" w:space="0" w:color="auto"/>
                            <w:right w:val="none" w:sz="0" w:space="0" w:color="auto"/>
                          </w:divBdr>
                        </w:div>
                      </w:divsChild>
                    </w:div>
                    <w:div w:id="1359089407">
                      <w:marLeft w:val="0"/>
                      <w:marRight w:val="0"/>
                      <w:marTop w:val="0"/>
                      <w:marBottom w:val="0"/>
                      <w:divBdr>
                        <w:top w:val="none" w:sz="0" w:space="0" w:color="auto"/>
                        <w:left w:val="none" w:sz="0" w:space="0" w:color="auto"/>
                        <w:bottom w:val="none" w:sz="0" w:space="0" w:color="auto"/>
                        <w:right w:val="none" w:sz="0" w:space="0" w:color="auto"/>
                      </w:divBdr>
                      <w:divsChild>
                        <w:div w:id="138406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221405">
          <w:marLeft w:val="0"/>
          <w:marRight w:val="0"/>
          <w:marTop w:val="0"/>
          <w:marBottom w:val="0"/>
          <w:divBdr>
            <w:top w:val="none" w:sz="0" w:space="0" w:color="auto"/>
            <w:left w:val="none" w:sz="0" w:space="0" w:color="auto"/>
            <w:bottom w:val="none" w:sz="0" w:space="0" w:color="auto"/>
            <w:right w:val="none" w:sz="0" w:space="0" w:color="auto"/>
          </w:divBdr>
          <w:divsChild>
            <w:div w:id="218129487">
              <w:marLeft w:val="0"/>
              <w:marRight w:val="0"/>
              <w:marTop w:val="0"/>
              <w:marBottom w:val="0"/>
              <w:divBdr>
                <w:top w:val="none" w:sz="0" w:space="0" w:color="auto"/>
                <w:left w:val="none" w:sz="0" w:space="0" w:color="auto"/>
                <w:bottom w:val="none" w:sz="0" w:space="0" w:color="auto"/>
                <w:right w:val="none" w:sz="0" w:space="0" w:color="auto"/>
              </w:divBdr>
              <w:divsChild>
                <w:div w:id="1804107732">
                  <w:marLeft w:val="0"/>
                  <w:marRight w:val="0"/>
                  <w:marTop w:val="0"/>
                  <w:marBottom w:val="150"/>
                  <w:divBdr>
                    <w:top w:val="none" w:sz="0" w:space="0" w:color="auto"/>
                    <w:left w:val="none" w:sz="0" w:space="0" w:color="auto"/>
                    <w:bottom w:val="none" w:sz="0" w:space="0" w:color="auto"/>
                    <w:right w:val="none" w:sz="0" w:space="0" w:color="auto"/>
                  </w:divBdr>
                  <w:divsChild>
                    <w:div w:id="242377987">
                      <w:marLeft w:val="0"/>
                      <w:marRight w:val="0"/>
                      <w:marTop w:val="0"/>
                      <w:marBottom w:val="0"/>
                      <w:divBdr>
                        <w:top w:val="none" w:sz="0" w:space="0" w:color="auto"/>
                        <w:left w:val="none" w:sz="0" w:space="0" w:color="auto"/>
                        <w:bottom w:val="none" w:sz="0" w:space="0" w:color="auto"/>
                        <w:right w:val="none" w:sz="0" w:space="0" w:color="auto"/>
                      </w:divBdr>
                      <w:divsChild>
                        <w:div w:id="403911614">
                          <w:marLeft w:val="0"/>
                          <w:marRight w:val="0"/>
                          <w:marTop w:val="0"/>
                          <w:marBottom w:val="0"/>
                          <w:divBdr>
                            <w:top w:val="none" w:sz="0" w:space="0" w:color="auto"/>
                            <w:left w:val="none" w:sz="0" w:space="0" w:color="auto"/>
                            <w:bottom w:val="none" w:sz="0" w:space="0" w:color="auto"/>
                            <w:right w:val="none" w:sz="0" w:space="0" w:color="auto"/>
                          </w:divBdr>
                        </w:div>
                      </w:divsChild>
                    </w:div>
                    <w:div w:id="1917088227">
                      <w:marLeft w:val="0"/>
                      <w:marRight w:val="0"/>
                      <w:marTop w:val="0"/>
                      <w:marBottom w:val="0"/>
                      <w:divBdr>
                        <w:top w:val="none" w:sz="0" w:space="0" w:color="auto"/>
                        <w:left w:val="none" w:sz="0" w:space="0" w:color="auto"/>
                        <w:bottom w:val="none" w:sz="0" w:space="0" w:color="auto"/>
                        <w:right w:val="none" w:sz="0" w:space="0" w:color="auto"/>
                      </w:divBdr>
                      <w:divsChild>
                        <w:div w:id="1224291721">
                          <w:marLeft w:val="0"/>
                          <w:marRight w:val="0"/>
                          <w:marTop w:val="0"/>
                          <w:marBottom w:val="0"/>
                          <w:divBdr>
                            <w:top w:val="none" w:sz="0" w:space="0" w:color="auto"/>
                            <w:left w:val="none" w:sz="0" w:space="0" w:color="auto"/>
                            <w:bottom w:val="none" w:sz="0" w:space="0" w:color="auto"/>
                            <w:right w:val="none" w:sz="0" w:space="0" w:color="auto"/>
                          </w:divBdr>
                        </w:div>
                      </w:divsChild>
                    </w:div>
                    <w:div w:id="654727831">
                      <w:marLeft w:val="0"/>
                      <w:marRight w:val="0"/>
                      <w:marTop w:val="0"/>
                      <w:marBottom w:val="0"/>
                      <w:divBdr>
                        <w:top w:val="none" w:sz="0" w:space="0" w:color="auto"/>
                        <w:left w:val="none" w:sz="0" w:space="0" w:color="auto"/>
                        <w:bottom w:val="none" w:sz="0" w:space="0" w:color="auto"/>
                        <w:right w:val="none" w:sz="0" w:space="0" w:color="auto"/>
                      </w:divBdr>
                      <w:divsChild>
                        <w:div w:id="1101877892">
                          <w:marLeft w:val="0"/>
                          <w:marRight w:val="0"/>
                          <w:marTop w:val="0"/>
                          <w:marBottom w:val="0"/>
                          <w:divBdr>
                            <w:top w:val="none" w:sz="0" w:space="0" w:color="auto"/>
                            <w:left w:val="none" w:sz="0" w:space="0" w:color="auto"/>
                            <w:bottom w:val="none" w:sz="0" w:space="0" w:color="auto"/>
                            <w:right w:val="none" w:sz="0" w:space="0" w:color="auto"/>
                          </w:divBdr>
                        </w:div>
                      </w:divsChild>
                    </w:div>
                    <w:div w:id="785001960">
                      <w:marLeft w:val="0"/>
                      <w:marRight w:val="0"/>
                      <w:marTop w:val="0"/>
                      <w:marBottom w:val="0"/>
                      <w:divBdr>
                        <w:top w:val="none" w:sz="0" w:space="0" w:color="auto"/>
                        <w:left w:val="none" w:sz="0" w:space="0" w:color="auto"/>
                        <w:bottom w:val="none" w:sz="0" w:space="0" w:color="auto"/>
                        <w:right w:val="none" w:sz="0" w:space="0" w:color="auto"/>
                      </w:divBdr>
                      <w:divsChild>
                        <w:div w:id="1940988291">
                          <w:marLeft w:val="0"/>
                          <w:marRight w:val="0"/>
                          <w:marTop w:val="0"/>
                          <w:marBottom w:val="0"/>
                          <w:divBdr>
                            <w:top w:val="none" w:sz="0" w:space="0" w:color="auto"/>
                            <w:left w:val="none" w:sz="0" w:space="0" w:color="auto"/>
                            <w:bottom w:val="none" w:sz="0" w:space="0" w:color="auto"/>
                            <w:right w:val="none" w:sz="0" w:space="0" w:color="auto"/>
                          </w:divBdr>
                        </w:div>
                      </w:divsChild>
                    </w:div>
                    <w:div w:id="69355965">
                      <w:marLeft w:val="0"/>
                      <w:marRight w:val="0"/>
                      <w:marTop w:val="0"/>
                      <w:marBottom w:val="0"/>
                      <w:divBdr>
                        <w:top w:val="none" w:sz="0" w:space="0" w:color="auto"/>
                        <w:left w:val="none" w:sz="0" w:space="0" w:color="auto"/>
                        <w:bottom w:val="none" w:sz="0" w:space="0" w:color="auto"/>
                        <w:right w:val="none" w:sz="0" w:space="0" w:color="auto"/>
                      </w:divBdr>
                      <w:divsChild>
                        <w:div w:id="862590450">
                          <w:marLeft w:val="0"/>
                          <w:marRight w:val="0"/>
                          <w:marTop w:val="0"/>
                          <w:marBottom w:val="0"/>
                          <w:divBdr>
                            <w:top w:val="none" w:sz="0" w:space="0" w:color="auto"/>
                            <w:left w:val="none" w:sz="0" w:space="0" w:color="auto"/>
                            <w:bottom w:val="none" w:sz="0" w:space="0" w:color="auto"/>
                            <w:right w:val="none" w:sz="0" w:space="0" w:color="auto"/>
                          </w:divBdr>
                        </w:div>
                      </w:divsChild>
                    </w:div>
                    <w:div w:id="1136491442">
                      <w:marLeft w:val="0"/>
                      <w:marRight w:val="0"/>
                      <w:marTop w:val="0"/>
                      <w:marBottom w:val="0"/>
                      <w:divBdr>
                        <w:top w:val="none" w:sz="0" w:space="0" w:color="auto"/>
                        <w:left w:val="none" w:sz="0" w:space="0" w:color="auto"/>
                        <w:bottom w:val="none" w:sz="0" w:space="0" w:color="auto"/>
                        <w:right w:val="none" w:sz="0" w:space="0" w:color="auto"/>
                      </w:divBdr>
                      <w:divsChild>
                        <w:div w:id="54403776">
                          <w:marLeft w:val="0"/>
                          <w:marRight w:val="0"/>
                          <w:marTop w:val="0"/>
                          <w:marBottom w:val="0"/>
                          <w:divBdr>
                            <w:top w:val="none" w:sz="0" w:space="0" w:color="auto"/>
                            <w:left w:val="none" w:sz="0" w:space="0" w:color="auto"/>
                            <w:bottom w:val="none" w:sz="0" w:space="0" w:color="auto"/>
                            <w:right w:val="none" w:sz="0" w:space="0" w:color="auto"/>
                          </w:divBdr>
                        </w:div>
                      </w:divsChild>
                    </w:div>
                    <w:div w:id="1086223762">
                      <w:marLeft w:val="0"/>
                      <w:marRight w:val="0"/>
                      <w:marTop w:val="0"/>
                      <w:marBottom w:val="0"/>
                      <w:divBdr>
                        <w:top w:val="none" w:sz="0" w:space="0" w:color="auto"/>
                        <w:left w:val="none" w:sz="0" w:space="0" w:color="auto"/>
                        <w:bottom w:val="none" w:sz="0" w:space="0" w:color="auto"/>
                        <w:right w:val="none" w:sz="0" w:space="0" w:color="auto"/>
                      </w:divBdr>
                      <w:divsChild>
                        <w:div w:id="263608598">
                          <w:marLeft w:val="0"/>
                          <w:marRight w:val="0"/>
                          <w:marTop w:val="0"/>
                          <w:marBottom w:val="0"/>
                          <w:divBdr>
                            <w:top w:val="none" w:sz="0" w:space="0" w:color="auto"/>
                            <w:left w:val="none" w:sz="0" w:space="0" w:color="auto"/>
                            <w:bottom w:val="none" w:sz="0" w:space="0" w:color="auto"/>
                            <w:right w:val="none" w:sz="0" w:space="0" w:color="auto"/>
                          </w:divBdr>
                        </w:div>
                      </w:divsChild>
                    </w:div>
                    <w:div w:id="959459277">
                      <w:marLeft w:val="0"/>
                      <w:marRight w:val="0"/>
                      <w:marTop w:val="0"/>
                      <w:marBottom w:val="0"/>
                      <w:divBdr>
                        <w:top w:val="none" w:sz="0" w:space="0" w:color="auto"/>
                        <w:left w:val="none" w:sz="0" w:space="0" w:color="auto"/>
                        <w:bottom w:val="none" w:sz="0" w:space="0" w:color="auto"/>
                        <w:right w:val="none" w:sz="0" w:space="0" w:color="auto"/>
                      </w:divBdr>
                      <w:divsChild>
                        <w:div w:id="503594950">
                          <w:marLeft w:val="0"/>
                          <w:marRight w:val="0"/>
                          <w:marTop w:val="0"/>
                          <w:marBottom w:val="0"/>
                          <w:divBdr>
                            <w:top w:val="none" w:sz="0" w:space="0" w:color="auto"/>
                            <w:left w:val="none" w:sz="0" w:space="0" w:color="auto"/>
                            <w:bottom w:val="none" w:sz="0" w:space="0" w:color="auto"/>
                            <w:right w:val="none" w:sz="0" w:space="0" w:color="auto"/>
                          </w:divBdr>
                        </w:div>
                      </w:divsChild>
                    </w:div>
                    <w:div w:id="693769015">
                      <w:marLeft w:val="0"/>
                      <w:marRight w:val="0"/>
                      <w:marTop w:val="0"/>
                      <w:marBottom w:val="0"/>
                      <w:divBdr>
                        <w:top w:val="none" w:sz="0" w:space="0" w:color="auto"/>
                        <w:left w:val="none" w:sz="0" w:space="0" w:color="auto"/>
                        <w:bottom w:val="none" w:sz="0" w:space="0" w:color="auto"/>
                        <w:right w:val="none" w:sz="0" w:space="0" w:color="auto"/>
                      </w:divBdr>
                      <w:divsChild>
                        <w:div w:id="1626349771">
                          <w:marLeft w:val="0"/>
                          <w:marRight w:val="0"/>
                          <w:marTop w:val="0"/>
                          <w:marBottom w:val="0"/>
                          <w:divBdr>
                            <w:top w:val="none" w:sz="0" w:space="0" w:color="auto"/>
                            <w:left w:val="none" w:sz="0" w:space="0" w:color="auto"/>
                            <w:bottom w:val="none" w:sz="0" w:space="0" w:color="auto"/>
                            <w:right w:val="none" w:sz="0" w:space="0" w:color="auto"/>
                          </w:divBdr>
                        </w:div>
                      </w:divsChild>
                    </w:div>
                    <w:div w:id="426582649">
                      <w:marLeft w:val="0"/>
                      <w:marRight w:val="0"/>
                      <w:marTop w:val="0"/>
                      <w:marBottom w:val="0"/>
                      <w:divBdr>
                        <w:top w:val="none" w:sz="0" w:space="0" w:color="auto"/>
                        <w:left w:val="none" w:sz="0" w:space="0" w:color="auto"/>
                        <w:bottom w:val="none" w:sz="0" w:space="0" w:color="auto"/>
                        <w:right w:val="none" w:sz="0" w:space="0" w:color="auto"/>
                      </w:divBdr>
                      <w:divsChild>
                        <w:div w:id="1026639033">
                          <w:marLeft w:val="0"/>
                          <w:marRight w:val="0"/>
                          <w:marTop w:val="0"/>
                          <w:marBottom w:val="0"/>
                          <w:divBdr>
                            <w:top w:val="none" w:sz="0" w:space="0" w:color="auto"/>
                            <w:left w:val="none" w:sz="0" w:space="0" w:color="auto"/>
                            <w:bottom w:val="none" w:sz="0" w:space="0" w:color="auto"/>
                            <w:right w:val="none" w:sz="0" w:space="0" w:color="auto"/>
                          </w:divBdr>
                        </w:div>
                      </w:divsChild>
                    </w:div>
                    <w:div w:id="714544459">
                      <w:marLeft w:val="0"/>
                      <w:marRight w:val="0"/>
                      <w:marTop w:val="0"/>
                      <w:marBottom w:val="0"/>
                      <w:divBdr>
                        <w:top w:val="none" w:sz="0" w:space="0" w:color="auto"/>
                        <w:left w:val="none" w:sz="0" w:space="0" w:color="auto"/>
                        <w:bottom w:val="none" w:sz="0" w:space="0" w:color="auto"/>
                        <w:right w:val="none" w:sz="0" w:space="0" w:color="auto"/>
                      </w:divBdr>
                      <w:divsChild>
                        <w:div w:id="50929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098431">
          <w:marLeft w:val="0"/>
          <w:marRight w:val="0"/>
          <w:marTop w:val="0"/>
          <w:marBottom w:val="0"/>
          <w:divBdr>
            <w:top w:val="none" w:sz="0" w:space="0" w:color="auto"/>
            <w:left w:val="none" w:sz="0" w:space="0" w:color="auto"/>
            <w:bottom w:val="none" w:sz="0" w:space="0" w:color="auto"/>
            <w:right w:val="none" w:sz="0" w:space="0" w:color="auto"/>
          </w:divBdr>
          <w:divsChild>
            <w:div w:id="1086731646">
              <w:marLeft w:val="0"/>
              <w:marRight w:val="0"/>
              <w:marTop w:val="0"/>
              <w:marBottom w:val="0"/>
              <w:divBdr>
                <w:top w:val="none" w:sz="0" w:space="0" w:color="auto"/>
                <w:left w:val="none" w:sz="0" w:space="0" w:color="auto"/>
                <w:bottom w:val="none" w:sz="0" w:space="0" w:color="auto"/>
                <w:right w:val="none" w:sz="0" w:space="0" w:color="auto"/>
              </w:divBdr>
              <w:divsChild>
                <w:div w:id="1832255506">
                  <w:marLeft w:val="0"/>
                  <w:marRight w:val="0"/>
                  <w:marTop w:val="0"/>
                  <w:marBottom w:val="150"/>
                  <w:divBdr>
                    <w:top w:val="none" w:sz="0" w:space="0" w:color="auto"/>
                    <w:left w:val="none" w:sz="0" w:space="0" w:color="auto"/>
                    <w:bottom w:val="none" w:sz="0" w:space="0" w:color="auto"/>
                    <w:right w:val="none" w:sz="0" w:space="0" w:color="auto"/>
                  </w:divBdr>
                  <w:divsChild>
                    <w:div w:id="1047409408">
                      <w:marLeft w:val="0"/>
                      <w:marRight w:val="0"/>
                      <w:marTop w:val="0"/>
                      <w:marBottom w:val="0"/>
                      <w:divBdr>
                        <w:top w:val="none" w:sz="0" w:space="0" w:color="auto"/>
                        <w:left w:val="none" w:sz="0" w:space="0" w:color="auto"/>
                        <w:bottom w:val="none" w:sz="0" w:space="0" w:color="auto"/>
                        <w:right w:val="none" w:sz="0" w:space="0" w:color="auto"/>
                      </w:divBdr>
                      <w:divsChild>
                        <w:div w:id="466629604">
                          <w:marLeft w:val="0"/>
                          <w:marRight w:val="0"/>
                          <w:marTop w:val="0"/>
                          <w:marBottom w:val="0"/>
                          <w:divBdr>
                            <w:top w:val="none" w:sz="0" w:space="0" w:color="auto"/>
                            <w:left w:val="none" w:sz="0" w:space="0" w:color="auto"/>
                            <w:bottom w:val="none" w:sz="0" w:space="0" w:color="auto"/>
                            <w:right w:val="none" w:sz="0" w:space="0" w:color="auto"/>
                          </w:divBdr>
                        </w:div>
                      </w:divsChild>
                    </w:div>
                    <w:div w:id="360791320">
                      <w:marLeft w:val="0"/>
                      <w:marRight w:val="0"/>
                      <w:marTop w:val="0"/>
                      <w:marBottom w:val="0"/>
                      <w:divBdr>
                        <w:top w:val="none" w:sz="0" w:space="0" w:color="auto"/>
                        <w:left w:val="none" w:sz="0" w:space="0" w:color="auto"/>
                        <w:bottom w:val="none" w:sz="0" w:space="0" w:color="auto"/>
                        <w:right w:val="none" w:sz="0" w:space="0" w:color="auto"/>
                      </w:divBdr>
                      <w:divsChild>
                        <w:div w:id="70336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847673">
          <w:marLeft w:val="0"/>
          <w:marRight w:val="0"/>
          <w:marTop w:val="0"/>
          <w:marBottom w:val="0"/>
          <w:divBdr>
            <w:top w:val="none" w:sz="0" w:space="0" w:color="auto"/>
            <w:left w:val="none" w:sz="0" w:space="0" w:color="auto"/>
            <w:bottom w:val="none" w:sz="0" w:space="0" w:color="auto"/>
            <w:right w:val="none" w:sz="0" w:space="0" w:color="auto"/>
          </w:divBdr>
          <w:divsChild>
            <w:div w:id="1022393940">
              <w:marLeft w:val="0"/>
              <w:marRight w:val="0"/>
              <w:marTop w:val="0"/>
              <w:marBottom w:val="0"/>
              <w:divBdr>
                <w:top w:val="none" w:sz="0" w:space="0" w:color="auto"/>
                <w:left w:val="none" w:sz="0" w:space="0" w:color="auto"/>
                <w:bottom w:val="none" w:sz="0" w:space="0" w:color="auto"/>
                <w:right w:val="none" w:sz="0" w:space="0" w:color="auto"/>
              </w:divBdr>
              <w:divsChild>
                <w:div w:id="2039774415">
                  <w:marLeft w:val="0"/>
                  <w:marRight w:val="0"/>
                  <w:marTop w:val="0"/>
                  <w:marBottom w:val="150"/>
                  <w:divBdr>
                    <w:top w:val="none" w:sz="0" w:space="0" w:color="auto"/>
                    <w:left w:val="none" w:sz="0" w:space="0" w:color="auto"/>
                    <w:bottom w:val="none" w:sz="0" w:space="0" w:color="auto"/>
                    <w:right w:val="none" w:sz="0" w:space="0" w:color="auto"/>
                  </w:divBdr>
                  <w:divsChild>
                    <w:div w:id="2014405679">
                      <w:marLeft w:val="0"/>
                      <w:marRight w:val="0"/>
                      <w:marTop w:val="0"/>
                      <w:marBottom w:val="0"/>
                      <w:divBdr>
                        <w:top w:val="none" w:sz="0" w:space="0" w:color="auto"/>
                        <w:left w:val="none" w:sz="0" w:space="0" w:color="auto"/>
                        <w:bottom w:val="none" w:sz="0" w:space="0" w:color="auto"/>
                        <w:right w:val="none" w:sz="0" w:space="0" w:color="auto"/>
                      </w:divBdr>
                      <w:divsChild>
                        <w:div w:id="1484003429">
                          <w:marLeft w:val="0"/>
                          <w:marRight w:val="0"/>
                          <w:marTop w:val="0"/>
                          <w:marBottom w:val="0"/>
                          <w:divBdr>
                            <w:top w:val="none" w:sz="0" w:space="0" w:color="auto"/>
                            <w:left w:val="none" w:sz="0" w:space="0" w:color="auto"/>
                            <w:bottom w:val="none" w:sz="0" w:space="0" w:color="auto"/>
                            <w:right w:val="none" w:sz="0" w:space="0" w:color="auto"/>
                          </w:divBdr>
                        </w:div>
                      </w:divsChild>
                    </w:div>
                    <w:div w:id="371925347">
                      <w:marLeft w:val="0"/>
                      <w:marRight w:val="0"/>
                      <w:marTop w:val="0"/>
                      <w:marBottom w:val="0"/>
                      <w:divBdr>
                        <w:top w:val="none" w:sz="0" w:space="0" w:color="auto"/>
                        <w:left w:val="none" w:sz="0" w:space="0" w:color="auto"/>
                        <w:bottom w:val="none" w:sz="0" w:space="0" w:color="auto"/>
                        <w:right w:val="none" w:sz="0" w:space="0" w:color="auto"/>
                      </w:divBdr>
                      <w:divsChild>
                        <w:div w:id="51315339">
                          <w:marLeft w:val="0"/>
                          <w:marRight w:val="0"/>
                          <w:marTop w:val="0"/>
                          <w:marBottom w:val="0"/>
                          <w:divBdr>
                            <w:top w:val="none" w:sz="0" w:space="0" w:color="auto"/>
                            <w:left w:val="none" w:sz="0" w:space="0" w:color="auto"/>
                            <w:bottom w:val="none" w:sz="0" w:space="0" w:color="auto"/>
                            <w:right w:val="none" w:sz="0" w:space="0" w:color="auto"/>
                          </w:divBdr>
                        </w:div>
                      </w:divsChild>
                    </w:div>
                    <w:div w:id="315842481">
                      <w:marLeft w:val="0"/>
                      <w:marRight w:val="0"/>
                      <w:marTop w:val="0"/>
                      <w:marBottom w:val="0"/>
                      <w:divBdr>
                        <w:top w:val="none" w:sz="0" w:space="0" w:color="auto"/>
                        <w:left w:val="none" w:sz="0" w:space="0" w:color="auto"/>
                        <w:bottom w:val="none" w:sz="0" w:space="0" w:color="auto"/>
                        <w:right w:val="none" w:sz="0" w:space="0" w:color="auto"/>
                      </w:divBdr>
                      <w:divsChild>
                        <w:div w:id="1905873756">
                          <w:marLeft w:val="0"/>
                          <w:marRight w:val="0"/>
                          <w:marTop w:val="0"/>
                          <w:marBottom w:val="0"/>
                          <w:divBdr>
                            <w:top w:val="none" w:sz="0" w:space="0" w:color="auto"/>
                            <w:left w:val="none" w:sz="0" w:space="0" w:color="auto"/>
                            <w:bottom w:val="none" w:sz="0" w:space="0" w:color="auto"/>
                            <w:right w:val="none" w:sz="0" w:space="0" w:color="auto"/>
                          </w:divBdr>
                        </w:div>
                      </w:divsChild>
                    </w:div>
                    <w:div w:id="624625891">
                      <w:marLeft w:val="0"/>
                      <w:marRight w:val="0"/>
                      <w:marTop w:val="0"/>
                      <w:marBottom w:val="0"/>
                      <w:divBdr>
                        <w:top w:val="none" w:sz="0" w:space="0" w:color="auto"/>
                        <w:left w:val="none" w:sz="0" w:space="0" w:color="auto"/>
                        <w:bottom w:val="none" w:sz="0" w:space="0" w:color="auto"/>
                        <w:right w:val="none" w:sz="0" w:space="0" w:color="auto"/>
                      </w:divBdr>
                      <w:divsChild>
                        <w:div w:id="951208092">
                          <w:marLeft w:val="0"/>
                          <w:marRight w:val="0"/>
                          <w:marTop w:val="0"/>
                          <w:marBottom w:val="0"/>
                          <w:divBdr>
                            <w:top w:val="none" w:sz="0" w:space="0" w:color="auto"/>
                            <w:left w:val="none" w:sz="0" w:space="0" w:color="auto"/>
                            <w:bottom w:val="none" w:sz="0" w:space="0" w:color="auto"/>
                            <w:right w:val="none" w:sz="0" w:space="0" w:color="auto"/>
                          </w:divBdr>
                        </w:div>
                      </w:divsChild>
                    </w:div>
                    <w:div w:id="567766392">
                      <w:marLeft w:val="0"/>
                      <w:marRight w:val="0"/>
                      <w:marTop w:val="0"/>
                      <w:marBottom w:val="0"/>
                      <w:divBdr>
                        <w:top w:val="none" w:sz="0" w:space="0" w:color="auto"/>
                        <w:left w:val="none" w:sz="0" w:space="0" w:color="auto"/>
                        <w:bottom w:val="none" w:sz="0" w:space="0" w:color="auto"/>
                        <w:right w:val="none" w:sz="0" w:space="0" w:color="auto"/>
                      </w:divBdr>
                      <w:divsChild>
                        <w:div w:id="2077819638">
                          <w:marLeft w:val="0"/>
                          <w:marRight w:val="0"/>
                          <w:marTop w:val="0"/>
                          <w:marBottom w:val="0"/>
                          <w:divBdr>
                            <w:top w:val="none" w:sz="0" w:space="0" w:color="auto"/>
                            <w:left w:val="none" w:sz="0" w:space="0" w:color="auto"/>
                            <w:bottom w:val="none" w:sz="0" w:space="0" w:color="auto"/>
                            <w:right w:val="none" w:sz="0" w:space="0" w:color="auto"/>
                          </w:divBdr>
                        </w:div>
                      </w:divsChild>
                    </w:div>
                    <w:div w:id="2091922555">
                      <w:marLeft w:val="0"/>
                      <w:marRight w:val="0"/>
                      <w:marTop w:val="0"/>
                      <w:marBottom w:val="0"/>
                      <w:divBdr>
                        <w:top w:val="none" w:sz="0" w:space="0" w:color="auto"/>
                        <w:left w:val="none" w:sz="0" w:space="0" w:color="auto"/>
                        <w:bottom w:val="none" w:sz="0" w:space="0" w:color="auto"/>
                        <w:right w:val="none" w:sz="0" w:space="0" w:color="auto"/>
                      </w:divBdr>
                      <w:divsChild>
                        <w:div w:id="746657310">
                          <w:marLeft w:val="0"/>
                          <w:marRight w:val="0"/>
                          <w:marTop w:val="0"/>
                          <w:marBottom w:val="0"/>
                          <w:divBdr>
                            <w:top w:val="none" w:sz="0" w:space="0" w:color="auto"/>
                            <w:left w:val="none" w:sz="0" w:space="0" w:color="auto"/>
                            <w:bottom w:val="none" w:sz="0" w:space="0" w:color="auto"/>
                            <w:right w:val="none" w:sz="0" w:space="0" w:color="auto"/>
                          </w:divBdr>
                        </w:div>
                      </w:divsChild>
                    </w:div>
                    <w:div w:id="1013923280">
                      <w:marLeft w:val="0"/>
                      <w:marRight w:val="0"/>
                      <w:marTop w:val="0"/>
                      <w:marBottom w:val="0"/>
                      <w:divBdr>
                        <w:top w:val="none" w:sz="0" w:space="0" w:color="auto"/>
                        <w:left w:val="none" w:sz="0" w:space="0" w:color="auto"/>
                        <w:bottom w:val="none" w:sz="0" w:space="0" w:color="auto"/>
                        <w:right w:val="none" w:sz="0" w:space="0" w:color="auto"/>
                      </w:divBdr>
                      <w:divsChild>
                        <w:div w:id="1784616423">
                          <w:marLeft w:val="0"/>
                          <w:marRight w:val="0"/>
                          <w:marTop w:val="0"/>
                          <w:marBottom w:val="0"/>
                          <w:divBdr>
                            <w:top w:val="none" w:sz="0" w:space="0" w:color="auto"/>
                            <w:left w:val="none" w:sz="0" w:space="0" w:color="auto"/>
                            <w:bottom w:val="none" w:sz="0" w:space="0" w:color="auto"/>
                            <w:right w:val="none" w:sz="0" w:space="0" w:color="auto"/>
                          </w:divBdr>
                        </w:div>
                      </w:divsChild>
                    </w:div>
                    <w:div w:id="2126995593">
                      <w:marLeft w:val="0"/>
                      <w:marRight w:val="0"/>
                      <w:marTop w:val="0"/>
                      <w:marBottom w:val="0"/>
                      <w:divBdr>
                        <w:top w:val="none" w:sz="0" w:space="0" w:color="auto"/>
                        <w:left w:val="none" w:sz="0" w:space="0" w:color="auto"/>
                        <w:bottom w:val="none" w:sz="0" w:space="0" w:color="auto"/>
                        <w:right w:val="none" w:sz="0" w:space="0" w:color="auto"/>
                      </w:divBdr>
                      <w:divsChild>
                        <w:div w:id="1553465697">
                          <w:marLeft w:val="0"/>
                          <w:marRight w:val="0"/>
                          <w:marTop w:val="0"/>
                          <w:marBottom w:val="0"/>
                          <w:divBdr>
                            <w:top w:val="none" w:sz="0" w:space="0" w:color="auto"/>
                            <w:left w:val="none" w:sz="0" w:space="0" w:color="auto"/>
                            <w:bottom w:val="none" w:sz="0" w:space="0" w:color="auto"/>
                            <w:right w:val="none" w:sz="0" w:space="0" w:color="auto"/>
                          </w:divBdr>
                        </w:div>
                      </w:divsChild>
                    </w:div>
                    <w:div w:id="132213021">
                      <w:marLeft w:val="0"/>
                      <w:marRight w:val="0"/>
                      <w:marTop w:val="0"/>
                      <w:marBottom w:val="0"/>
                      <w:divBdr>
                        <w:top w:val="none" w:sz="0" w:space="0" w:color="auto"/>
                        <w:left w:val="none" w:sz="0" w:space="0" w:color="auto"/>
                        <w:bottom w:val="none" w:sz="0" w:space="0" w:color="auto"/>
                        <w:right w:val="none" w:sz="0" w:space="0" w:color="auto"/>
                      </w:divBdr>
                      <w:divsChild>
                        <w:div w:id="2126927571">
                          <w:marLeft w:val="0"/>
                          <w:marRight w:val="0"/>
                          <w:marTop w:val="0"/>
                          <w:marBottom w:val="0"/>
                          <w:divBdr>
                            <w:top w:val="none" w:sz="0" w:space="0" w:color="auto"/>
                            <w:left w:val="none" w:sz="0" w:space="0" w:color="auto"/>
                            <w:bottom w:val="none" w:sz="0" w:space="0" w:color="auto"/>
                            <w:right w:val="none" w:sz="0" w:space="0" w:color="auto"/>
                          </w:divBdr>
                        </w:div>
                      </w:divsChild>
                    </w:div>
                    <w:div w:id="1648898733">
                      <w:marLeft w:val="0"/>
                      <w:marRight w:val="0"/>
                      <w:marTop w:val="0"/>
                      <w:marBottom w:val="0"/>
                      <w:divBdr>
                        <w:top w:val="none" w:sz="0" w:space="0" w:color="auto"/>
                        <w:left w:val="none" w:sz="0" w:space="0" w:color="auto"/>
                        <w:bottom w:val="none" w:sz="0" w:space="0" w:color="auto"/>
                        <w:right w:val="none" w:sz="0" w:space="0" w:color="auto"/>
                      </w:divBdr>
                      <w:divsChild>
                        <w:div w:id="577712054">
                          <w:marLeft w:val="0"/>
                          <w:marRight w:val="0"/>
                          <w:marTop w:val="0"/>
                          <w:marBottom w:val="0"/>
                          <w:divBdr>
                            <w:top w:val="none" w:sz="0" w:space="0" w:color="auto"/>
                            <w:left w:val="none" w:sz="0" w:space="0" w:color="auto"/>
                            <w:bottom w:val="none" w:sz="0" w:space="0" w:color="auto"/>
                            <w:right w:val="none" w:sz="0" w:space="0" w:color="auto"/>
                          </w:divBdr>
                        </w:div>
                      </w:divsChild>
                    </w:div>
                    <w:div w:id="329604691">
                      <w:marLeft w:val="0"/>
                      <w:marRight w:val="0"/>
                      <w:marTop w:val="0"/>
                      <w:marBottom w:val="0"/>
                      <w:divBdr>
                        <w:top w:val="none" w:sz="0" w:space="0" w:color="auto"/>
                        <w:left w:val="none" w:sz="0" w:space="0" w:color="auto"/>
                        <w:bottom w:val="none" w:sz="0" w:space="0" w:color="auto"/>
                        <w:right w:val="none" w:sz="0" w:space="0" w:color="auto"/>
                      </w:divBdr>
                      <w:divsChild>
                        <w:div w:id="598879055">
                          <w:marLeft w:val="0"/>
                          <w:marRight w:val="0"/>
                          <w:marTop w:val="0"/>
                          <w:marBottom w:val="0"/>
                          <w:divBdr>
                            <w:top w:val="none" w:sz="0" w:space="0" w:color="auto"/>
                            <w:left w:val="none" w:sz="0" w:space="0" w:color="auto"/>
                            <w:bottom w:val="none" w:sz="0" w:space="0" w:color="auto"/>
                            <w:right w:val="none" w:sz="0" w:space="0" w:color="auto"/>
                          </w:divBdr>
                        </w:div>
                      </w:divsChild>
                    </w:div>
                    <w:div w:id="1309476918">
                      <w:marLeft w:val="0"/>
                      <w:marRight w:val="0"/>
                      <w:marTop w:val="0"/>
                      <w:marBottom w:val="0"/>
                      <w:divBdr>
                        <w:top w:val="none" w:sz="0" w:space="0" w:color="auto"/>
                        <w:left w:val="none" w:sz="0" w:space="0" w:color="auto"/>
                        <w:bottom w:val="none" w:sz="0" w:space="0" w:color="auto"/>
                        <w:right w:val="none" w:sz="0" w:space="0" w:color="auto"/>
                      </w:divBdr>
                      <w:divsChild>
                        <w:div w:id="121523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843738">
          <w:marLeft w:val="0"/>
          <w:marRight w:val="0"/>
          <w:marTop w:val="0"/>
          <w:marBottom w:val="0"/>
          <w:divBdr>
            <w:top w:val="none" w:sz="0" w:space="0" w:color="auto"/>
            <w:left w:val="none" w:sz="0" w:space="0" w:color="auto"/>
            <w:bottom w:val="none" w:sz="0" w:space="0" w:color="auto"/>
            <w:right w:val="none" w:sz="0" w:space="0" w:color="auto"/>
          </w:divBdr>
          <w:divsChild>
            <w:div w:id="1499691798">
              <w:marLeft w:val="0"/>
              <w:marRight w:val="0"/>
              <w:marTop w:val="0"/>
              <w:marBottom w:val="0"/>
              <w:divBdr>
                <w:top w:val="none" w:sz="0" w:space="0" w:color="auto"/>
                <w:left w:val="none" w:sz="0" w:space="0" w:color="auto"/>
                <w:bottom w:val="none" w:sz="0" w:space="0" w:color="auto"/>
                <w:right w:val="none" w:sz="0" w:space="0" w:color="auto"/>
              </w:divBdr>
              <w:divsChild>
                <w:div w:id="2009402301">
                  <w:marLeft w:val="0"/>
                  <w:marRight w:val="0"/>
                  <w:marTop w:val="0"/>
                  <w:marBottom w:val="150"/>
                  <w:divBdr>
                    <w:top w:val="none" w:sz="0" w:space="0" w:color="auto"/>
                    <w:left w:val="none" w:sz="0" w:space="0" w:color="auto"/>
                    <w:bottom w:val="none" w:sz="0" w:space="0" w:color="auto"/>
                    <w:right w:val="none" w:sz="0" w:space="0" w:color="auto"/>
                  </w:divBdr>
                  <w:divsChild>
                    <w:div w:id="1067411901">
                      <w:marLeft w:val="0"/>
                      <w:marRight w:val="450"/>
                      <w:marTop w:val="0"/>
                      <w:marBottom w:val="0"/>
                      <w:divBdr>
                        <w:top w:val="none" w:sz="0" w:space="0" w:color="auto"/>
                        <w:left w:val="none" w:sz="0" w:space="0" w:color="auto"/>
                        <w:bottom w:val="none" w:sz="0" w:space="0" w:color="auto"/>
                        <w:right w:val="none" w:sz="0" w:space="0" w:color="auto"/>
                      </w:divBdr>
                      <w:divsChild>
                        <w:div w:id="2127843755">
                          <w:marLeft w:val="0"/>
                          <w:marRight w:val="0"/>
                          <w:marTop w:val="0"/>
                          <w:marBottom w:val="0"/>
                          <w:divBdr>
                            <w:top w:val="none" w:sz="0" w:space="0" w:color="auto"/>
                            <w:left w:val="none" w:sz="0" w:space="0" w:color="auto"/>
                            <w:bottom w:val="none" w:sz="0" w:space="0" w:color="auto"/>
                            <w:right w:val="none" w:sz="0" w:space="0" w:color="auto"/>
                          </w:divBdr>
                        </w:div>
                      </w:divsChild>
                    </w:div>
                    <w:div w:id="205334664">
                      <w:marLeft w:val="0"/>
                      <w:marRight w:val="0"/>
                      <w:marTop w:val="0"/>
                      <w:marBottom w:val="0"/>
                      <w:divBdr>
                        <w:top w:val="none" w:sz="0" w:space="0" w:color="auto"/>
                        <w:left w:val="none" w:sz="0" w:space="0" w:color="auto"/>
                        <w:bottom w:val="none" w:sz="0" w:space="0" w:color="auto"/>
                        <w:right w:val="none" w:sz="0" w:space="0" w:color="auto"/>
                      </w:divBdr>
                      <w:divsChild>
                        <w:div w:id="24091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2061741">
      <w:bodyDiv w:val="1"/>
      <w:marLeft w:val="0"/>
      <w:marRight w:val="0"/>
      <w:marTop w:val="0"/>
      <w:marBottom w:val="0"/>
      <w:divBdr>
        <w:top w:val="none" w:sz="0" w:space="0" w:color="auto"/>
        <w:left w:val="none" w:sz="0" w:space="0" w:color="auto"/>
        <w:bottom w:val="none" w:sz="0" w:space="0" w:color="auto"/>
        <w:right w:val="none" w:sz="0" w:space="0" w:color="auto"/>
      </w:divBdr>
      <w:divsChild>
        <w:div w:id="686180368">
          <w:marLeft w:val="0"/>
          <w:marRight w:val="0"/>
          <w:marTop w:val="0"/>
          <w:marBottom w:val="0"/>
          <w:divBdr>
            <w:top w:val="none" w:sz="0" w:space="0" w:color="auto"/>
            <w:left w:val="none" w:sz="0" w:space="0" w:color="auto"/>
            <w:bottom w:val="none" w:sz="0" w:space="0" w:color="auto"/>
            <w:right w:val="none" w:sz="0" w:space="0" w:color="auto"/>
          </w:divBdr>
          <w:divsChild>
            <w:div w:id="1473256384">
              <w:marLeft w:val="0"/>
              <w:marRight w:val="0"/>
              <w:marTop w:val="0"/>
              <w:marBottom w:val="0"/>
              <w:divBdr>
                <w:top w:val="none" w:sz="0" w:space="0" w:color="auto"/>
                <w:left w:val="none" w:sz="0" w:space="0" w:color="auto"/>
                <w:bottom w:val="none" w:sz="0" w:space="0" w:color="auto"/>
                <w:right w:val="none" w:sz="0" w:space="0" w:color="auto"/>
              </w:divBdr>
              <w:divsChild>
                <w:div w:id="639188108">
                  <w:marLeft w:val="0"/>
                  <w:marRight w:val="0"/>
                  <w:marTop w:val="0"/>
                  <w:marBottom w:val="150"/>
                  <w:divBdr>
                    <w:top w:val="none" w:sz="0" w:space="0" w:color="auto"/>
                    <w:left w:val="none" w:sz="0" w:space="0" w:color="auto"/>
                    <w:bottom w:val="none" w:sz="0" w:space="0" w:color="auto"/>
                    <w:right w:val="none" w:sz="0" w:space="0" w:color="auto"/>
                  </w:divBdr>
                  <w:divsChild>
                    <w:div w:id="1345284591">
                      <w:marLeft w:val="0"/>
                      <w:marRight w:val="0"/>
                      <w:marTop w:val="0"/>
                      <w:marBottom w:val="0"/>
                      <w:divBdr>
                        <w:top w:val="none" w:sz="0" w:space="0" w:color="auto"/>
                        <w:left w:val="none" w:sz="0" w:space="0" w:color="auto"/>
                        <w:bottom w:val="none" w:sz="0" w:space="0" w:color="auto"/>
                        <w:right w:val="none" w:sz="0" w:space="0" w:color="auto"/>
                      </w:divBdr>
                      <w:divsChild>
                        <w:div w:id="112349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745882">
          <w:marLeft w:val="0"/>
          <w:marRight w:val="0"/>
          <w:marTop w:val="0"/>
          <w:marBottom w:val="0"/>
          <w:divBdr>
            <w:top w:val="none" w:sz="0" w:space="0" w:color="auto"/>
            <w:left w:val="none" w:sz="0" w:space="0" w:color="auto"/>
            <w:bottom w:val="none" w:sz="0" w:space="0" w:color="auto"/>
            <w:right w:val="none" w:sz="0" w:space="0" w:color="auto"/>
          </w:divBdr>
          <w:divsChild>
            <w:div w:id="1798716411">
              <w:marLeft w:val="0"/>
              <w:marRight w:val="0"/>
              <w:marTop w:val="0"/>
              <w:marBottom w:val="0"/>
              <w:divBdr>
                <w:top w:val="none" w:sz="0" w:space="0" w:color="auto"/>
                <w:left w:val="none" w:sz="0" w:space="0" w:color="auto"/>
                <w:bottom w:val="none" w:sz="0" w:space="0" w:color="auto"/>
                <w:right w:val="none" w:sz="0" w:space="0" w:color="auto"/>
              </w:divBdr>
              <w:divsChild>
                <w:div w:id="1825732032">
                  <w:marLeft w:val="0"/>
                  <w:marRight w:val="0"/>
                  <w:marTop w:val="0"/>
                  <w:marBottom w:val="150"/>
                  <w:divBdr>
                    <w:top w:val="none" w:sz="0" w:space="0" w:color="auto"/>
                    <w:left w:val="none" w:sz="0" w:space="0" w:color="auto"/>
                    <w:bottom w:val="none" w:sz="0" w:space="0" w:color="auto"/>
                    <w:right w:val="none" w:sz="0" w:space="0" w:color="auto"/>
                  </w:divBdr>
                  <w:divsChild>
                    <w:div w:id="2122996298">
                      <w:marLeft w:val="0"/>
                      <w:marRight w:val="0"/>
                      <w:marTop w:val="0"/>
                      <w:marBottom w:val="0"/>
                      <w:divBdr>
                        <w:top w:val="none" w:sz="0" w:space="0" w:color="auto"/>
                        <w:left w:val="none" w:sz="0" w:space="0" w:color="auto"/>
                        <w:bottom w:val="none" w:sz="0" w:space="0" w:color="auto"/>
                        <w:right w:val="none" w:sz="0" w:space="0" w:color="auto"/>
                      </w:divBdr>
                      <w:divsChild>
                        <w:div w:id="86344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18049">
          <w:marLeft w:val="0"/>
          <w:marRight w:val="0"/>
          <w:marTop w:val="0"/>
          <w:marBottom w:val="0"/>
          <w:divBdr>
            <w:top w:val="none" w:sz="0" w:space="0" w:color="auto"/>
            <w:left w:val="none" w:sz="0" w:space="0" w:color="auto"/>
            <w:bottom w:val="none" w:sz="0" w:space="0" w:color="auto"/>
            <w:right w:val="none" w:sz="0" w:space="0" w:color="auto"/>
          </w:divBdr>
          <w:divsChild>
            <w:div w:id="50689950">
              <w:marLeft w:val="0"/>
              <w:marRight w:val="0"/>
              <w:marTop w:val="0"/>
              <w:marBottom w:val="0"/>
              <w:divBdr>
                <w:top w:val="none" w:sz="0" w:space="0" w:color="auto"/>
                <w:left w:val="none" w:sz="0" w:space="0" w:color="auto"/>
                <w:bottom w:val="none" w:sz="0" w:space="0" w:color="auto"/>
                <w:right w:val="none" w:sz="0" w:space="0" w:color="auto"/>
              </w:divBdr>
              <w:divsChild>
                <w:div w:id="1070542544">
                  <w:marLeft w:val="0"/>
                  <w:marRight w:val="0"/>
                  <w:marTop w:val="0"/>
                  <w:marBottom w:val="150"/>
                  <w:divBdr>
                    <w:top w:val="none" w:sz="0" w:space="0" w:color="auto"/>
                    <w:left w:val="none" w:sz="0" w:space="0" w:color="auto"/>
                    <w:bottom w:val="none" w:sz="0" w:space="0" w:color="auto"/>
                    <w:right w:val="none" w:sz="0" w:space="0" w:color="auto"/>
                  </w:divBdr>
                  <w:divsChild>
                    <w:div w:id="463233342">
                      <w:marLeft w:val="0"/>
                      <w:marRight w:val="0"/>
                      <w:marTop w:val="0"/>
                      <w:marBottom w:val="0"/>
                      <w:divBdr>
                        <w:top w:val="none" w:sz="0" w:space="0" w:color="auto"/>
                        <w:left w:val="none" w:sz="0" w:space="0" w:color="auto"/>
                        <w:bottom w:val="none" w:sz="0" w:space="0" w:color="auto"/>
                        <w:right w:val="none" w:sz="0" w:space="0" w:color="auto"/>
                      </w:divBdr>
                      <w:divsChild>
                        <w:div w:id="984168533">
                          <w:marLeft w:val="0"/>
                          <w:marRight w:val="0"/>
                          <w:marTop w:val="0"/>
                          <w:marBottom w:val="0"/>
                          <w:divBdr>
                            <w:top w:val="none" w:sz="0" w:space="0" w:color="auto"/>
                            <w:left w:val="none" w:sz="0" w:space="0" w:color="auto"/>
                            <w:bottom w:val="none" w:sz="0" w:space="0" w:color="auto"/>
                            <w:right w:val="none" w:sz="0" w:space="0" w:color="auto"/>
                          </w:divBdr>
                        </w:div>
                      </w:divsChild>
                    </w:div>
                    <w:div w:id="1768425484">
                      <w:marLeft w:val="0"/>
                      <w:marRight w:val="0"/>
                      <w:marTop w:val="0"/>
                      <w:marBottom w:val="0"/>
                      <w:divBdr>
                        <w:top w:val="none" w:sz="0" w:space="0" w:color="auto"/>
                        <w:left w:val="none" w:sz="0" w:space="0" w:color="auto"/>
                        <w:bottom w:val="none" w:sz="0" w:space="0" w:color="auto"/>
                        <w:right w:val="none" w:sz="0" w:space="0" w:color="auto"/>
                      </w:divBdr>
                      <w:divsChild>
                        <w:div w:id="726338000">
                          <w:marLeft w:val="0"/>
                          <w:marRight w:val="0"/>
                          <w:marTop w:val="0"/>
                          <w:marBottom w:val="0"/>
                          <w:divBdr>
                            <w:top w:val="none" w:sz="0" w:space="0" w:color="auto"/>
                            <w:left w:val="none" w:sz="0" w:space="0" w:color="auto"/>
                            <w:bottom w:val="none" w:sz="0" w:space="0" w:color="auto"/>
                            <w:right w:val="none" w:sz="0" w:space="0" w:color="auto"/>
                          </w:divBdr>
                        </w:div>
                      </w:divsChild>
                    </w:div>
                    <w:div w:id="198013610">
                      <w:marLeft w:val="0"/>
                      <w:marRight w:val="0"/>
                      <w:marTop w:val="0"/>
                      <w:marBottom w:val="0"/>
                      <w:divBdr>
                        <w:top w:val="none" w:sz="0" w:space="0" w:color="auto"/>
                        <w:left w:val="none" w:sz="0" w:space="0" w:color="auto"/>
                        <w:bottom w:val="none" w:sz="0" w:space="0" w:color="auto"/>
                        <w:right w:val="none" w:sz="0" w:space="0" w:color="auto"/>
                      </w:divBdr>
                      <w:divsChild>
                        <w:div w:id="942690093">
                          <w:marLeft w:val="0"/>
                          <w:marRight w:val="0"/>
                          <w:marTop w:val="0"/>
                          <w:marBottom w:val="0"/>
                          <w:divBdr>
                            <w:top w:val="none" w:sz="0" w:space="0" w:color="auto"/>
                            <w:left w:val="none" w:sz="0" w:space="0" w:color="auto"/>
                            <w:bottom w:val="none" w:sz="0" w:space="0" w:color="auto"/>
                            <w:right w:val="none" w:sz="0" w:space="0" w:color="auto"/>
                          </w:divBdr>
                        </w:div>
                      </w:divsChild>
                    </w:div>
                    <w:div w:id="817499935">
                      <w:marLeft w:val="0"/>
                      <w:marRight w:val="0"/>
                      <w:marTop w:val="0"/>
                      <w:marBottom w:val="0"/>
                      <w:divBdr>
                        <w:top w:val="none" w:sz="0" w:space="0" w:color="auto"/>
                        <w:left w:val="none" w:sz="0" w:space="0" w:color="auto"/>
                        <w:bottom w:val="none" w:sz="0" w:space="0" w:color="auto"/>
                        <w:right w:val="none" w:sz="0" w:space="0" w:color="auto"/>
                      </w:divBdr>
                      <w:divsChild>
                        <w:div w:id="137111446">
                          <w:marLeft w:val="0"/>
                          <w:marRight w:val="0"/>
                          <w:marTop w:val="0"/>
                          <w:marBottom w:val="0"/>
                          <w:divBdr>
                            <w:top w:val="none" w:sz="0" w:space="0" w:color="auto"/>
                            <w:left w:val="none" w:sz="0" w:space="0" w:color="auto"/>
                            <w:bottom w:val="none" w:sz="0" w:space="0" w:color="auto"/>
                            <w:right w:val="none" w:sz="0" w:space="0" w:color="auto"/>
                          </w:divBdr>
                        </w:div>
                      </w:divsChild>
                    </w:div>
                    <w:div w:id="848644109">
                      <w:marLeft w:val="0"/>
                      <w:marRight w:val="0"/>
                      <w:marTop w:val="0"/>
                      <w:marBottom w:val="0"/>
                      <w:divBdr>
                        <w:top w:val="none" w:sz="0" w:space="0" w:color="auto"/>
                        <w:left w:val="none" w:sz="0" w:space="0" w:color="auto"/>
                        <w:bottom w:val="none" w:sz="0" w:space="0" w:color="auto"/>
                        <w:right w:val="none" w:sz="0" w:space="0" w:color="auto"/>
                      </w:divBdr>
                      <w:divsChild>
                        <w:div w:id="145703602">
                          <w:marLeft w:val="0"/>
                          <w:marRight w:val="0"/>
                          <w:marTop w:val="0"/>
                          <w:marBottom w:val="0"/>
                          <w:divBdr>
                            <w:top w:val="none" w:sz="0" w:space="0" w:color="auto"/>
                            <w:left w:val="none" w:sz="0" w:space="0" w:color="auto"/>
                            <w:bottom w:val="none" w:sz="0" w:space="0" w:color="auto"/>
                            <w:right w:val="none" w:sz="0" w:space="0" w:color="auto"/>
                          </w:divBdr>
                          <w:divsChild>
                            <w:div w:id="2143425808">
                              <w:marLeft w:val="0"/>
                              <w:marRight w:val="0"/>
                              <w:marTop w:val="0"/>
                              <w:marBottom w:val="0"/>
                              <w:divBdr>
                                <w:top w:val="none" w:sz="0" w:space="0" w:color="auto"/>
                                <w:left w:val="none" w:sz="0" w:space="0" w:color="auto"/>
                                <w:bottom w:val="none" w:sz="0" w:space="0" w:color="auto"/>
                                <w:right w:val="none" w:sz="0" w:space="0" w:color="auto"/>
                              </w:divBdr>
                              <w:divsChild>
                                <w:div w:id="426538065">
                                  <w:marLeft w:val="0"/>
                                  <w:marRight w:val="0"/>
                                  <w:marTop w:val="0"/>
                                  <w:marBottom w:val="150"/>
                                  <w:divBdr>
                                    <w:top w:val="none" w:sz="0" w:space="0" w:color="auto"/>
                                    <w:left w:val="none" w:sz="0" w:space="0" w:color="auto"/>
                                    <w:bottom w:val="none" w:sz="0" w:space="0" w:color="auto"/>
                                    <w:right w:val="none" w:sz="0" w:space="0" w:color="auto"/>
                                  </w:divBdr>
                                  <w:divsChild>
                                    <w:div w:id="1107890488">
                                      <w:marLeft w:val="0"/>
                                      <w:marRight w:val="0"/>
                                      <w:marTop w:val="0"/>
                                      <w:marBottom w:val="0"/>
                                      <w:divBdr>
                                        <w:top w:val="none" w:sz="0" w:space="0" w:color="auto"/>
                                        <w:left w:val="none" w:sz="0" w:space="0" w:color="auto"/>
                                        <w:bottom w:val="none" w:sz="0" w:space="0" w:color="auto"/>
                                        <w:right w:val="none" w:sz="0" w:space="0" w:color="auto"/>
                                      </w:divBdr>
                                      <w:divsChild>
                                        <w:div w:id="475224966">
                                          <w:marLeft w:val="0"/>
                                          <w:marRight w:val="0"/>
                                          <w:marTop w:val="0"/>
                                          <w:marBottom w:val="0"/>
                                          <w:divBdr>
                                            <w:top w:val="none" w:sz="0" w:space="0" w:color="auto"/>
                                            <w:left w:val="none" w:sz="0" w:space="0" w:color="auto"/>
                                            <w:bottom w:val="none" w:sz="0" w:space="0" w:color="auto"/>
                                            <w:right w:val="none" w:sz="0" w:space="0" w:color="auto"/>
                                          </w:divBdr>
                                        </w:div>
                                      </w:divsChild>
                                    </w:div>
                                    <w:div w:id="464474230">
                                      <w:marLeft w:val="0"/>
                                      <w:marRight w:val="0"/>
                                      <w:marTop w:val="0"/>
                                      <w:marBottom w:val="0"/>
                                      <w:divBdr>
                                        <w:top w:val="none" w:sz="0" w:space="0" w:color="auto"/>
                                        <w:left w:val="none" w:sz="0" w:space="0" w:color="auto"/>
                                        <w:bottom w:val="none" w:sz="0" w:space="0" w:color="auto"/>
                                        <w:right w:val="none" w:sz="0" w:space="0" w:color="auto"/>
                                      </w:divBdr>
                                      <w:divsChild>
                                        <w:div w:id="246574418">
                                          <w:marLeft w:val="0"/>
                                          <w:marRight w:val="0"/>
                                          <w:marTop w:val="0"/>
                                          <w:marBottom w:val="0"/>
                                          <w:divBdr>
                                            <w:top w:val="none" w:sz="0" w:space="0" w:color="auto"/>
                                            <w:left w:val="none" w:sz="0" w:space="0" w:color="auto"/>
                                            <w:bottom w:val="none" w:sz="0" w:space="0" w:color="auto"/>
                                            <w:right w:val="none" w:sz="0" w:space="0" w:color="auto"/>
                                          </w:divBdr>
                                        </w:div>
                                      </w:divsChild>
                                    </w:div>
                                    <w:div w:id="1595673738">
                                      <w:marLeft w:val="0"/>
                                      <w:marRight w:val="0"/>
                                      <w:marTop w:val="0"/>
                                      <w:marBottom w:val="0"/>
                                      <w:divBdr>
                                        <w:top w:val="none" w:sz="0" w:space="0" w:color="auto"/>
                                        <w:left w:val="none" w:sz="0" w:space="0" w:color="auto"/>
                                        <w:bottom w:val="none" w:sz="0" w:space="0" w:color="auto"/>
                                        <w:right w:val="none" w:sz="0" w:space="0" w:color="auto"/>
                                      </w:divBdr>
                                      <w:divsChild>
                                        <w:div w:id="142260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0693052">
                      <w:marLeft w:val="0"/>
                      <w:marRight w:val="0"/>
                      <w:marTop w:val="0"/>
                      <w:marBottom w:val="0"/>
                      <w:divBdr>
                        <w:top w:val="none" w:sz="0" w:space="0" w:color="auto"/>
                        <w:left w:val="none" w:sz="0" w:space="0" w:color="auto"/>
                        <w:bottom w:val="none" w:sz="0" w:space="0" w:color="auto"/>
                        <w:right w:val="none" w:sz="0" w:space="0" w:color="auto"/>
                      </w:divBdr>
                      <w:divsChild>
                        <w:div w:id="1069422231">
                          <w:marLeft w:val="0"/>
                          <w:marRight w:val="0"/>
                          <w:marTop w:val="0"/>
                          <w:marBottom w:val="0"/>
                          <w:divBdr>
                            <w:top w:val="none" w:sz="0" w:space="0" w:color="auto"/>
                            <w:left w:val="none" w:sz="0" w:space="0" w:color="auto"/>
                            <w:bottom w:val="none" w:sz="0" w:space="0" w:color="auto"/>
                            <w:right w:val="none" w:sz="0" w:space="0" w:color="auto"/>
                          </w:divBdr>
                        </w:div>
                      </w:divsChild>
                    </w:div>
                    <w:div w:id="139005393">
                      <w:marLeft w:val="0"/>
                      <w:marRight w:val="0"/>
                      <w:marTop w:val="0"/>
                      <w:marBottom w:val="0"/>
                      <w:divBdr>
                        <w:top w:val="none" w:sz="0" w:space="0" w:color="auto"/>
                        <w:left w:val="none" w:sz="0" w:space="0" w:color="auto"/>
                        <w:bottom w:val="none" w:sz="0" w:space="0" w:color="auto"/>
                        <w:right w:val="none" w:sz="0" w:space="0" w:color="auto"/>
                      </w:divBdr>
                      <w:divsChild>
                        <w:div w:id="642581668">
                          <w:marLeft w:val="0"/>
                          <w:marRight w:val="0"/>
                          <w:marTop w:val="0"/>
                          <w:marBottom w:val="0"/>
                          <w:divBdr>
                            <w:top w:val="none" w:sz="0" w:space="0" w:color="auto"/>
                            <w:left w:val="none" w:sz="0" w:space="0" w:color="auto"/>
                            <w:bottom w:val="none" w:sz="0" w:space="0" w:color="auto"/>
                            <w:right w:val="none" w:sz="0" w:space="0" w:color="auto"/>
                          </w:divBdr>
                        </w:div>
                      </w:divsChild>
                    </w:div>
                    <w:div w:id="688023164">
                      <w:marLeft w:val="0"/>
                      <w:marRight w:val="0"/>
                      <w:marTop w:val="0"/>
                      <w:marBottom w:val="0"/>
                      <w:divBdr>
                        <w:top w:val="none" w:sz="0" w:space="0" w:color="auto"/>
                        <w:left w:val="none" w:sz="0" w:space="0" w:color="auto"/>
                        <w:bottom w:val="none" w:sz="0" w:space="0" w:color="auto"/>
                        <w:right w:val="none" w:sz="0" w:space="0" w:color="auto"/>
                      </w:divBdr>
                      <w:divsChild>
                        <w:div w:id="50482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610958">
          <w:marLeft w:val="0"/>
          <w:marRight w:val="0"/>
          <w:marTop w:val="0"/>
          <w:marBottom w:val="0"/>
          <w:divBdr>
            <w:top w:val="none" w:sz="0" w:space="0" w:color="auto"/>
            <w:left w:val="none" w:sz="0" w:space="0" w:color="auto"/>
            <w:bottom w:val="none" w:sz="0" w:space="0" w:color="auto"/>
            <w:right w:val="none" w:sz="0" w:space="0" w:color="auto"/>
          </w:divBdr>
          <w:divsChild>
            <w:div w:id="175392083">
              <w:marLeft w:val="0"/>
              <w:marRight w:val="0"/>
              <w:marTop w:val="0"/>
              <w:marBottom w:val="0"/>
              <w:divBdr>
                <w:top w:val="none" w:sz="0" w:space="0" w:color="auto"/>
                <w:left w:val="none" w:sz="0" w:space="0" w:color="auto"/>
                <w:bottom w:val="none" w:sz="0" w:space="0" w:color="auto"/>
                <w:right w:val="none" w:sz="0" w:space="0" w:color="auto"/>
              </w:divBdr>
              <w:divsChild>
                <w:div w:id="1877620730">
                  <w:marLeft w:val="0"/>
                  <w:marRight w:val="0"/>
                  <w:marTop w:val="0"/>
                  <w:marBottom w:val="150"/>
                  <w:divBdr>
                    <w:top w:val="none" w:sz="0" w:space="0" w:color="auto"/>
                    <w:left w:val="none" w:sz="0" w:space="0" w:color="auto"/>
                    <w:bottom w:val="none" w:sz="0" w:space="0" w:color="auto"/>
                    <w:right w:val="none" w:sz="0" w:space="0" w:color="auto"/>
                  </w:divBdr>
                  <w:divsChild>
                    <w:div w:id="1248420665">
                      <w:marLeft w:val="0"/>
                      <w:marRight w:val="0"/>
                      <w:marTop w:val="0"/>
                      <w:marBottom w:val="0"/>
                      <w:divBdr>
                        <w:top w:val="none" w:sz="0" w:space="0" w:color="auto"/>
                        <w:left w:val="none" w:sz="0" w:space="0" w:color="auto"/>
                        <w:bottom w:val="none" w:sz="0" w:space="0" w:color="auto"/>
                        <w:right w:val="none" w:sz="0" w:space="0" w:color="auto"/>
                      </w:divBdr>
                      <w:divsChild>
                        <w:div w:id="2091534163">
                          <w:marLeft w:val="0"/>
                          <w:marRight w:val="0"/>
                          <w:marTop w:val="0"/>
                          <w:marBottom w:val="0"/>
                          <w:divBdr>
                            <w:top w:val="none" w:sz="0" w:space="0" w:color="auto"/>
                            <w:left w:val="none" w:sz="0" w:space="0" w:color="auto"/>
                            <w:bottom w:val="none" w:sz="0" w:space="0" w:color="auto"/>
                            <w:right w:val="none" w:sz="0" w:space="0" w:color="auto"/>
                          </w:divBdr>
                        </w:div>
                      </w:divsChild>
                    </w:div>
                    <w:div w:id="1219828967">
                      <w:marLeft w:val="0"/>
                      <w:marRight w:val="0"/>
                      <w:marTop w:val="0"/>
                      <w:marBottom w:val="0"/>
                      <w:divBdr>
                        <w:top w:val="none" w:sz="0" w:space="0" w:color="auto"/>
                        <w:left w:val="none" w:sz="0" w:space="0" w:color="auto"/>
                        <w:bottom w:val="none" w:sz="0" w:space="0" w:color="auto"/>
                        <w:right w:val="none" w:sz="0" w:space="0" w:color="auto"/>
                      </w:divBdr>
                      <w:divsChild>
                        <w:div w:id="805463723">
                          <w:marLeft w:val="0"/>
                          <w:marRight w:val="0"/>
                          <w:marTop w:val="0"/>
                          <w:marBottom w:val="0"/>
                          <w:divBdr>
                            <w:top w:val="none" w:sz="0" w:space="0" w:color="auto"/>
                            <w:left w:val="none" w:sz="0" w:space="0" w:color="auto"/>
                            <w:bottom w:val="none" w:sz="0" w:space="0" w:color="auto"/>
                            <w:right w:val="none" w:sz="0" w:space="0" w:color="auto"/>
                          </w:divBdr>
                        </w:div>
                      </w:divsChild>
                    </w:div>
                    <w:div w:id="87427682">
                      <w:marLeft w:val="0"/>
                      <w:marRight w:val="0"/>
                      <w:marTop w:val="0"/>
                      <w:marBottom w:val="0"/>
                      <w:divBdr>
                        <w:top w:val="none" w:sz="0" w:space="0" w:color="auto"/>
                        <w:left w:val="none" w:sz="0" w:space="0" w:color="auto"/>
                        <w:bottom w:val="none" w:sz="0" w:space="0" w:color="auto"/>
                        <w:right w:val="none" w:sz="0" w:space="0" w:color="auto"/>
                      </w:divBdr>
                      <w:divsChild>
                        <w:div w:id="1624727809">
                          <w:marLeft w:val="0"/>
                          <w:marRight w:val="0"/>
                          <w:marTop w:val="0"/>
                          <w:marBottom w:val="0"/>
                          <w:divBdr>
                            <w:top w:val="none" w:sz="0" w:space="0" w:color="auto"/>
                            <w:left w:val="none" w:sz="0" w:space="0" w:color="auto"/>
                            <w:bottom w:val="none" w:sz="0" w:space="0" w:color="auto"/>
                            <w:right w:val="none" w:sz="0" w:space="0" w:color="auto"/>
                          </w:divBdr>
                        </w:div>
                      </w:divsChild>
                    </w:div>
                    <w:div w:id="1390809339">
                      <w:marLeft w:val="0"/>
                      <w:marRight w:val="0"/>
                      <w:marTop w:val="0"/>
                      <w:marBottom w:val="0"/>
                      <w:divBdr>
                        <w:top w:val="none" w:sz="0" w:space="0" w:color="auto"/>
                        <w:left w:val="none" w:sz="0" w:space="0" w:color="auto"/>
                        <w:bottom w:val="none" w:sz="0" w:space="0" w:color="auto"/>
                        <w:right w:val="none" w:sz="0" w:space="0" w:color="auto"/>
                      </w:divBdr>
                      <w:divsChild>
                        <w:div w:id="1873610164">
                          <w:marLeft w:val="0"/>
                          <w:marRight w:val="0"/>
                          <w:marTop w:val="0"/>
                          <w:marBottom w:val="0"/>
                          <w:divBdr>
                            <w:top w:val="none" w:sz="0" w:space="0" w:color="auto"/>
                            <w:left w:val="none" w:sz="0" w:space="0" w:color="auto"/>
                            <w:bottom w:val="none" w:sz="0" w:space="0" w:color="auto"/>
                            <w:right w:val="none" w:sz="0" w:space="0" w:color="auto"/>
                          </w:divBdr>
                        </w:div>
                      </w:divsChild>
                    </w:div>
                    <w:div w:id="1028095936">
                      <w:marLeft w:val="0"/>
                      <w:marRight w:val="0"/>
                      <w:marTop w:val="0"/>
                      <w:marBottom w:val="0"/>
                      <w:divBdr>
                        <w:top w:val="none" w:sz="0" w:space="0" w:color="auto"/>
                        <w:left w:val="none" w:sz="0" w:space="0" w:color="auto"/>
                        <w:bottom w:val="none" w:sz="0" w:space="0" w:color="auto"/>
                        <w:right w:val="none" w:sz="0" w:space="0" w:color="auto"/>
                      </w:divBdr>
                      <w:divsChild>
                        <w:div w:id="174345316">
                          <w:marLeft w:val="0"/>
                          <w:marRight w:val="0"/>
                          <w:marTop w:val="0"/>
                          <w:marBottom w:val="0"/>
                          <w:divBdr>
                            <w:top w:val="none" w:sz="0" w:space="0" w:color="auto"/>
                            <w:left w:val="none" w:sz="0" w:space="0" w:color="auto"/>
                            <w:bottom w:val="none" w:sz="0" w:space="0" w:color="auto"/>
                            <w:right w:val="none" w:sz="0" w:space="0" w:color="auto"/>
                          </w:divBdr>
                        </w:div>
                      </w:divsChild>
                    </w:div>
                    <w:div w:id="914819759">
                      <w:marLeft w:val="0"/>
                      <w:marRight w:val="0"/>
                      <w:marTop w:val="0"/>
                      <w:marBottom w:val="0"/>
                      <w:divBdr>
                        <w:top w:val="none" w:sz="0" w:space="0" w:color="auto"/>
                        <w:left w:val="none" w:sz="0" w:space="0" w:color="auto"/>
                        <w:bottom w:val="none" w:sz="0" w:space="0" w:color="auto"/>
                        <w:right w:val="none" w:sz="0" w:space="0" w:color="auto"/>
                      </w:divBdr>
                      <w:divsChild>
                        <w:div w:id="62049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181458">
          <w:marLeft w:val="0"/>
          <w:marRight w:val="0"/>
          <w:marTop w:val="0"/>
          <w:marBottom w:val="0"/>
          <w:divBdr>
            <w:top w:val="none" w:sz="0" w:space="0" w:color="auto"/>
            <w:left w:val="none" w:sz="0" w:space="0" w:color="auto"/>
            <w:bottom w:val="none" w:sz="0" w:space="0" w:color="auto"/>
            <w:right w:val="none" w:sz="0" w:space="0" w:color="auto"/>
          </w:divBdr>
          <w:divsChild>
            <w:div w:id="1766459417">
              <w:marLeft w:val="0"/>
              <w:marRight w:val="0"/>
              <w:marTop w:val="0"/>
              <w:marBottom w:val="0"/>
              <w:divBdr>
                <w:top w:val="none" w:sz="0" w:space="0" w:color="auto"/>
                <w:left w:val="none" w:sz="0" w:space="0" w:color="auto"/>
                <w:bottom w:val="none" w:sz="0" w:space="0" w:color="auto"/>
                <w:right w:val="none" w:sz="0" w:space="0" w:color="auto"/>
              </w:divBdr>
              <w:divsChild>
                <w:div w:id="50033818">
                  <w:marLeft w:val="0"/>
                  <w:marRight w:val="0"/>
                  <w:marTop w:val="0"/>
                  <w:marBottom w:val="150"/>
                  <w:divBdr>
                    <w:top w:val="none" w:sz="0" w:space="0" w:color="auto"/>
                    <w:left w:val="none" w:sz="0" w:space="0" w:color="auto"/>
                    <w:bottom w:val="none" w:sz="0" w:space="0" w:color="auto"/>
                    <w:right w:val="none" w:sz="0" w:space="0" w:color="auto"/>
                  </w:divBdr>
                  <w:divsChild>
                    <w:div w:id="75631798">
                      <w:marLeft w:val="0"/>
                      <w:marRight w:val="0"/>
                      <w:marTop w:val="0"/>
                      <w:marBottom w:val="0"/>
                      <w:divBdr>
                        <w:top w:val="none" w:sz="0" w:space="0" w:color="auto"/>
                        <w:left w:val="none" w:sz="0" w:space="0" w:color="auto"/>
                        <w:bottom w:val="none" w:sz="0" w:space="0" w:color="auto"/>
                        <w:right w:val="none" w:sz="0" w:space="0" w:color="auto"/>
                      </w:divBdr>
                      <w:divsChild>
                        <w:div w:id="914709921">
                          <w:marLeft w:val="0"/>
                          <w:marRight w:val="0"/>
                          <w:marTop w:val="0"/>
                          <w:marBottom w:val="0"/>
                          <w:divBdr>
                            <w:top w:val="none" w:sz="0" w:space="0" w:color="auto"/>
                            <w:left w:val="none" w:sz="0" w:space="0" w:color="auto"/>
                            <w:bottom w:val="none" w:sz="0" w:space="0" w:color="auto"/>
                            <w:right w:val="none" w:sz="0" w:space="0" w:color="auto"/>
                          </w:divBdr>
                          <w:divsChild>
                            <w:div w:id="978070639">
                              <w:marLeft w:val="0"/>
                              <w:marRight w:val="0"/>
                              <w:marTop w:val="0"/>
                              <w:marBottom w:val="0"/>
                              <w:divBdr>
                                <w:top w:val="none" w:sz="0" w:space="0" w:color="auto"/>
                                <w:left w:val="none" w:sz="0" w:space="0" w:color="auto"/>
                                <w:bottom w:val="none" w:sz="0" w:space="0" w:color="auto"/>
                                <w:right w:val="none" w:sz="0" w:space="0" w:color="auto"/>
                              </w:divBdr>
                              <w:divsChild>
                                <w:div w:id="1301956968">
                                  <w:marLeft w:val="0"/>
                                  <w:marRight w:val="0"/>
                                  <w:marTop w:val="0"/>
                                  <w:marBottom w:val="150"/>
                                  <w:divBdr>
                                    <w:top w:val="none" w:sz="0" w:space="0" w:color="auto"/>
                                    <w:left w:val="none" w:sz="0" w:space="0" w:color="auto"/>
                                    <w:bottom w:val="none" w:sz="0" w:space="0" w:color="auto"/>
                                    <w:right w:val="none" w:sz="0" w:space="0" w:color="auto"/>
                                  </w:divBdr>
                                  <w:divsChild>
                                    <w:div w:id="2085183051">
                                      <w:marLeft w:val="0"/>
                                      <w:marRight w:val="0"/>
                                      <w:marTop w:val="0"/>
                                      <w:marBottom w:val="0"/>
                                      <w:divBdr>
                                        <w:top w:val="none" w:sz="0" w:space="0" w:color="auto"/>
                                        <w:left w:val="none" w:sz="0" w:space="0" w:color="auto"/>
                                        <w:bottom w:val="none" w:sz="0" w:space="0" w:color="auto"/>
                                        <w:right w:val="none" w:sz="0" w:space="0" w:color="auto"/>
                                      </w:divBdr>
                                      <w:divsChild>
                                        <w:div w:id="1758550542">
                                          <w:marLeft w:val="0"/>
                                          <w:marRight w:val="0"/>
                                          <w:marTop w:val="0"/>
                                          <w:marBottom w:val="0"/>
                                          <w:divBdr>
                                            <w:top w:val="none" w:sz="0" w:space="0" w:color="auto"/>
                                            <w:left w:val="none" w:sz="0" w:space="0" w:color="auto"/>
                                            <w:bottom w:val="none" w:sz="0" w:space="0" w:color="auto"/>
                                            <w:right w:val="none" w:sz="0" w:space="0" w:color="auto"/>
                                          </w:divBdr>
                                        </w:div>
                                      </w:divsChild>
                                    </w:div>
                                    <w:div w:id="500972776">
                                      <w:marLeft w:val="0"/>
                                      <w:marRight w:val="0"/>
                                      <w:marTop w:val="0"/>
                                      <w:marBottom w:val="0"/>
                                      <w:divBdr>
                                        <w:top w:val="none" w:sz="0" w:space="0" w:color="auto"/>
                                        <w:left w:val="none" w:sz="0" w:space="0" w:color="auto"/>
                                        <w:bottom w:val="none" w:sz="0" w:space="0" w:color="auto"/>
                                        <w:right w:val="none" w:sz="0" w:space="0" w:color="auto"/>
                                      </w:divBdr>
                                      <w:divsChild>
                                        <w:div w:id="123236187">
                                          <w:marLeft w:val="0"/>
                                          <w:marRight w:val="0"/>
                                          <w:marTop w:val="0"/>
                                          <w:marBottom w:val="0"/>
                                          <w:divBdr>
                                            <w:top w:val="none" w:sz="0" w:space="0" w:color="auto"/>
                                            <w:left w:val="none" w:sz="0" w:space="0" w:color="auto"/>
                                            <w:bottom w:val="none" w:sz="0" w:space="0" w:color="auto"/>
                                            <w:right w:val="none" w:sz="0" w:space="0" w:color="auto"/>
                                          </w:divBdr>
                                          <w:divsChild>
                                            <w:div w:id="2120295994">
                                              <w:marLeft w:val="0"/>
                                              <w:marRight w:val="0"/>
                                              <w:marTop w:val="0"/>
                                              <w:marBottom w:val="0"/>
                                              <w:divBdr>
                                                <w:top w:val="none" w:sz="0" w:space="0" w:color="auto"/>
                                                <w:left w:val="none" w:sz="0" w:space="0" w:color="auto"/>
                                                <w:bottom w:val="none" w:sz="0" w:space="0" w:color="auto"/>
                                                <w:right w:val="none" w:sz="0" w:space="0" w:color="auto"/>
                                              </w:divBdr>
                                              <w:divsChild>
                                                <w:div w:id="260719364">
                                                  <w:marLeft w:val="0"/>
                                                  <w:marRight w:val="0"/>
                                                  <w:marTop w:val="0"/>
                                                  <w:marBottom w:val="150"/>
                                                  <w:divBdr>
                                                    <w:top w:val="none" w:sz="0" w:space="0" w:color="auto"/>
                                                    <w:left w:val="none" w:sz="0" w:space="0" w:color="auto"/>
                                                    <w:bottom w:val="none" w:sz="0" w:space="0" w:color="auto"/>
                                                    <w:right w:val="none" w:sz="0" w:space="0" w:color="auto"/>
                                                  </w:divBdr>
                                                  <w:divsChild>
                                                    <w:div w:id="138503863">
                                                      <w:marLeft w:val="0"/>
                                                      <w:marRight w:val="0"/>
                                                      <w:marTop w:val="0"/>
                                                      <w:marBottom w:val="0"/>
                                                      <w:divBdr>
                                                        <w:top w:val="none" w:sz="0" w:space="0" w:color="auto"/>
                                                        <w:left w:val="none" w:sz="0" w:space="0" w:color="auto"/>
                                                        <w:bottom w:val="none" w:sz="0" w:space="0" w:color="auto"/>
                                                        <w:right w:val="none" w:sz="0" w:space="0" w:color="auto"/>
                                                      </w:divBdr>
                                                      <w:divsChild>
                                                        <w:div w:id="317345688">
                                                          <w:marLeft w:val="0"/>
                                                          <w:marRight w:val="0"/>
                                                          <w:marTop w:val="0"/>
                                                          <w:marBottom w:val="0"/>
                                                          <w:divBdr>
                                                            <w:top w:val="none" w:sz="0" w:space="0" w:color="auto"/>
                                                            <w:left w:val="none" w:sz="0" w:space="0" w:color="auto"/>
                                                            <w:bottom w:val="none" w:sz="0" w:space="0" w:color="auto"/>
                                                            <w:right w:val="none" w:sz="0" w:space="0" w:color="auto"/>
                                                          </w:divBdr>
                                                        </w:div>
                                                      </w:divsChild>
                                                    </w:div>
                                                    <w:div w:id="1800999682">
                                                      <w:marLeft w:val="0"/>
                                                      <w:marRight w:val="0"/>
                                                      <w:marTop w:val="0"/>
                                                      <w:marBottom w:val="0"/>
                                                      <w:divBdr>
                                                        <w:top w:val="none" w:sz="0" w:space="0" w:color="auto"/>
                                                        <w:left w:val="none" w:sz="0" w:space="0" w:color="auto"/>
                                                        <w:bottom w:val="none" w:sz="0" w:space="0" w:color="auto"/>
                                                        <w:right w:val="none" w:sz="0" w:space="0" w:color="auto"/>
                                                      </w:divBdr>
                                                      <w:divsChild>
                                                        <w:div w:id="790633680">
                                                          <w:marLeft w:val="0"/>
                                                          <w:marRight w:val="0"/>
                                                          <w:marTop w:val="0"/>
                                                          <w:marBottom w:val="0"/>
                                                          <w:divBdr>
                                                            <w:top w:val="none" w:sz="0" w:space="0" w:color="auto"/>
                                                            <w:left w:val="none" w:sz="0" w:space="0" w:color="auto"/>
                                                            <w:bottom w:val="none" w:sz="0" w:space="0" w:color="auto"/>
                                                            <w:right w:val="none" w:sz="0" w:space="0" w:color="auto"/>
                                                          </w:divBdr>
                                                        </w:div>
                                                      </w:divsChild>
                                                    </w:div>
                                                    <w:div w:id="377241681">
                                                      <w:marLeft w:val="0"/>
                                                      <w:marRight w:val="0"/>
                                                      <w:marTop w:val="0"/>
                                                      <w:marBottom w:val="0"/>
                                                      <w:divBdr>
                                                        <w:top w:val="none" w:sz="0" w:space="0" w:color="auto"/>
                                                        <w:left w:val="none" w:sz="0" w:space="0" w:color="auto"/>
                                                        <w:bottom w:val="none" w:sz="0" w:space="0" w:color="auto"/>
                                                        <w:right w:val="none" w:sz="0" w:space="0" w:color="auto"/>
                                                      </w:divBdr>
                                                      <w:divsChild>
                                                        <w:div w:id="81750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345533">
                                      <w:marLeft w:val="0"/>
                                      <w:marRight w:val="0"/>
                                      <w:marTop w:val="0"/>
                                      <w:marBottom w:val="0"/>
                                      <w:divBdr>
                                        <w:top w:val="none" w:sz="0" w:space="0" w:color="auto"/>
                                        <w:left w:val="none" w:sz="0" w:space="0" w:color="auto"/>
                                        <w:bottom w:val="none" w:sz="0" w:space="0" w:color="auto"/>
                                        <w:right w:val="none" w:sz="0" w:space="0" w:color="auto"/>
                                      </w:divBdr>
                                      <w:divsChild>
                                        <w:div w:id="876771799">
                                          <w:marLeft w:val="0"/>
                                          <w:marRight w:val="0"/>
                                          <w:marTop w:val="0"/>
                                          <w:marBottom w:val="0"/>
                                          <w:divBdr>
                                            <w:top w:val="none" w:sz="0" w:space="0" w:color="auto"/>
                                            <w:left w:val="none" w:sz="0" w:space="0" w:color="auto"/>
                                            <w:bottom w:val="none" w:sz="0" w:space="0" w:color="auto"/>
                                            <w:right w:val="none" w:sz="0" w:space="0" w:color="auto"/>
                                          </w:divBdr>
                                        </w:div>
                                      </w:divsChild>
                                    </w:div>
                                    <w:div w:id="1328708157">
                                      <w:marLeft w:val="0"/>
                                      <w:marRight w:val="0"/>
                                      <w:marTop w:val="0"/>
                                      <w:marBottom w:val="0"/>
                                      <w:divBdr>
                                        <w:top w:val="none" w:sz="0" w:space="0" w:color="auto"/>
                                        <w:left w:val="none" w:sz="0" w:space="0" w:color="auto"/>
                                        <w:bottom w:val="none" w:sz="0" w:space="0" w:color="auto"/>
                                        <w:right w:val="none" w:sz="0" w:space="0" w:color="auto"/>
                                      </w:divBdr>
                                      <w:divsChild>
                                        <w:div w:id="1364090432">
                                          <w:marLeft w:val="0"/>
                                          <w:marRight w:val="0"/>
                                          <w:marTop w:val="0"/>
                                          <w:marBottom w:val="0"/>
                                          <w:divBdr>
                                            <w:top w:val="none" w:sz="0" w:space="0" w:color="auto"/>
                                            <w:left w:val="none" w:sz="0" w:space="0" w:color="auto"/>
                                            <w:bottom w:val="none" w:sz="0" w:space="0" w:color="auto"/>
                                            <w:right w:val="none" w:sz="0" w:space="0" w:color="auto"/>
                                          </w:divBdr>
                                        </w:div>
                                      </w:divsChild>
                                    </w:div>
                                    <w:div w:id="1924561954">
                                      <w:marLeft w:val="0"/>
                                      <w:marRight w:val="0"/>
                                      <w:marTop w:val="0"/>
                                      <w:marBottom w:val="0"/>
                                      <w:divBdr>
                                        <w:top w:val="none" w:sz="0" w:space="0" w:color="auto"/>
                                        <w:left w:val="none" w:sz="0" w:space="0" w:color="auto"/>
                                        <w:bottom w:val="none" w:sz="0" w:space="0" w:color="auto"/>
                                        <w:right w:val="none" w:sz="0" w:space="0" w:color="auto"/>
                                      </w:divBdr>
                                      <w:divsChild>
                                        <w:div w:id="747115411">
                                          <w:marLeft w:val="0"/>
                                          <w:marRight w:val="0"/>
                                          <w:marTop w:val="0"/>
                                          <w:marBottom w:val="0"/>
                                          <w:divBdr>
                                            <w:top w:val="none" w:sz="0" w:space="0" w:color="auto"/>
                                            <w:left w:val="none" w:sz="0" w:space="0" w:color="auto"/>
                                            <w:bottom w:val="none" w:sz="0" w:space="0" w:color="auto"/>
                                            <w:right w:val="none" w:sz="0" w:space="0" w:color="auto"/>
                                          </w:divBdr>
                                        </w:div>
                                      </w:divsChild>
                                    </w:div>
                                    <w:div w:id="200166871">
                                      <w:marLeft w:val="0"/>
                                      <w:marRight w:val="0"/>
                                      <w:marTop w:val="0"/>
                                      <w:marBottom w:val="0"/>
                                      <w:divBdr>
                                        <w:top w:val="none" w:sz="0" w:space="0" w:color="auto"/>
                                        <w:left w:val="none" w:sz="0" w:space="0" w:color="auto"/>
                                        <w:bottom w:val="none" w:sz="0" w:space="0" w:color="auto"/>
                                        <w:right w:val="none" w:sz="0" w:space="0" w:color="auto"/>
                                      </w:divBdr>
                                      <w:divsChild>
                                        <w:div w:id="124363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593600">
                      <w:marLeft w:val="0"/>
                      <w:marRight w:val="0"/>
                      <w:marTop w:val="0"/>
                      <w:marBottom w:val="0"/>
                      <w:divBdr>
                        <w:top w:val="none" w:sz="0" w:space="0" w:color="auto"/>
                        <w:left w:val="none" w:sz="0" w:space="0" w:color="auto"/>
                        <w:bottom w:val="none" w:sz="0" w:space="0" w:color="auto"/>
                        <w:right w:val="none" w:sz="0" w:space="0" w:color="auto"/>
                      </w:divBdr>
                      <w:divsChild>
                        <w:div w:id="789975474">
                          <w:marLeft w:val="0"/>
                          <w:marRight w:val="0"/>
                          <w:marTop w:val="0"/>
                          <w:marBottom w:val="0"/>
                          <w:divBdr>
                            <w:top w:val="none" w:sz="0" w:space="0" w:color="auto"/>
                            <w:left w:val="none" w:sz="0" w:space="0" w:color="auto"/>
                            <w:bottom w:val="none" w:sz="0" w:space="0" w:color="auto"/>
                            <w:right w:val="none" w:sz="0" w:space="0" w:color="auto"/>
                          </w:divBdr>
                          <w:divsChild>
                            <w:div w:id="1944339612">
                              <w:marLeft w:val="0"/>
                              <w:marRight w:val="0"/>
                              <w:marTop w:val="0"/>
                              <w:marBottom w:val="0"/>
                              <w:divBdr>
                                <w:top w:val="none" w:sz="0" w:space="0" w:color="auto"/>
                                <w:left w:val="none" w:sz="0" w:space="0" w:color="auto"/>
                                <w:bottom w:val="none" w:sz="0" w:space="0" w:color="auto"/>
                                <w:right w:val="none" w:sz="0" w:space="0" w:color="auto"/>
                              </w:divBdr>
                              <w:divsChild>
                                <w:div w:id="1263225023">
                                  <w:marLeft w:val="0"/>
                                  <w:marRight w:val="0"/>
                                  <w:marTop w:val="0"/>
                                  <w:marBottom w:val="150"/>
                                  <w:divBdr>
                                    <w:top w:val="none" w:sz="0" w:space="0" w:color="auto"/>
                                    <w:left w:val="none" w:sz="0" w:space="0" w:color="auto"/>
                                    <w:bottom w:val="none" w:sz="0" w:space="0" w:color="auto"/>
                                    <w:right w:val="none" w:sz="0" w:space="0" w:color="auto"/>
                                  </w:divBdr>
                                  <w:divsChild>
                                    <w:div w:id="856962995">
                                      <w:marLeft w:val="0"/>
                                      <w:marRight w:val="0"/>
                                      <w:marTop w:val="0"/>
                                      <w:marBottom w:val="0"/>
                                      <w:divBdr>
                                        <w:top w:val="none" w:sz="0" w:space="0" w:color="auto"/>
                                        <w:left w:val="none" w:sz="0" w:space="0" w:color="auto"/>
                                        <w:bottom w:val="none" w:sz="0" w:space="0" w:color="auto"/>
                                        <w:right w:val="none" w:sz="0" w:space="0" w:color="auto"/>
                                      </w:divBdr>
                                      <w:divsChild>
                                        <w:div w:id="502625983">
                                          <w:marLeft w:val="0"/>
                                          <w:marRight w:val="0"/>
                                          <w:marTop w:val="0"/>
                                          <w:marBottom w:val="0"/>
                                          <w:divBdr>
                                            <w:top w:val="none" w:sz="0" w:space="0" w:color="auto"/>
                                            <w:left w:val="none" w:sz="0" w:space="0" w:color="auto"/>
                                            <w:bottom w:val="none" w:sz="0" w:space="0" w:color="auto"/>
                                            <w:right w:val="none" w:sz="0" w:space="0" w:color="auto"/>
                                          </w:divBdr>
                                        </w:div>
                                      </w:divsChild>
                                    </w:div>
                                    <w:div w:id="1041789385">
                                      <w:marLeft w:val="0"/>
                                      <w:marRight w:val="0"/>
                                      <w:marTop w:val="0"/>
                                      <w:marBottom w:val="0"/>
                                      <w:divBdr>
                                        <w:top w:val="none" w:sz="0" w:space="0" w:color="auto"/>
                                        <w:left w:val="none" w:sz="0" w:space="0" w:color="auto"/>
                                        <w:bottom w:val="none" w:sz="0" w:space="0" w:color="auto"/>
                                        <w:right w:val="none" w:sz="0" w:space="0" w:color="auto"/>
                                      </w:divBdr>
                                      <w:divsChild>
                                        <w:div w:id="1565146051">
                                          <w:marLeft w:val="0"/>
                                          <w:marRight w:val="0"/>
                                          <w:marTop w:val="0"/>
                                          <w:marBottom w:val="0"/>
                                          <w:divBdr>
                                            <w:top w:val="none" w:sz="0" w:space="0" w:color="auto"/>
                                            <w:left w:val="none" w:sz="0" w:space="0" w:color="auto"/>
                                            <w:bottom w:val="none" w:sz="0" w:space="0" w:color="auto"/>
                                            <w:right w:val="none" w:sz="0" w:space="0" w:color="auto"/>
                                          </w:divBdr>
                                        </w:div>
                                      </w:divsChild>
                                    </w:div>
                                    <w:div w:id="255984759">
                                      <w:marLeft w:val="0"/>
                                      <w:marRight w:val="0"/>
                                      <w:marTop w:val="0"/>
                                      <w:marBottom w:val="0"/>
                                      <w:divBdr>
                                        <w:top w:val="none" w:sz="0" w:space="0" w:color="auto"/>
                                        <w:left w:val="none" w:sz="0" w:space="0" w:color="auto"/>
                                        <w:bottom w:val="none" w:sz="0" w:space="0" w:color="auto"/>
                                        <w:right w:val="none" w:sz="0" w:space="0" w:color="auto"/>
                                      </w:divBdr>
                                      <w:divsChild>
                                        <w:div w:id="150759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944242">
                      <w:marLeft w:val="0"/>
                      <w:marRight w:val="0"/>
                      <w:marTop w:val="0"/>
                      <w:marBottom w:val="0"/>
                      <w:divBdr>
                        <w:top w:val="none" w:sz="0" w:space="0" w:color="auto"/>
                        <w:left w:val="none" w:sz="0" w:space="0" w:color="auto"/>
                        <w:bottom w:val="none" w:sz="0" w:space="0" w:color="auto"/>
                        <w:right w:val="none" w:sz="0" w:space="0" w:color="auto"/>
                      </w:divBdr>
                      <w:divsChild>
                        <w:div w:id="582420487">
                          <w:marLeft w:val="0"/>
                          <w:marRight w:val="0"/>
                          <w:marTop w:val="0"/>
                          <w:marBottom w:val="0"/>
                          <w:divBdr>
                            <w:top w:val="none" w:sz="0" w:space="0" w:color="auto"/>
                            <w:left w:val="none" w:sz="0" w:space="0" w:color="auto"/>
                            <w:bottom w:val="none" w:sz="0" w:space="0" w:color="auto"/>
                            <w:right w:val="none" w:sz="0" w:space="0" w:color="auto"/>
                          </w:divBdr>
                          <w:divsChild>
                            <w:div w:id="1884247023">
                              <w:marLeft w:val="0"/>
                              <w:marRight w:val="0"/>
                              <w:marTop w:val="0"/>
                              <w:marBottom w:val="0"/>
                              <w:divBdr>
                                <w:top w:val="none" w:sz="0" w:space="0" w:color="auto"/>
                                <w:left w:val="none" w:sz="0" w:space="0" w:color="auto"/>
                                <w:bottom w:val="none" w:sz="0" w:space="0" w:color="auto"/>
                                <w:right w:val="none" w:sz="0" w:space="0" w:color="auto"/>
                              </w:divBdr>
                              <w:divsChild>
                                <w:div w:id="1446117842">
                                  <w:marLeft w:val="0"/>
                                  <w:marRight w:val="0"/>
                                  <w:marTop w:val="0"/>
                                  <w:marBottom w:val="150"/>
                                  <w:divBdr>
                                    <w:top w:val="none" w:sz="0" w:space="0" w:color="auto"/>
                                    <w:left w:val="none" w:sz="0" w:space="0" w:color="auto"/>
                                    <w:bottom w:val="none" w:sz="0" w:space="0" w:color="auto"/>
                                    <w:right w:val="none" w:sz="0" w:space="0" w:color="auto"/>
                                  </w:divBdr>
                                  <w:divsChild>
                                    <w:div w:id="1543665137">
                                      <w:marLeft w:val="0"/>
                                      <w:marRight w:val="0"/>
                                      <w:marTop w:val="0"/>
                                      <w:marBottom w:val="0"/>
                                      <w:divBdr>
                                        <w:top w:val="none" w:sz="0" w:space="0" w:color="auto"/>
                                        <w:left w:val="none" w:sz="0" w:space="0" w:color="auto"/>
                                        <w:bottom w:val="none" w:sz="0" w:space="0" w:color="auto"/>
                                        <w:right w:val="none" w:sz="0" w:space="0" w:color="auto"/>
                                      </w:divBdr>
                                      <w:divsChild>
                                        <w:div w:id="997685969">
                                          <w:marLeft w:val="0"/>
                                          <w:marRight w:val="0"/>
                                          <w:marTop w:val="0"/>
                                          <w:marBottom w:val="0"/>
                                          <w:divBdr>
                                            <w:top w:val="none" w:sz="0" w:space="0" w:color="auto"/>
                                            <w:left w:val="none" w:sz="0" w:space="0" w:color="auto"/>
                                            <w:bottom w:val="none" w:sz="0" w:space="0" w:color="auto"/>
                                            <w:right w:val="none" w:sz="0" w:space="0" w:color="auto"/>
                                          </w:divBdr>
                                        </w:div>
                                      </w:divsChild>
                                    </w:div>
                                    <w:div w:id="9919684">
                                      <w:marLeft w:val="0"/>
                                      <w:marRight w:val="0"/>
                                      <w:marTop w:val="0"/>
                                      <w:marBottom w:val="0"/>
                                      <w:divBdr>
                                        <w:top w:val="none" w:sz="0" w:space="0" w:color="auto"/>
                                        <w:left w:val="none" w:sz="0" w:space="0" w:color="auto"/>
                                        <w:bottom w:val="none" w:sz="0" w:space="0" w:color="auto"/>
                                        <w:right w:val="none" w:sz="0" w:space="0" w:color="auto"/>
                                      </w:divBdr>
                                      <w:divsChild>
                                        <w:div w:id="1435402009">
                                          <w:marLeft w:val="0"/>
                                          <w:marRight w:val="0"/>
                                          <w:marTop w:val="0"/>
                                          <w:marBottom w:val="0"/>
                                          <w:divBdr>
                                            <w:top w:val="none" w:sz="0" w:space="0" w:color="auto"/>
                                            <w:left w:val="none" w:sz="0" w:space="0" w:color="auto"/>
                                            <w:bottom w:val="none" w:sz="0" w:space="0" w:color="auto"/>
                                            <w:right w:val="none" w:sz="0" w:space="0" w:color="auto"/>
                                          </w:divBdr>
                                        </w:div>
                                      </w:divsChild>
                                    </w:div>
                                    <w:div w:id="1453400445">
                                      <w:marLeft w:val="0"/>
                                      <w:marRight w:val="0"/>
                                      <w:marTop w:val="0"/>
                                      <w:marBottom w:val="0"/>
                                      <w:divBdr>
                                        <w:top w:val="none" w:sz="0" w:space="0" w:color="auto"/>
                                        <w:left w:val="none" w:sz="0" w:space="0" w:color="auto"/>
                                        <w:bottom w:val="none" w:sz="0" w:space="0" w:color="auto"/>
                                        <w:right w:val="none" w:sz="0" w:space="0" w:color="auto"/>
                                      </w:divBdr>
                                      <w:divsChild>
                                        <w:div w:id="155735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2109918">
                      <w:marLeft w:val="0"/>
                      <w:marRight w:val="0"/>
                      <w:marTop w:val="0"/>
                      <w:marBottom w:val="0"/>
                      <w:divBdr>
                        <w:top w:val="none" w:sz="0" w:space="0" w:color="auto"/>
                        <w:left w:val="none" w:sz="0" w:space="0" w:color="auto"/>
                        <w:bottom w:val="none" w:sz="0" w:space="0" w:color="auto"/>
                        <w:right w:val="none" w:sz="0" w:space="0" w:color="auto"/>
                      </w:divBdr>
                      <w:divsChild>
                        <w:div w:id="2049404895">
                          <w:marLeft w:val="0"/>
                          <w:marRight w:val="0"/>
                          <w:marTop w:val="0"/>
                          <w:marBottom w:val="0"/>
                          <w:divBdr>
                            <w:top w:val="none" w:sz="0" w:space="0" w:color="auto"/>
                            <w:left w:val="none" w:sz="0" w:space="0" w:color="auto"/>
                            <w:bottom w:val="none" w:sz="0" w:space="0" w:color="auto"/>
                            <w:right w:val="none" w:sz="0" w:space="0" w:color="auto"/>
                          </w:divBdr>
                          <w:divsChild>
                            <w:div w:id="528228721">
                              <w:marLeft w:val="0"/>
                              <w:marRight w:val="0"/>
                              <w:marTop w:val="0"/>
                              <w:marBottom w:val="0"/>
                              <w:divBdr>
                                <w:top w:val="none" w:sz="0" w:space="0" w:color="auto"/>
                                <w:left w:val="none" w:sz="0" w:space="0" w:color="auto"/>
                                <w:bottom w:val="none" w:sz="0" w:space="0" w:color="auto"/>
                                <w:right w:val="none" w:sz="0" w:space="0" w:color="auto"/>
                              </w:divBdr>
                              <w:divsChild>
                                <w:div w:id="100996115">
                                  <w:marLeft w:val="0"/>
                                  <w:marRight w:val="0"/>
                                  <w:marTop w:val="0"/>
                                  <w:marBottom w:val="150"/>
                                  <w:divBdr>
                                    <w:top w:val="none" w:sz="0" w:space="0" w:color="auto"/>
                                    <w:left w:val="none" w:sz="0" w:space="0" w:color="auto"/>
                                    <w:bottom w:val="none" w:sz="0" w:space="0" w:color="auto"/>
                                    <w:right w:val="none" w:sz="0" w:space="0" w:color="auto"/>
                                  </w:divBdr>
                                  <w:divsChild>
                                    <w:div w:id="1448236626">
                                      <w:marLeft w:val="0"/>
                                      <w:marRight w:val="0"/>
                                      <w:marTop w:val="0"/>
                                      <w:marBottom w:val="0"/>
                                      <w:divBdr>
                                        <w:top w:val="none" w:sz="0" w:space="0" w:color="auto"/>
                                        <w:left w:val="none" w:sz="0" w:space="0" w:color="auto"/>
                                        <w:bottom w:val="none" w:sz="0" w:space="0" w:color="auto"/>
                                        <w:right w:val="none" w:sz="0" w:space="0" w:color="auto"/>
                                      </w:divBdr>
                                      <w:divsChild>
                                        <w:div w:id="898594056">
                                          <w:marLeft w:val="0"/>
                                          <w:marRight w:val="0"/>
                                          <w:marTop w:val="0"/>
                                          <w:marBottom w:val="0"/>
                                          <w:divBdr>
                                            <w:top w:val="none" w:sz="0" w:space="0" w:color="auto"/>
                                            <w:left w:val="none" w:sz="0" w:space="0" w:color="auto"/>
                                            <w:bottom w:val="none" w:sz="0" w:space="0" w:color="auto"/>
                                            <w:right w:val="none" w:sz="0" w:space="0" w:color="auto"/>
                                          </w:divBdr>
                                        </w:div>
                                      </w:divsChild>
                                    </w:div>
                                    <w:div w:id="856886126">
                                      <w:marLeft w:val="0"/>
                                      <w:marRight w:val="0"/>
                                      <w:marTop w:val="0"/>
                                      <w:marBottom w:val="0"/>
                                      <w:divBdr>
                                        <w:top w:val="none" w:sz="0" w:space="0" w:color="auto"/>
                                        <w:left w:val="none" w:sz="0" w:space="0" w:color="auto"/>
                                        <w:bottom w:val="none" w:sz="0" w:space="0" w:color="auto"/>
                                        <w:right w:val="none" w:sz="0" w:space="0" w:color="auto"/>
                                      </w:divBdr>
                                      <w:divsChild>
                                        <w:div w:id="935750001">
                                          <w:marLeft w:val="0"/>
                                          <w:marRight w:val="0"/>
                                          <w:marTop w:val="0"/>
                                          <w:marBottom w:val="0"/>
                                          <w:divBdr>
                                            <w:top w:val="none" w:sz="0" w:space="0" w:color="auto"/>
                                            <w:left w:val="none" w:sz="0" w:space="0" w:color="auto"/>
                                            <w:bottom w:val="none" w:sz="0" w:space="0" w:color="auto"/>
                                            <w:right w:val="none" w:sz="0" w:space="0" w:color="auto"/>
                                          </w:divBdr>
                                        </w:div>
                                      </w:divsChild>
                                    </w:div>
                                    <w:div w:id="210919447">
                                      <w:marLeft w:val="0"/>
                                      <w:marRight w:val="0"/>
                                      <w:marTop w:val="0"/>
                                      <w:marBottom w:val="0"/>
                                      <w:divBdr>
                                        <w:top w:val="none" w:sz="0" w:space="0" w:color="auto"/>
                                        <w:left w:val="none" w:sz="0" w:space="0" w:color="auto"/>
                                        <w:bottom w:val="none" w:sz="0" w:space="0" w:color="auto"/>
                                        <w:right w:val="none" w:sz="0" w:space="0" w:color="auto"/>
                                      </w:divBdr>
                                      <w:divsChild>
                                        <w:div w:id="197571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630751">
          <w:marLeft w:val="0"/>
          <w:marRight w:val="0"/>
          <w:marTop w:val="0"/>
          <w:marBottom w:val="0"/>
          <w:divBdr>
            <w:top w:val="none" w:sz="0" w:space="0" w:color="auto"/>
            <w:left w:val="none" w:sz="0" w:space="0" w:color="auto"/>
            <w:bottom w:val="none" w:sz="0" w:space="0" w:color="auto"/>
            <w:right w:val="none" w:sz="0" w:space="0" w:color="auto"/>
          </w:divBdr>
          <w:divsChild>
            <w:div w:id="1723946811">
              <w:marLeft w:val="0"/>
              <w:marRight w:val="0"/>
              <w:marTop w:val="0"/>
              <w:marBottom w:val="0"/>
              <w:divBdr>
                <w:top w:val="none" w:sz="0" w:space="0" w:color="auto"/>
                <w:left w:val="none" w:sz="0" w:space="0" w:color="auto"/>
                <w:bottom w:val="none" w:sz="0" w:space="0" w:color="auto"/>
                <w:right w:val="none" w:sz="0" w:space="0" w:color="auto"/>
              </w:divBdr>
              <w:divsChild>
                <w:div w:id="1673753971">
                  <w:marLeft w:val="0"/>
                  <w:marRight w:val="0"/>
                  <w:marTop w:val="0"/>
                  <w:marBottom w:val="150"/>
                  <w:divBdr>
                    <w:top w:val="none" w:sz="0" w:space="0" w:color="auto"/>
                    <w:left w:val="none" w:sz="0" w:space="0" w:color="auto"/>
                    <w:bottom w:val="none" w:sz="0" w:space="0" w:color="auto"/>
                    <w:right w:val="none" w:sz="0" w:space="0" w:color="auto"/>
                  </w:divBdr>
                  <w:divsChild>
                    <w:div w:id="991566081">
                      <w:marLeft w:val="0"/>
                      <w:marRight w:val="0"/>
                      <w:marTop w:val="0"/>
                      <w:marBottom w:val="0"/>
                      <w:divBdr>
                        <w:top w:val="none" w:sz="0" w:space="0" w:color="auto"/>
                        <w:left w:val="none" w:sz="0" w:space="0" w:color="auto"/>
                        <w:bottom w:val="none" w:sz="0" w:space="0" w:color="auto"/>
                        <w:right w:val="none" w:sz="0" w:space="0" w:color="auto"/>
                      </w:divBdr>
                      <w:divsChild>
                        <w:div w:id="1639144666">
                          <w:marLeft w:val="0"/>
                          <w:marRight w:val="0"/>
                          <w:marTop w:val="0"/>
                          <w:marBottom w:val="0"/>
                          <w:divBdr>
                            <w:top w:val="none" w:sz="0" w:space="0" w:color="auto"/>
                            <w:left w:val="none" w:sz="0" w:space="0" w:color="auto"/>
                            <w:bottom w:val="none" w:sz="0" w:space="0" w:color="auto"/>
                            <w:right w:val="none" w:sz="0" w:space="0" w:color="auto"/>
                          </w:divBdr>
                        </w:div>
                      </w:divsChild>
                    </w:div>
                    <w:div w:id="1735398179">
                      <w:marLeft w:val="0"/>
                      <w:marRight w:val="0"/>
                      <w:marTop w:val="0"/>
                      <w:marBottom w:val="0"/>
                      <w:divBdr>
                        <w:top w:val="none" w:sz="0" w:space="0" w:color="auto"/>
                        <w:left w:val="none" w:sz="0" w:space="0" w:color="auto"/>
                        <w:bottom w:val="none" w:sz="0" w:space="0" w:color="auto"/>
                        <w:right w:val="none" w:sz="0" w:space="0" w:color="auto"/>
                      </w:divBdr>
                      <w:divsChild>
                        <w:div w:id="1474834141">
                          <w:marLeft w:val="0"/>
                          <w:marRight w:val="0"/>
                          <w:marTop w:val="0"/>
                          <w:marBottom w:val="0"/>
                          <w:divBdr>
                            <w:top w:val="none" w:sz="0" w:space="0" w:color="auto"/>
                            <w:left w:val="none" w:sz="0" w:space="0" w:color="auto"/>
                            <w:bottom w:val="none" w:sz="0" w:space="0" w:color="auto"/>
                            <w:right w:val="none" w:sz="0" w:space="0" w:color="auto"/>
                          </w:divBdr>
                        </w:div>
                      </w:divsChild>
                    </w:div>
                    <w:div w:id="237834976">
                      <w:marLeft w:val="0"/>
                      <w:marRight w:val="0"/>
                      <w:marTop w:val="0"/>
                      <w:marBottom w:val="0"/>
                      <w:divBdr>
                        <w:top w:val="none" w:sz="0" w:space="0" w:color="auto"/>
                        <w:left w:val="none" w:sz="0" w:space="0" w:color="auto"/>
                        <w:bottom w:val="none" w:sz="0" w:space="0" w:color="auto"/>
                        <w:right w:val="none" w:sz="0" w:space="0" w:color="auto"/>
                      </w:divBdr>
                      <w:divsChild>
                        <w:div w:id="171069095">
                          <w:marLeft w:val="0"/>
                          <w:marRight w:val="0"/>
                          <w:marTop w:val="0"/>
                          <w:marBottom w:val="0"/>
                          <w:divBdr>
                            <w:top w:val="none" w:sz="0" w:space="0" w:color="auto"/>
                            <w:left w:val="none" w:sz="0" w:space="0" w:color="auto"/>
                            <w:bottom w:val="none" w:sz="0" w:space="0" w:color="auto"/>
                            <w:right w:val="none" w:sz="0" w:space="0" w:color="auto"/>
                          </w:divBdr>
                          <w:divsChild>
                            <w:div w:id="1272056626">
                              <w:marLeft w:val="0"/>
                              <w:marRight w:val="0"/>
                              <w:marTop w:val="0"/>
                              <w:marBottom w:val="0"/>
                              <w:divBdr>
                                <w:top w:val="none" w:sz="0" w:space="0" w:color="auto"/>
                                <w:left w:val="none" w:sz="0" w:space="0" w:color="auto"/>
                                <w:bottom w:val="none" w:sz="0" w:space="0" w:color="auto"/>
                                <w:right w:val="none" w:sz="0" w:space="0" w:color="auto"/>
                              </w:divBdr>
                              <w:divsChild>
                                <w:div w:id="588974439">
                                  <w:marLeft w:val="0"/>
                                  <w:marRight w:val="0"/>
                                  <w:marTop w:val="0"/>
                                  <w:marBottom w:val="150"/>
                                  <w:divBdr>
                                    <w:top w:val="none" w:sz="0" w:space="0" w:color="auto"/>
                                    <w:left w:val="none" w:sz="0" w:space="0" w:color="auto"/>
                                    <w:bottom w:val="none" w:sz="0" w:space="0" w:color="auto"/>
                                    <w:right w:val="none" w:sz="0" w:space="0" w:color="auto"/>
                                  </w:divBdr>
                                  <w:divsChild>
                                    <w:div w:id="608195293">
                                      <w:marLeft w:val="0"/>
                                      <w:marRight w:val="0"/>
                                      <w:marTop w:val="0"/>
                                      <w:marBottom w:val="0"/>
                                      <w:divBdr>
                                        <w:top w:val="none" w:sz="0" w:space="0" w:color="auto"/>
                                        <w:left w:val="none" w:sz="0" w:space="0" w:color="auto"/>
                                        <w:bottom w:val="none" w:sz="0" w:space="0" w:color="auto"/>
                                        <w:right w:val="none" w:sz="0" w:space="0" w:color="auto"/>
                                      </w:divBdr>
                                      <w:divsChild>
                                        <w:div w:id="1165780583">
                                          <w:marLeft w:val="0"/>
                                          <w:marRight w:val="0"/>
                                          <w:marTop w:val="0"/>
                                          <w:marBottom w:val="0"/>
                                          <w:divBdr>
                                            <w:top w:val="none" w:sz="0" w:space="0" w:color="auto"/>
                                            <w:left w:val="none" w:sz="0" w:space="0" w:color="auto"/>
                                            <w:bottom w:val="none" w:sz="0" w:space="0" w:color="auto"/>
                                            <w:right w:val="none" w:sz="0" w:space="0" w:color="auto"/>
                                          </w:divBdr>
                                        </w:div>
                                      </w:divsChild>
                                    </w:div>
                                    <w:div w:id="1697537986">
                                      <w:marLeft w:val="0"/>
                                      <w:marRight w:val="0"/>
                                      <w:marTop w:val="0"/>
                                      <w:marBottom w:val="0"/>
                                      <w:divBdr>
                                        <w:top w:val="none" w:sz="0" w:space="0" w:color="auto"/>
                                        <w:left w:val="none" w:sz="0" w:space="0" w:color="auto"/>
                                        <w:bottom w:val="none" w:sz="0" w:space="0" w:color="auto"/>
                                        <w:right w:val="none" w:sz="0" w:space="0" w:color="auto"/>
                                      </w:divBdr>
                                      <w:divsChild>
                                        <w:div w:id="423234160">
                                          <w:marLeft w:val="0"/>
                                          <w:marRight w:val="0"/>
                                          <w:marTop w:val="0"/>
                                          <w:marBottom w:val="0"/>
                                          <w:divBdr>
                                            <w:top w:val="none" w:sz="0" w:space="0" w:color="auto"/>
                                            <w:left w:val="none" w:sz="0" w:space="0" w:color="auto"/>
                                            <w:bottom w:val="none" w:sz="0" w:space="0" w:color="auto"/>
                                            <w:right w:val="none" w:sz="0" w:space="0" w:color="auto"/>
                                          </w:divBdr>
                                        </w:div>
                                      </w:divsChild>
                                    </w:div>
                                    <w:div w:id="277220654">
                                      <w:marLeft w:val="0"/>
                                      <w:marRight w:val="0"/>
                                      <w:marTop w:val="0"/>
                                      <w:marBottom w:val="0"/>
                                      <w:divBdr>
                                        <w:top w:val="none" w:sz="0" w:space="0" w:color="auto"/>
                                        <w:left w:val="none" w:sz="0" w:space="0" w:color="auto"/>
                                        <w:bottom w:val="none" w:sz="0" w:space="0" w:color="auto"/>
                                        <w:right w:val="none" w:sz="0" w:space="0" w:color="auto"/>
                                      </w:divBdr>
                                      <w:divsChild>
                                        <w:div w:id="1003557346">
                                          <w:marLeft w:val="0"/>
                                          <w:marRight w:val="0"/>
                                          <w:marTop w:val="0"/>
                                          <w:marBottom w:val="0"/>
                                          <w:divBdr>
                                            <w:top w:val="none" w:sz="0" w:space="0" w:color="auto"/>
                                            <w:left w:val="none" w:sz="0" w:space="0" w:color="auto"/>
                                            <w:bottom w:val="none" w:sz="0" w:space="0" w:color="auto"/>
                                            <w:right w:val="none" w:sz="0" w:space="0" w:color="auto"/>
                                          </w:divBdr>
                                        </w:div>
                                      </w:divsChild>
                                    </w:div>
                                    <w:div w:id="1129518985">
                                      <w:marLeft w:val="0"/>
                                      <w:marRight w:val="0"/>
                                      <w:marTop w:val="0"/>
                                      <w:marBottom w:val="0"/>
                                      <w:divBdr>
                                        <w:top w:val="none" w:sz="0" w:space="0" w:color="auto"/>
                                        <w:left w:val="none" w:sz="0" w:space="0" w:color="auto"/>
                                        <w:bottom w:val="none" w:sz="0" w:space="0" w:color="auto"/>
                                        <w:right w:val="none" w:sz="0" w:space="0" w:color="auto"/>
                                      </w:divBdr>
                                      <w:divsChild>
                                        <w:div w:id="932207821">
                                          <w:marLeft w:val="0"/>
                                          <w:marRight w:val="0"/>
                                          <w:marTop w:val="0"/>
                                          <w:marBottom w:val="0"/>
                                          <w:divBdr>
                                            <w:top w:val="none" w:sz="0" w:space="0" w:color="auto"/>
                                            <w:left w:val="none" w:sz="0" w:space="0" w:color="auto"/>
                                            <w:bottom w:val="none" w:sz="0" w:space="0" w:color="auto"/>
                                            <w:right w:val="none" w:sz="0" w:space="0" w:color="auto"/>
                                          </w:divBdr>
                                        </w:div>
                                      </w:divsChild>
                                    </w:div>
                                    <w:div w:id="343945345">
                                      <w:marLeft w:val="0"/>
                                      <w:marRight w:val="0"/>
                                      <w:marTop w:val="0"/>
                                      <w:marBottom w:val="0"/>
                                      <w:divBdr>
                                        <w:top w:val="none" w:sz="0" w:space="0" w:color="auto"/>
                                        <w:left w:val="none" w:sz="0" w:space="0" w:color="auto"/>
                                        <w:bottom w:val="none" w:sz="0" w:space="0" w:color="auto"/>
                                        <w:right w:val="none" w:sz="0" w:space="0" w:color="auto"/>
                                      </w:divBdr>
                                      <w:divsChild>
                                        <w:div w:id="1753698360">
                                          <w:marLeft w:val="0"/>
                                          <w:marRight w:val="0"/>
                                          <w:marTop w:val="0"/>
                                          <w:marBottom w:val="0"/>
                                          <w:divBdr>
                                            <w:top w:val="none" w:sz="0" w:space="0" w:color="auto"/>
                                            <w:left w:val="none" w:sz="0" w:space="0" w:color="auto"/>
                                            <w:bottom w:val="none" w:sz="0" w:space="0" w:color="auto"/>
                                            <w:right w:val="none" w:sz="0" w:space="0" w:color="auto"/>
                                          </w:divBdr>
                                        </w:div>
                                      </w:divsChild>
                                    </w:div>
                                    <w:div w:id="1539971078">
                                      <w:marLeft w:val="0"/>
                                      <w:marRight w:val="0"/>
                                      <w:marTop w:val="0"/>
                                      <w:marBottom w:val="0"/>
                                      <w:divBdr>
                                        <w:top w:val="none" w:sz="0" w:space="0" w:color="auto"/>
                                        <w:left w:val="none" w:sz="0" w:space="0" w:color="auto"/>
                                        <w:bottom w:val="none" w:sz="0" w:space="0" w:color="auto"/>
                                        <w:right w:val="none" w:sz="0" w:space="0" w:color="auto"/>
                                      </w:divBdr>
                                      <w:divsChild>
                                        <w:div w:id="1795365258">
                                          <w:marLeft w:val="0"/>
                                          <w:marRight w:val="0"/>
                                          <w:marTop w:val="0"/>
                                          <w:marBottom w:val="0"/>
                                          <w:divBdr>
                                            <w:top w:val="none" w:sz="0" w:space="0" w:color="auto"/>
                                            <w:left w:val="none" w:sz="0" w:space="0" w:color="auto"/>
                                            <w:bottom w:val="none" w:sz="0" w:space="0" w:color="auto"/>
                                            <w:right w:val="none" w:sz="0" w:space="0" w:color="auto"/>
                                          </w:divBdr>
                                        </w:div>
                                      </w:divsChild>
                                    </w:div>
                                    <w:div w:id="1744184602">
                                      <w:marLeft w:val="0"/>
                                      <w:marRight w:val="0"/>
                                      <w:marTop w:val="0"/>
                                      <w:marBottom w:val="0"/>
                                      <w:divBdr>
                                        <w:top w:val="none" w:sz="0" w:space="0" w:color="auto"/>
                                        <w:left w:val="none" w:sz="0" w:space="0" w:color="auto"/>
                                        <w:bottom w:val="none" w:sz="0" w:space="0" w:color="auto"/>
                                        <w:right w:val="none" w:sz="0" w:space="0" w:color="auto"/>
                                      </w:divBdr>
                                      <w:divsChild>
                                        <w:div w:id="523716065">
                                          <w:marLeft w:val="0"/>
                                          <w:marRight w:val="0"/>
                                          <w:marTop w:val="0"/>
                                          <w:marBottom w:val="0"/>
                                          <w:divBdr>
                                            <w:top w:val="none" w:sz="0" w:space="0" w:color="auto"/>
                                            <w:left w:val="none" w:sz="0" w:space="0" w:color="auto"/>
                                            <w:bottom w:val="none" w:sz="0" w:space="0" w:color="auto"/>
                                            <w:right w:val="none" w:sz="0" w:space="0" w:color="auto"/>
                                          </w:divBdr>
                                        </w:div>
                                      </w:divsChild>
                                    </w:div>
                                    <w:div w:id="1684474336">
                                      <w:marLeft w:val="0"/>
                                      <w:marRight w:val="0"/>
                                      <w:marTop w:val="0"/>
                                      <w:marBottom w:val="0"/>
                                      <w:divBdr>
                                        <w:top w:val="none" w:sz="0" w:space="0" w:color="auto"/>
                                        <w:left w:val="none" w:sz="0" w:space="0" w:color="auto"/>
                                        <w:bottom w:val="none" w:sz="0" w:space="0" w:color="auto"/>
                                        <w:right w:val="none" w:sz="0" w:space="0" w:color="auto"/>
                                      </w:divBdr>
                                      <w:divsChild>
                                        <w:div w:id="1450272888">
                                          <w:marLeft w:val="0"/>
                                          <w:marRight w:val="0"/>
                                          <w:marTop w:val="0"/>
                                          <w:marBottom w:val="0"/>
                                          <w:divBdr>
                                            <w:top w:val="none" w:sz="0" w:space="0" w:color="auto"/>
                                            <w:left w:val="none" w:sz="0" w:space="0" w:color="auto"/>
                                            <w:bottom w:val="none" w:sz="0" w:space="0" w:color="auto"/>
                                            <w:right w:val="none" w:sz="0" w:space="0" w:color="auto"/>
                                          </w:divBdr>
                                        </w:div>
                                      </w:divsChild>
                                    </w:div>
                                    <w:div w:id="1756437206">
                                      <w:marLeft w:val="0"/>
                                      <w:marRight w:val="0"/>
                                      <w:marTop w:val="0"/>
                                      <w:marBottom w:val="0"/>
                                      <w:divBdr>
                                        <w:top w:val="none" w:sz="0" w:space="0" w:color="auto"/>
                                        <w:left w:val="none" w:sz="0" w:space="0" w:color="auto"/>
                                        <w:bottom w:val="none" w:sz="0" w:space="0" w:color="auto"/>
                                        <w:right w:val="none" w:sz="0" w:space="0" w:color="auto"/>
                                      </w:divBdr>
                                      <w:divsChild>
                                        <w:div w:id="193050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333203">
                      <w:marLeft w:val="0"/>
                      <w:marRight w:val="0"/>
                      <w:marTop w:val="0"/>
                      <w:marBottom w:val="0"/>
                      <w:divBdr>
                        <w:top w:val="none" w:sz="0" w:space="0" w:color="auto"/>
                        <w:left w:val="none" w:sz="0" w:space="0" w:color="auto"/>
                        <w:bottom w:val="none" w:sz="0" w:space="0" w:color="auto"/>
                        <w:right w:val="none" w:sz="0" w:space="0" w:color="auto"/>
                      </w:divBdr>
                      <w:divsChild>
                        <w:div w:id="292910987">
                          <w:marLeft w:val="0"/>
                          <w:marRight w:val="0"/>
                          <w:marTop w:val="0"/>
                          <w:marBottom w:val="0"/>
                          <w:divBdr>
                            <w:top w:val="none" w:sz="0" w:space="0" w:color="auto"/>
                            <w:left w:val="none" w:sz="0" w:space="0" w:color="auto"/>
                            <w:bottom w:val="none" w:sz="0" w:space="0" w:color="auto"/>
                            <w:right w:val="none" w:sz="0" w:space="0" w:color="auto"/>
                          </w:divBdr>
                          <w:divsChild>
                            <w:div w:id="1379084708">
                              <w:marLeft w:val="0"/>
                              <w:marRight w:val="0"/>
                              <w:marTop w:val="0"/>
                              <w:marBottom w:val="0"/>
                              <w:divBdr>
                                <w:top w:val="none" w:sz="0" w:space="0" w:color="auto"/>
                                <w:left w:val="none" w:sz="0" w:space="0" w:color="auto"/>
                                <w:bottom w:val="none" w:sz="0" w:space="0" w:color="auto"/>
                                <w:right w:val="none" w:sz="0" w:space="0" w:color="auto"/>
                              </w:divBdr>
                              <w:divsChild>
                                <w:div w:id="48234812">
                                  <w:marLeft w:val="0"/>
                                  <w:marRight w:val="0"/>
                                  <w:marTop w:val="0"/>
                                  <w:marBottom w:val="150"/>
                                  <w:divBdr>
                                    <w:top w:val="none" w:sz="0" w:space="0" w:color="auto"/>
                                    <w:left w:val="none" w:sz="0" w:space="0" w:color="auto"/>
                                    <w:bottom w:val="none" w:sz="0" w:space="0" w:color="auto"/>
                                    <w:right w:val="none" w:sz="0" w:space="0" w:color="auto"/>
                                  </w:divBdr>
                                  <w:divsChild>
                                    <w:div w:id="713652065">
                                      <w:marLeft w:val="0"/>
                                      <w:marRight w:val="0"/>
                                      <w:marTop w:val="0"/>
                                      <w:marBottom w:val="0"/>
                                      <w:divBdr>
                                        <w:top w:val="none" w:sz="0" w:space="0" w:color="auto"/>
                                        <w:left w:val="none" w:sz="0" w:space="0" w:color="auto"/>
                                        <w:bottom w:val="none" w:sz="0" w:space="0" w:color="auto"/>
                                        <w:right w:val="none" w:sz="0" w:space="0" w:color="auto"/>
                                      </w:divBdr>
                                      <w:divsChild>
                                        <w:div w:id="443117540">
                                          <w:marLeft w:val="0"/>
                                          <w:marRight w:val="0"/>
                                          <w:marTop w:val="0"/>
                                          <w:marBottom w:val="0"/>
                                          <w:divBdr>
                                            <w:top w:val="none" w:sz="0" w:space="0" w:color="auto"/>
                                            <w:left w:val="none" w:sz="0" w:space="0" w:color="auto"/>
                                            <w:bottom w:val="none" w:sz="0" w:space="0" w:color="auto"/>
                                            <w:right w:val="none" w:sz="0" w:space="0" w:color="auto"/>
                                          </w:divBdr>
                                        </w:div>
                                      </w:divsChild>
                                    </w:div>
                                    <w:div w:id="1171480903">
                                      <w:marLeft w:val="0"/>
                                      <w:marRight w:val="0"/>
                                      <w:marTop w:val="0"/>
                                      <w:marBottom w:val="0"/>
                                      <w:divBdr>
                                        <w:top w:val="none" w:sz="0" w:space="0" w:color="auto"/>
                                        <w:left w:val="none" w:sz="0" w:space="0" w:color="auto"/>
                                        <w:bottom w:val="none" w:sz="0" w:space="0" w:color="auto"/>
                                        <w:right w:val="none" w:sz="0" w:space="0" w:color="auto"/>
                                      </w:divBdr>
                                      <w:divsChild>
                                        <w:div w:id="2100171158">
                                          <w:marLeft w:val="0"/>
                                          <w:marRight w:val="0"/>
                                          <w:marTop w:val="0"/>
                                          <w:marBottom w:val="0"/>
                                          <w:divBdr>
                                            <w:top w:val="none" w:sz="0" w:space="0" w:color="auto"/>
                                            <w:left w:val="none" w:sz="0" w:space="0" w:color="auto"/>
                                            <w:bottom w:val="none" w:sz="0" w:space="0" w:color="auto"/>
                                            <w:right w:val="none" w:sz="0" w:space="0" w:color="auto"/>
                                          </w:divBdr>
                                        </w:div>
                                      </w:divsChild>
                                    </w:div>
                                    <w:div w:id="963001579">
                                      <w:marLeft w:val="0"/>
                                      <w:marRight w:val="0"/>
                                      <w:marTop w:val="0"/>
                                      <w:marBottom w:val="0"/>
                                      <w:divBdr>
                                        <w:top w:val="none" w:sz="0" w:space="0" w:color="auto"/>
                                        <w:left w:val="none" w:sz="0" w:space="0" w:color="auto"/>
                                        <w:bottom w:val="none" w:sz="0" w:space="0" w:color="auto"/>
                                        <w:right w:val="none" w:sz="0" w:space="0" w:color="auto"/>
                                      </w:divBdr>
                                      <w:divsChild>
                                        <w:div w:id="1924023129">
                                          <w:marLeft w:val="0"/>
                                          <w:marRight w:val="0"/>
                                          <w:marTop w:val="0"/>
                                          <w:marBottom w:val="0"/>
                                          <w:divBdr>
                                            <w:top w:val="none" w:sz="0" w:space="0" w:color="auto"/>
                                            <w:left w:val="none" w:sz="0" w:space="0" w:color="auto"/>
                                            <w:bottom w:val="none" w:sz="0" w:space="0" w:color="auto"/>
                                            <w:right w:val="none" w:sz="0" w:space="0" w:color="auto"/>
                                          </w:divBdr>
                                        </w:div>
                                      </w:divsChild>
                                    </w:div>
                                    <w:div w:id="1875264296">
                                      <w:marLeft w:val="0"/>
                                      <w:marRight w:val="0"/>
                                      <w:marTop w:val="0"/>
                                      <w:marBottom w:val="0"/>
                                      <w:divBdr>
                                        <w:top w:val="none" w:sz="0" w:space="0" w:color="auto"/>
                                        <w:left w:val="none" w:sz="0" w:space="0" w:color="auto"/>
                                        <w:bottom w:val="none" w:sz="0" w:space="0" w:color="auto"/>
                                        <w:right w:val="none" w:sz="0" w:space="0" w:color="auto"/>
                                      </w:divBdr>
                                      <w:divsChild>
                                        <w:div w:id="7804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4416681">
                      <w:marLeft w:val="0"/>
                      <w:marRight w:val="0"/>
                      <w:marTop w:val="0"/>
                      <w:marBottom w:val="0"/>
                      <w:divBdr>
                        <w:top w:val="none" w:sz="0" w:space="0" w:color="auto"/>
                        <w:left w:val="none" w:sz="0" w:space="0" w:color="auto"/>
                        <w:bottom w:val="none" w:sz="0" w:space="0" w:color="auto"/>
                        <w:right w:val="none" w:sz="0" w:space="0" w:color="auto"/>
                      </w:divBdr>
                      <w:divsChild>
                        <w:div w:id="185683486">
                          <w:marLeft w:val="0"/>
                          <w:marRight w:val="0"/>
                          <w:marTop w:val="0"/>
                          <w:marBottom w:val="0"/>
                          <w:divBdr>
                            <w:top w:val="none" w:sz="0" w:space="0" w:color="auto"/>
                            <w:left w:val="none" w:sz="0" w:space="0" w:color="auto"/>
                            <w:bottom w:val="none" w:sz="0" w:space="0" w:color="auto"/>
                            <w:right w:val="none" w:sz="0" w:space="0" w:color="auto"/>
                          </w:divBdr>
                        </w:div>
                      </w:divsChild>
                    </w:div>
                    <w:div w:id="567114790">
                      <w:marLeft w:val="0"/>
                      <w:marRight w:val="0"/>
                      <w:marTop w:val="0"/>
                      <w:marBottom w:val="0"/>
                      <w:divBdr>
                        <w:top w:val="none" w:sz="0" w:space="0" w:color="auto"/>
                        <w:left w:val="none" w:sz="0" w:space="0" w:color="auto"/>
                        <w:bottom w:val="none" w:sz="0" w:space="0" w:color="auto"/>
                        <w:right w:val="none" w:sz="0" w:space="0" w:color="auto"/>
                      </w:divBdr>
                      <w:divsChild>
                        <w:div w:id="447970794">
                          <w:marLeft w:val="0"/>
                          <w:marRight w:val="0"/>
                          <w:marTop w:val="0"/>
                          <w:marBottom w:val="0"/>
                          <w:divBdr>
                            <w:top w:val="none" w:sz="0" w:space="0" w:color="auto"/>
                            <w:left w:val="none" w:sz="0" w:space="0" w:color="auto"/>
                            <w:bottom w:val="none" w:sz="0" w:space="0" w:color="auto"/>
                            <w:right w:val="none" w:sz="0" w:space="0" w:color="auto"/>
                          </w:divBdr>
                        </w:div>
                      </w:divsChild>
                    </w:div>
                    <w:div w:id="333534056">
                      <w:marLeft w:val="0"/>
                      <w:marRight w:val="0"/>
                      <w:marTop w:val="0"/>
                      <w:marBottom w:val="0"/>
                      <w:divBdr>
                        <w:top w:val="none" w:sz="0" w:space="0" w:color="auto"/>
                        <w:left w:val="none" w:sz="0" w:space="0" w:color="auto"/>
                        <w:bottom w:val="none" w:sz="0" w:space="0" w:color="auto"/>
                        <w:right w:val="none" w:sz="0" w:space="0" w:color="auto"/>
                      </w:divBdr>
                      <w:divsChild>
                        <w:div w:id="1702048562">
                          <w:marLeft w:val="0"/>
                          <w:marRight w:val="0"/>
                          <w:marTop w:val="0"/>
                          <w:marBottom w:val="0"/>
                          <w:divBdr>
                            <w:top w:val="none" w:sz="0" w:space="0" w:color="auto"/>
                            <w:left w:val="none" w:sz="0" w:space="0" w:color="auto"/>
                            <w:bottom w:val="none" w:sz="0" w:space="0" w:color="auto"/>
                            <w:right w:val="none" w:sz="0" w:space="0" w:color="auto"/>
                          </w:divBdr>
                        </w:div>
                      </w:divsChild>
                    </w:div>
                    <w:div w:id="1678654483">
                      <w:marLeft w:val="0"/>
                      <w:marRight w:val="0"/>
                      <w:marTop w:val="0"/>
                      <w:marBottom w:val="0"/>
                      <w:divBdr>
                        <w:top w:val="none" w:sz="0" w:space="0" w:color="auto"/>
                        <w:left w:val="none" w:sz="0" w:space="0" w:color="auto"/>
                        <w:bottom w:val="none" w:sz="0" w:space="0" w:color="auto"/>
                        <w:right w:val="none" w:sz="0" w:space="0" w:color="auto"/>
                      </w:divBdr>
                      <w:divsChild>
                        <w:div w:id="1652754612">
                          <w:marLeft w:val="0"/>
                          <w:marRight w:val="0"/>
                          <w:marTop w:val="0"/>
                          <w:marBottom w:val="0"/>
                          <w:divBdr>
                            <w:top w:val="none" w:sz="0" w:space="0" w:color="auto"/>
                            <w:left w:val="none" w:sz="0" w:space="0" w:color="auto"/>
                            <w:bottom w:val="none" w:sz="0" w:space="0" w:color="auto"/>
                            <w:right w:val="none" w:sz="0" w:space="0" w:color="auto"/>
                          </w:divBdr>
                        </w:div>
                      </w:divsChild>
                    </w:div>
                    <w:div w:id="1067529667">
                      <w:marLeft w:val="0"/>
                      <w:marRight w:val="0"/>
                      <w:marTop w:val="0"/>
                      <w:marBottom w:val="0"/>
                      <w:divBdr>
                        <w:top w:val="none" w:sz="0" w:space="0" w:color="auto"/>
                        <w:left w:val="none" w:sz="0" w:space="0" w:color="auto"/>
                        <w:bottom w:val="none" w:sz="0" w:space="0" w:color="auto"/>
                        <w:right w:val="none" w:sz="0" w:space="0" w:color="auto"/>
                      </w:divBdr>
                      <w:divsChild>
                        <w:div w:id="1259484175">
                          <w:marLeft w:val="0"/>
                          <w:marRight w:val="0"/>
                          <w:marTop w:val="0"/>
                          <w:marBottom w:val="0"/>
                          <w:divBdr>
                            <w:top w:val="none" w:sz="0" w:space="0" w:color="auto"/>
                            <w:left w:val="none" w:sz="0" w:space="0" w:color="auto"/>
                            <w:bottom w:val="none" w:sz="0" w:space="0" w:color="auto"/>
                            <w:right w:val="none" w:sz="0" w:space="0" w:color="auto"/>
                          </w:divBdr>
                        </w:div>
                      </w:divsChild>
                    </w:div>
                    <w:div w:id="325941931">
                      <w:marLeft w:val="0"/>
                      <w:marRight w:val="0"/>
                      <w:marTop w:val="0"/>
                      <w:marBottom w:val="0"/>
                      <w:divBdr>
                        <w:top w:val="none" w:sz="0" w:space="0" w:color="auto"/>
                        <w:left w:val="none" w:sz="0" w:space="0" w:color="auto"/>
                        <w:bottom w:val="none" w:sz="0" w:space="0" w:color="auto"/>
                        <w:right w:val="none" w:sz="0" w:space="0" w:color="auto"/>
                      </w:divBdr>
                      <w:divsChild>
                        <w:div w:id="273489005">
                          <w:marLeft w:val="0"/>
                          <w:marRight w:val="0"/>
                          <w:marTop w:val="0"/>
                          <w:marBottom w:val="0"/>
                          <w:divBdr>
                            <w:top w:val="none" w:sz="0" w:space="0" w:color="auto"/>
                            <w:left w:val="none" w:sz="0" w:space="0" w:color="auto"/>
                            <w:bottom w:val="none" w:sz="0" w:space="0" w:color="auto"/>
                            <w:right w:val="none" w:sz="0" w:space="0" w:color="auto"/>
                          </w:divBdr>
                        </w:div>
                      </w:divsChild>
                    </w:div>
                    <w:div w:id="1418402514">
                      <w:marLeft w:val="0"/>
                      <w:marRight w:val="0"/>
                      <w:marTop w:val="0"/>
                      <w:marBottom w:val="0"/>
                      <w:divBdr>
                        <w:top w:val="none" w:sz="0" w:space="0" w:color="auto"/>
                        <w:left w:val="none" w:sz="0" w:space="0" w:color="auto"/>
                        <w:bottom w:val="none" w:sz="0" w:space="0" w:color="auto"/>
                        <w:right w:val="none" w:sz="0" w:space="0" w:color="auto"/>
                      </w:divBdr>
                      <w:divsChild>
                        <w:div w:id="695423140">
                          <w:marLeft w:val="0"/>
                          <w:marRight w:val="0"/>
                          <w:marTop w:val="0"/>
                          <w:marBottom w:val="0"/>
                          <w:divBdr>
                            <w:top w:val="none" w:sz="0" w:space="0" w:color="auto"/>
                            <w:left w:val="none" w:sz="0" w:space="0" w:color="auto"/>
                            <w:bottom w:val="none" w:sz="0" w:space="0" w:color="auto"/>
                            <w:right w:val="none" w:sz="0" w:space="0" w:color="auto"/>
                          </w:divBdr>
                        </w:div>
                      </w:divsChild>
                    </w:div>
                    <w:div w:id="1653681795">
                      <w:marLeft w:val="0"/>
                      <w:marRight w:val="0"/>
                      <w:marTop w:val="0"/>
                      <w:marBottom w:val="0"/>
                      <w:divBdr>
                        <w:top w:val="none" w:sz="0" w:space="0" w:color="auto"/>
                        <w:left w:val="none" w:sz="0" w:space="0" w:color="auto"/>
                        <w:bottom w:val="none" w:sz="0" w:space="0" w:color="auto"/>
                        <w:right w:val="none" w:sz="0" w:space="0" w:color="auto"/>
                      </w:divBdr>
                      <w:divsChild>
                        <w:div w:id="17789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191244">
          <w:marLeft w:val="0"/>
          <w:marRight w:val="0"/>
          <w:marTop w:val="0"/>
          <w:marBottom w:val="0"/>
          <w:divBdr>
            <w:top w:val="none" w:sz="0" w:space="0" w:color="auto"/>
            <w:left w:val="none" w:sz="0" w:space="0" w:color="auto"/>
            <w:bottom w:val="none" w:sz="0" w:space="0" w:color="auto"/>
            <w:right w:val="none" w:sz="0" w:space="0" w:color="auto"/>
          </w:divBdr>
          <w:divsChild>
            <w:div w:id="205262877">
              <w:marLeft w:val="0"/>
              <w:marRight w:val="0"/>
              <w:marTop w:val="0"/>
              <w:marBottom w:val="0"/>
              <w:divBdr>
                <w:top w:val="none" w:sz="0" w:space="0" w:color="auto"/>
                <w:left w:val="none" w:sz="0" w:space="0" w:color="auto"/>
                <w:bottom w:val="none" w:sz="0" w:space="0" w:color="auto"/>
                <w:right w:val="none" w:sz="0" w:space="0" w:color="auto"/>
              </w:divBdr>
              <w:divsChild>
                <w:div w:id="433281861">
                  <w:marLeft w:val="0"/>
                  <w:marRight w:val="0"/>
                  <w:marTop w:val="0"/>
                  <w:marBottom w:val="150"/>
                  <w:divBdr>
                    <w:top w:val="none" w:sz="0" w:space="0" w:color="auto"/>
                    <w:left w:val="none" w:sz="0" w:space="0" w:color="auto"/>
                    <w:bottom w:val="none" w:sz="0" w:space="0" w:color="auto"/>
                    <w:right w:val="none" w:sz="0" w:space="0" w:color="auto"/>
                  </w:divBdr>
                  <w:divsChild>
                    <w:div w:id="2132936076">
                      <w:marLeft w:val="0"/>
                      <w:marRight w:val="0"/>
                      <w:marTop w:val="0"/>
                      <w:marBottom w:val="0"/>
                      <w:divBdr>
                        <w:top w:val="none" w:sz="0" w:space="0" w:color="auto"/>
                        <w:left w:val="none" w:sz="0" w:space="0" w:color="auto"/>
                        <w:bottom w:val="none" w:sz="0" w:space="0" w:color="auto"/>
                        <w:right w:val="none" w:sz="0" w:space="0" w:color="auto"/>
                      </w:divBdr>
                      <w:divsChild>
                        <w:div w:id="989557821">
                          <w:marLeft w:val="0"/>
                          <w:marRight w:val="0"/>
                          <w:marTop w:val="0"/>
                          <w:marBottom w:val="0"/>
                          <w:divBdr>
                            <w:top w:val="none" w:sz="0" w:space="0" w:color="auto"/>
                            <w:left w:val="none" w:sz="0" w:space="0" w:color="auto"/>
                            <w:bottom w:val="none" w:sz="0" w:space="0" w:color="auto"/>
                            <w:right w:val="none" w:sz="0" w:space="0" w:color="auto"/>
                          </w:divBdr>
                        </w:div>
                      </w:divsChild>
                    </w:div>
                    <w:div w:id="1943684998">
                      <w:marLeft w:val="0"/>
                      <w:marRight w:val="0"/>
                      <w:marTop w:val="0"/>
                      <w:marBottom w:val="0"/>
                      <w:divBdr>
                        <w:top w:val="none" w:sz="0" w:space="0" w:color="auto"/>
                        <w:left w:val="none" w:sz="0" w:space="0" w:color="auto"/>
                        <w:bottom w:val="none" w:sz="0" w:space="0" w:color="auto"/>
                        <w:right w:val="none" w:sz="0" w:space="0" w:color="auto"/>
                      </w:divBdr>
                      <w:divsChild>
                        <w:div w:id="1213539437">
                          <w:marLeft w:val="0"/>
                          <w:marRight w:val="0"/>
                          <w:marTop w:val="0"/>
                          <w:marBottom w:val="0"/>
                          <w:divBdr>
                            <w:top w:val="none" w:sz="0" w:space="0" w:color="auto"/>
                            <w:left w:val="none" w:sz="0" w:space="0" w:color="auto"/>
                            <w:bottom w:val="none" w:sz="0" w:space="0" w:color="auto"/>
                            <w:right w:val="none" w:sz="0" w:space="0" w:color="auto"/>
                          </w:divBdr>
                        </w:div>
                      </w:divsChild>
                    </w:div>
                    <w:div w:id="207765205">
                      <w:marLeft w:val="0"/>
                      <w:marRight w:val="0"/>
                      <w:marTop w:val="0"/>
                      <w:marBottom w:val="0"/>
                      <w:divBdr>
                        <w:top w:val="none" w:sz="0" w:space="0" w:color="auto"/>
                        <w:left w:val="none" w:sz="0" w:space="0" w:color="auto"/>
                        <w:bottom w:val="none" w:sz="0" w:space="0" w:color="auto"/>
                        <w:right w:val="none" w:sz="0" w:space="0" w:color="auto"/>
                      </w:divBdr>
                      <w:divsChild>
                        <w:div w:id="2072383916">
                          <w:marLeft w:val="0"/>
                          <w:marRight w:val="0"/>
                          <w:marTop w:val="0"/>
                          <w:marBottom w:val="0"/>
                          <w:divBdr>
                            <w:top w:val="none" w:sz="0" w:space="0" w:color="auto"/>
                            <w:left w:val="none" w:sz="0" w:space="0" w:color="auto"/>
                            <w:bottom w:val="none" w:sz="0" w:space="0" w:color="auto"/>
                            <w:right w:val="none" w:sz="0" w:space="0" w:color="auto"/>
                          </w:divBdr>
                        </w:div>
                      </w:divsChild>
                    </w:div>
                    <w:div w:id="1657029040">
                      <w:marLeft w:val="0"/>
                      <w:marRight w:val="0"/>
                      <w:marTop w:val="0"/>
                      <w:marBottom w:val="0"/>
                      <w:divBdr>
                        <w:top w:val="none" w:sz="0" w:space="0" w:color="auto"/>
                        <w:left w:val="none" w:sz="0" w:space="0" w:color="auto"/>
                        <w:bottom w:val="none" w:sz="0" w:space="0" w:color="auto"/>
                        <w:right w:val="none" w:sz="0" w:space="0" w:color="auto"/>
                      </w:divBdr>
                      <w:divsChild>
                        <w:div w:id="239681046">
                          <w:marLeft w:val="0"/>
                          <w:marRight w:val="0"/>
                          <w:marTop w:val="0"/>
                          <w:marBottom w:val="0"/>
                          <w:divBdr>
                            <w:top w:val="none" w:sz="0" w:space="0" w:color="auto"/>
                            <w:left w:val="none" w:sz="0" w:space="0" w:color="auto"/>
                            <w:bottom w:val="none" w:sz="0" w:space="0" w:color="auto"/>
                            <w:right w:val="none" w:sz="0" w:space="0" w:color="auto"/>
                          </w:divBdr>
                        </w:div>
                      </w:divsChild>
                    </w:div>
                    <w:div w:id="1873109357">
                      <w:marLeft w:val="0"/>
                      <w:marRight w:val="0"/>
                      <w:marTop w:val="0"/>
                      <w:marBottom w:val="0"/>
                      <w:divBdr>
                        <w:top w:val="none" w:sz="0" w:space="0" w:color="auto"/>
                        <w:left w:val="none" w:sz="0" w:space="0" w:color="auto"/>
                        <w:bottom w:val="none" w:sz="0" w:space="0" w:color="auto"/>
                        <w:right w:val="none" w:sz="0" w:space="0" w:color="auto"/>
                      </w:divBdr>
                      <w:divsChild>
                        <w:div w:id="185218862">
                          <w:marLeft w:val="0"/>
                          <w:marRight w:val="0"/>
                          <w:marTop w:val="0"/>
                          <w:marBottom w:val="0"/>
                          <w:divBdr>
                            <w:top w:val="none" w:sz="0" w:space="0" w:color="auto"/>
                            <w:left w:val="none" w:sz="0" w:space="0" w:color="auto"/>
                            <w:bottom w:val="none" w:sz="0" w:space="0" w:color="auto"/>
                            <w:right w:val="none" w:sz="0" w:space="0" w:color="auto"/>
                          </w:divBdr>
                        </w:div>
                      </w:divsChild>
                    </w:div>
                    <w:div w:id="1869566112">
                      <w:marLeft w:val="0"/>
                      <w:marRight w:val="0"/>
                      <w:marTop w:val="0"/>
                      <w:marBottom w:val="0"/>
                      <w:divBdr>
                        <w:top w:val="none" w:sz="0" w:space="0" w:color="auto"/>
                        <w:left w:val="none" w:sz="0" w:space="0" w:color="auto"/>
                        <w:bottom w:val="none" w:sz="0" w:space="0" w:color="auto"/>
                        <w:right w:val="none" w:sz="0" w:space="0" w:color="auto"/>
                      </w:divBdr>
                      <w:divsChild>
                        <w:div w:id="122371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547120">
          <w:marLeft w:val="0"/>
          <w:marRight w:val="0"/>
          <w:marTop w:val="0"/>
          <w:marBottom w:val="0"/>
          <w:divBdr>
            <w:top w:val="none" w:sz="0" w:space="0" w:color="auto"/>
            <w:left w:val="none" w:sz="0" w:space="0" w:color="auto"/>
            <w:bottom w:val="none" w:sz="0" w:space="0" w:color="auto"/>
            <w:right w:val="none" w:sz="0" w:space="0" w:color="auto"/>
          </w:divBdr>
          <w:divsChild>
            <w:div w:id="1198396102">
              <w:marLeft w:val="0"/>
              <w:marRight w:val="0"/>
              <w:marTop w:val="0"/>
              <w:marBottom w:val="0"/>
              <w:divBdr>
                <w:top w:val="none" w:sz="0" w:space="0" w:color="auto"/>
                <w:left w:val="none" w:sz="0" w:space="0" w:color="auto"/>
                <w:bottom w:val="none" w:sz="0" w:space="0" w:color="auto"/>
                <w:right w:val="none" w:sz="0" w:space="0" w:color="auto"/>
              </w:divBdr>
              <w:divsChild>
                <w:div w:id="538980664">
                  <w:marLeft w:val="0"/>
                  <w:marRight w:val="0"/>
                  <w:marTop w:val="0"/>
                  <w:marBottom w:val="150"/>
                  <w:divBdr>
                    <w:top w:val="none" w:sz="0" w:space="0" w:color="auto"/>
                    <w:left w:val="none" w:sz="0" w:space="0" w:color="auto"/>
                    <w:bottom w:val="none" w:sz="0" w:space="0" w:color="auto"/>
                    <w:right w:val="none" w:sz="0" w:space="0" w:color="auto"/>
                  </w:divBdr>
                  <w:divsChild>
                    <w:div w:id="1936396687">
                      <w:marLeft w:val="0"/>
                      <w:marRight w:val="0"/>
                      <w:marTop w:val="0"/>
                      <w:marBottom w:val="0"/>
                      <w:divBdr>
                        <w:top w:val="none" w:sz="0" w:space="0" w:color="auto"/>
                        <w:left w:val="none" w:sz="0" w:space="0" w:color="auto"/>
                        <w:bottom w:val="none" w:sz="0" w:space="0" w:color="auto"/>
                        <w:right w:val="none" w:sz="0" w:space="0" w:color="auto"/>
                      </w:divBdr>
                      <w:divsChild>
                        <w:div w:id="77946392">
                          <w:marLeft w:val="0"/>
                          <w:marRight w:val="0"/>
                          <w:marTop w:val="0"/>
                          <w:marBottom w:val="0"/>
                          <w:divBdr>
                            <w:top w:val="none" w:sz="0" w:space="0" w:color="auto"/>
                            <w:left w:val="none" w:sz="0" w:space="0" w:color="auto"/>
                            <w:bottom w:val="none" w:sz="0" w:space="0" w:color="auto"/>
                            <w:right w:val="none" w:sz="0" w:space="0" w:color="auto"/>
                          </w:divBdr>
                        </w:div>
                      </w:divsChild>
                    </w:div>
                    <w:div w:id="1447770545">
                      <w:marLeft w:val="0"/>
                      <w:marRight w:val="0"/>
                      <w:marTop w:val="0"/>
                      <w:marBottom w:val="0"/>
                      <w:divBdr>
                        <w:top w:val="none" w:sz="0" w:space="0" w:color="auto"/>
                        <w:left w:val="none" w:sz="0" w:space="0" w:color="auto"/>
                        <w:bottom w:val="none" w:sz="0" w:space="0" w:color="auto"/>
                        <w:right w:val="none" w:sz="0" w:space="0" w:color="auto"/>
                      </w:divBdr>
                      <w:divsChild>
                        <w:div w:id="577327075">
                          <w:marLeft w:val="0"/>
                          <w:marRight w:val="0"/>
                          <w:marTop w:val="0"/>
                          <w:marBottom w:val="0"/>
                          <w:divBdr>
                            <w:top w:val="none" w:sz="0" w:space="0" w:color="auto"/>
                            <w:left w:val="none" w:sz="0" w:space="0" w:color="auto"/>
                            <w:bottom w:val="none" w:sz="0" w:space="0" w:color="auto"/>
                            <w:right w:val="none" w:sz="0" w:space="0" w:color="auto"/>
                          </w:divBdr>
                        </w:div>
                      </w:divsChild>
                    </w:div>
                    <w:div w:id="648022739">
                      <w:marLeft w:val="0"/>
                      <w:marRight w:val="0"/>
                      <w:marTop w:val="0"/>
                      <w:marBottom w:val="0"/>
                      <w:divBdr>
                        <w:top w:val="none" w:sz="0" w:space="0" w:color="auto"/>
                        <w:left w:val="none" w:sz="0" w:space="0" w:color="auto"/>
                        <w:bottom w:val="none" w:sz="0" w:space="0" w:color="auto"/>
                        <w:right w:val="none" w:sz="0" w:space="0" w:color="auto"/>
                      </w:divBdr>
                      <w:divsChild>
                        <w:div w:id="1276866839">
                          <w:marLeft w:val="0"/>
                          <w:marRight w:val="0"/>
                          <w:marTop w:val="0"/>
                          <w:marBottom w:val="0"/>
                          <w:divBdr>
                            <w:top w:val="none" w:sz="0" w:space="0" w:color="auto"/>
                            <w:left w:val="none" w:sz="0" w:space="0" w:color="auto"/>
                            <w:bottom w:val="none" w:sz="0" w:space="0" w:color="auto"/>
                            <w:right w:val="none" w:sz="0" w:space="0" w:color="auto"/>
                          </w:divBdr>
                        </w:div>
                      </w:divsChild>
                    </w:div>
                    <w:div w:id="909968749">
                      <w:marLeft w:val="0"/>
                      <w:marRight w:val="0"/>
                      <w:marTop w:val="0"/>
                      <w:marBottom w:val="0"/>
                      <w:divBdr>
                        <w:top w:val="none" w:sz="0" w:space="0" w:color="auto"/>
                        <w:left w:val="none" w:sz="0" w:space="0" w:color="auto"/>
                        <w:bottom w:val="none" w:sz="0" w:space="0" w:color="auto"/>
                        <w:right w:val="none" w:sz="0" w:space="0" w:color="auto"/>
                      </w:divBdr>
                      <w:divsChild>
                        <w:div w:id="1001813145">
                          <w:marLeft w:val="0"/>
                          <w:marRight w:val="0"/>
                          <w:marTop w:val="0"/>
                          <w:marBottom w:val="0"/>
                          <w:divBdr>
                            <w:top w:val="none" w:sz="0" w:space="0" w:color="auto"/>
                            <w:left w:val="none" w:sz="0" w:space="0" w:color="auto"/>
                            <w:bottom w:val="none" w:sz="0" w:space="0" w:color="auto"/>
                            <w:right w:val="none" w:sz="0" w:space="0" w:color="auto"/>
                          </w:divBdr>
                        </w:div>
                      </w:divsChild>
                    </w:div>
                    <w:div w:id="1497107363">
                      <w:marLeft w:val="0"/>
                      <w:marRight w:val="0"/>
                      <w:marTop w:val="0"/>
                      <w:marBottom w:val="0"/>
                      <w:divBdr>
                        <w:top w:val="none" w:sz="0" w:space="0" w:color="auto"/>
                        <w:left w:val="none" w:sz="0" w:space="0" w:color="auto"/>
                        <w:bottom w:val="none" w:sz="0" w:space="0" w:color="auto"/>
                        <w:right w:val="none" w:sz="0" w:space="0" w:color="auto"/>
                      </w:divBdr>
                      <w:divsChild>
                        <w:div w:id="912589313">
                          <w:marLeft w:val="0"/>
                          <w:marRight w:val="0"/>
                          <w:marTop w:val="0"/>
                          <w:marBottom w:val="0"/>
                          <w:divBdr>
                            <w:top w:val="none" w:sz="0" w:space="0" w:color="auto"/>
                            <w:left w:val="none" w:sz="0" w:space="0" w:color="auto"/>
                            <w:bottom w:val="none" w:sz="0" w:space="0" w:color="auto"/>
                            <w:right w:val="none" w:sz="0" w:space="0" w:color="auto"/>
                          </w:divBdr>
                        </w:div>
                      </w:divsChild>
                    </w:div>
                    <w:div w:id="752432845">
                      <w:marLeft w:val="0"/>
                      <w:marRight w:val="0"/>
                      <w:marTop w:val="0"/>
                      <w:marBottom w:val="0"/>
                      <w:divBdr>
                        <w:top w:val="none" w:sz="0" w:space="0" w:color="auto"/>
                        <w:left w:val="none" w:sz="0" w:space="0" w:color="auto"/>
                        <w:bottom w:val="none" w:sz="0" w:space="0" w:color="auto"/>
                        <w:right w:val="none" w:sz="0" w:space="0" w:color="auto"/>
                      </w:divBdr>
                      <w:divsChild>
                        <w:div w:id="1694455735">
                          <w:marLeft w:val="0"/>
                          <w:marRight w:val="0"/>
                          <w:marTop w:val="0"/>
                          <w:marBottom w:val="0"/>
                          <w:divBdr>
                            <w:top w:val="none" w:sz="0" w:space="0" w:color="auto"/>
                            <w:left w:val="none" w:sz="0" w:space="0" w:color="auto"/>
                            <w:bottom w:val="none" w:sz="0" w:space="0" w:color="auto"/>
                            <w:right w:val="none" w:sz="0" w:space="0" w:color="auto"/>
                          </w:divBdr>
                        </w:div>
                      </w:divsChild>
                    </w:div>
                    <w:div w:id="151994206">
                      <w:marLeft w:val="0"/>
                      <w:marRight w:val="0"/>
                      <w:marTop w:val="0"/>
                      <w:marBottom w:val="0"/>
                      <w:divBdr>
                        <w:top w:val="none" w:sz="0" w:space="0" w:color="auto"/>
                        <w:left w:val="none" w:sz="0" w:space="0" w:color="auto"/>
                        <w:bottom w:val="none" w:sz="0" w:space="0" w:color="auto"/>
                        <w:right w:val="none" w:sz="0" w:space="0" w:color="auto"/>
                      </w:divBdr>
                      <w:divsChild>
                        <w:div w:id="1834294364">
                          <w:marLeft w:val="0"/>
                          <w:marRight w:val="0"/>
                          <w:marTop w:val="0"/>
                          <w:marBottom w:val="0"/>
                          <w:divBdr>
                            <w:top w:val="none" w:sz="0" w:space="0" w:color="auto"/>
                            <w:left w:val="none" w:sz="0" w:space="0" w:color="auto"/>
                            <w:bottom w:val="none" w:sz="0" w:space="0" w:color="auto"/>
                            <w:right w:val="none" w:sz="0" w:space="0" w:color="auto"/>
                          </w:divBdr>
                          <w:divsChild>
                            <w:div w:id="967011225">
                              <w:marLeft w:val="0"/>
                              <w:marRight w:val="0"/>
                              <w:marTop w:val="0"/>
                              <w:marBottom w:val="0"/>
                              <w:divBdr>
                                <w:top w:val="none" w:sz="0" w:space="0" w:color="auto"/>
                                <w:left w:val="none" w:sz="0" w:space="0" w:color="auto"/>
                                <w:bottom w:val="none" w:sz="0" w:space="0" w:color="auto"/>
                                <w:right w:val="none" w:sz="0" w:space="0" w:color="auto"/>
                              </w:divBdr>
                              <w:divsChild>
                                <w:div w:id="308412477">
                                  <w:marLeft w:val="0"/>
                                  <w:marRight w:val="0"/>
                                  <w:marTop w:val="0"/>
                                  <w:marBottom w:val="150"/>
                                  <w:divBdr>
                                    <w:top w:val="none" w:sz="0" w:space="0" w:color="auto"/>
                                    <w:left w:val="none" w:sz="0" w:space="0" w:color="auto"/>
                                    <w:bottom w:val="none" w:sz="0" w:space="0" w:color="auto"/>
                                    <w:right w:val="none" w:sz="0" w:space="0" w:color="auto"/>
                                  </w:divBdr>
                                  <w:divsChild>
                                    <w:div w:id="2099061498">
                                      <w:marLeft w:val="0"/>
                                      <w:marRight w:val="0"/>
                                      <w:marTop w:val="0"/>
                                      <w:marBottom w:val="0"/>
                                      <w:divBdr>
                                        <w:top w:val="none" w:sz="0" w:space="0" w:color="auto"/>
                                        <w:left w:val="none" w:sz="0" w:space="0" w:color="auto"/>
                                        <w:bottom w:val="none" w:sz="0" w:space="0" w:color="auto"/>
                                        <w:right w:val="none" w:sz="0" w:space="0" w:color="auto"/>
                                      </w:divBdr>
                                      <w:divsChild>
                                        <w:div w:id="1613786390">
                                          <w:marLeft w:val="0"/>
                                          <w:marRight w:val="0"/>
                                          <w:marTop w:val="0"/>
                                          <w:marBottom w:val="0"/>
                                          <w:divBdr>
                                            <w:top w:val="none" w:sz="0" w:space="0" w:color="auto"/>
                                            <w:left w:val="none" w:sz="0" w:space="0" w:color="auto"/>
                                            <w:bottom w:val="none" w:sz="0" w:space="0" w:color="auto"/>
                                            <w:right w:val="none" w:sz="0" w:space="0" w:color="auto"/>
                                          </w:divBdr>
                                        </w:div>
                                      </w:divsChild>
                                    </w:div>
                                    <w:div w:id="2032565187">
                                      <w:marLeft w:val="0"/>
                                      <w:marRight w:val="0"/>
                                      <w:marTop w:val="0"/>
                                      <w:marBottom w:val="0"/>
                                      <w:divBdr>
                                        <w:top w:val="none" w:sz="0" w:space="0" w:color="auto"/>
                                        <w:left w:val="none" w:sz="0" w:space="0" w:color="auto"/>
                                        <w:bottom w:val="none" w:sz="0" w:space="0" w:color="auto"/>
                                        <w:right w:val="none" w:sz="0" w:space="0" w:color="auto"/>
                                      </w:divBdr>
                                      <w:divsChild>
                                        <w:div w:id="177282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405748">
                      <w:marLeft w:val="0"/>
                      <w:marRight w:val="0"/>
                      <w:marTop w:val="0"/>
                      <w:marBottom w:val="0"/>
                      <w:divBdr>
                        <w:top w:val="none" w:sz="0" w:space="0" w:color="auto"/>
                        <w:left w:val="none" w:sz="0" w:space="0" w:color="auto"/>
                        <w:bottom w:val="none" w:sz="0" w:space="0" w:color="auto"/>
                        <w:right w:val="none" w:sz="0" w:space="0" w:color="auto"/>
                      </w:divBdr>
                      <w:divsChild>
                        <w:div w:id="400719038">
                          <w:marLeft w:val="0"/>
                          <w:marRight w:val="0"/>
                          <w:marTop w:val="0"/>
                          <w:marBottom w:val="0"/>
                          <w:divBdr>
                            <w:top w:val="none" w:sz="0" w:space="0" w:color="auto"/>
                            <w:left w:val="none" w:sz="0" w:space="0" w:color="auto"/>
                            <w:bottom w:val="none" w:sz="0" w:space="0" w:color="auto"/>
                            <w:right w:val="none" w:sz="0" w:space="0" w:color="auto"/>
                          </w:divBdr>
                          <w:divsChild>
                            <w:div w:id="527067157">
                              <w:marLeft w:val="0"/>
                              <w:marRight w:val="0"/>
                              <w:marTop w:val="0"/>
                              <w:marBottom w:val="0"/>
                              <w:divBdr>
                                <w:top w:val="none" w:sz="0" w:space="0" w:color="auto"/>
                                <w:left w:val="none" w:sz="0" w:space="0" w:color="auto"/>
                                <w:bottom w:val="none" w:sz="0" w:space="0" w:color="auto"/>
                                <w:right w:val="none" w:sz="0" w:space="0" w:color="auto"/>
                              </w:divBdr>
                              <w:divsChild>
                                <w:div w:id="45229283">
                                  <w:marLeft w:val="0"/>
                                  <w:marRight w:val="0"/>
                                  <w:marTop w:val="0"/>
                                  <w:marBottom w:val="150"/>
                                  <w:divBdr>
                                    <w:top w:val="none" w:sz="0" w:space="0" w:color="auto"/>
                                    <w:left w:val="none" w:sz="0" w:space="0" w:color="auto"/>
                                    <w:bottom w:val="none" w:sz="0" w:space="0" w:color="auto"/>
                                    <w:right w:val="none" w:sz="0" w:space="0" w:color="auto"/>
                                  </w:divBdr>
                                  <w:divsChild>
                                    <w:div w:id="1266883221">
                                      <w:marLeft w:val="0"/>
                                      <w:marRight w:val="0"/>
                                      <w:marTop w:val="0"/>
                                      <w:marBottom w:val="0"/>
                                      <w:divBdr>
                                        <w:top w:val="none" w:sz="0" w:space="0" w:color="auto"/>
                                        <w:left w:val="none" w:sz="0" w:space="0" w:color="auto"/>
                                        <w:bottom w:val="none" w:sz="0" w:space="0" w:color="auto"/>
                                        <w:right w:val="none" w:sz="0" w:space="0" w:color="auto"/>
                                      </w:divBdr>
                                      <w:divsChild>
                                        <w:div w:id="414977360">
                                          <w:marLeft w:val="0"/>
                                          <w:marRight w:val="0"/>
                                          <w:marTop w:val="0"/>
                                          <w:marBottom w:val="0"/>
                                          <w:divBdr>
                                            <w:top w:val="none" w:sz="0" w:space="0" w:color="auto"/>
                                            <w:left w:val="none" w:sz="0" w:space="0" w:color="auto"/>
                                            <w:bottom w:val="none" w:sz="0" w:space="0" w:color="auto"/>
                                            <w:right w:val="none" w:sz="0" w:space="0" w:color="auto"/>
                                          </w:divBdr>
                                        </w:div>
                                      </w:divsChild>
                                    </w:div>
                                    <w:div w:id="693964768">
                                      <w:marLeft w:val="0"/>
                                      <w:marRight w:val="0"/>
                                      <w:marTop w:val="0"/>
                                      <w:marBottom w:val="0"/>
                                      <w:divBdr>
                                        <w:top w:val="none" w:sz="0" w:space="0" w:color="auto"/>
                                        <w:left w:val="none" w:sz="0" w:space="0" w:color="auto"/>
                                        <w:bottom w:val="none" w:sz="0" w:space="0" w:color="auto"/>
                                        <w:right w:val="none" w:sz="0" w:space="0" w:color="auto"/>
                                      </w:divBdr>
                                      <w:divsChild>
                                        <w:div w:id="150039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1612356">
                      <w:marLeft w:val="0"/>
                      <w:marRight w:val="0"/>
                      <w:marTop w:val="0"/>
                      <w:marBottom w:val="0"/>
                      <w:divBdr>
                        <w:top w:val="none" w:sz="0" w:space="0" w:color="auto"/>
                        <w:left w:val="none" w:sz="0" w:space="0" w:color="auto"/>
                        <w:bottom w:val="none" w:sz="0" w:space="0" w:color="auto"/>
                        <w:right w:val="none" w:sz="0" w:space="0" w:color="auto"/>
                      </w:divBdr>
                      <w:divsChild>
                        <w:div w:id="147398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993400">
          <w:marLeft w:val="0"/>
          <w:marRight w:val="0"/>
          <w:marTop w:val="0"/>
          <w:marBottom w:val="0"/>
          <w:divBdr>
            <w:top w:val="none" w:sz="0" w:space="0" w:color="auto"/>
            <w:left w:val="none" w:sz="0" w:space="0" w:color="auto"/>
            <w:bottom w:val="none" w:sz="0" w:space="0" w:color="auto"/>
            <w:right w:val="none" w:sz="0" w:space="0" w:color="auto"/>
          </w:divBdr>
          <w:divsChild>
            <w:div w:id="871260103">
              <w:marLeft w:val="0"/>
              <w:marRight w:val="0"/>
              <w:marTop w:val="0"/>
              <w:marBottom w:val="0"/>
              <w:divBdr>
                <w:top w:val="none" w:sz="0" w:space="0" w:color="auto"/>
                <w:left w:val="none" w:sz="0" w:space="0" w:color="auto"/>
                <w:bottom w:val="none" w:sz="0" w:space="0" w:color="auto"/>
                <w:right w:val="none" w:sz="0" w:space="0" w:color="auto"/>
              </w:divBdr>
              <w:divsChild>
                <w:div w:id="1384013735">
                  <w:marLeft w:val="0"/>
                  <w:marRight w:val="0"/>
                  <w:marTop w:val="0"/>
                  <w:marBottom w:val="150"/>
                  <w:divBdr>
                    <w:top w:val="none" w:sz="0" w:space="0" w:color="auto"/>
                    <w:left w:val="none" w:sz="0" w:space="0" w:color="auto"/>
                    <w:bottom w:val="none" w:sz="0" w:space="0" w:color="auto"/>
                    <w:right w:val="none" w:sz="0" w:space="0" w:color="auto"/>
                  </w:divBdr>
                  <w:divsChild>
                    <w:div w:id="1367608993">
                      <w:marLeft w:val="0"/>
                      <w:marRight w:val="0"/>
                      <w:marTop w:val="0"/>
                      <w:marBottom w:val="0"/>
                      <w:divBdr>
                        <w:top w:val="none" w:sz="0" w:space="0" w:color="auto"/>
                        <w:left w:val="none" w:sz="0" w:space="0" w:color="auto"/>
                        <w:bottom w:val="none" w:sz="0" w:space="0" w:color="auto"/>
                        <w:right w:val="none" w:sz="0" w:space="0" w:color="auto"/>
                      </w:divBdr>
                      <w:divsChild>
                        <w:div w:id="580988993">
                          <w:marLeft w:val="0"/>
                          <w:marRight w:val="0"/>
                          <w:marTop w:val="0"/>
                          <w:marBottom w:val="0"/>
                          <w:divBdr>
                            <w:top w:val="none" w:sz="0" w:space="0" w:color="auto"/>
                            <w:left w:val="none" w:sz="0" w:space="0" w:color="auto"/>
                            <w:bottom w:val="none" w:sz="0" w:space="0" w:color="auto"/>
                            <w:right w:val="none" w:sz="0" w:space="0" w:color="auto"/>
                          </w:divBdr>
                        </w:div>
                      </w:divsChild>
                    </w:div>
                    <w:div w:id="1432431193">
                      <w:marLeft w:val="0"/>
                      <w:marRight w:val="0"/>
                      <w:marTop w:val="0"/>
                      <w:marBottom w:val="0"/>
                      <w:divBdr>
                        <w:top w:val="none" w:sz="0" w:space="0" w:color="auto"/>
                        <w:left w:val="none" w:sz="0" w:space="0" w:color="auto"/>
                        <w:bottom w:val="none" w:sz="0" w:space="0" w:color="auto"/>
                        <w:right w:val="none" w:sz="0" w:space="0" w:color="auto"/>
                      </w:divBdr>
                      <w:divsChild>
                        <w:div w:id="747074183">
                          <w:marLeft w:val="0"/>
                          <w:marRight w:val="0"/>
                          <w:marTop w:val="0"/>
                          <w:marBottom w:val="0"/>
                          <w:divBdr>
                            <w:top w:val="none" w:sz="0" w:space="0" w:color="auto"/>
                            <w:left w:val="none" w:sz="0" w:space="0" w:color="auto"/>
                            <w:bottom w:val="none" w:sz="0" w:space="0" w:color="auto"/>
                            <w:right w:val="none" w:sz="0" w:space="0" w:color="auto"/>
                          </w:divBdr>
                          <w:divsChild>
                            <w:div w:id="217321334">
                              <w:marLeft w:val="0"/>
                              <w:marRight w:val="0"/>
                              <w:marTop w:val="0"/>
                              <w:marBottom w:val="0"/>
                              <w:divBdr>
                                <w:top w:val="none" w:sz="0" w:space="0" w:color="auto"/>
                                <w:left w:val="none" w:sz="0" w:space="0" w:color="auto"/>
                                <w:bottom w:val="none" w:sz="0" w:space="0" w:color="auto"/>
                                <w:right w:val="none" w:sz="0" w:space="0" w:color="auto"/>
                              </w:divBdr>
                              <w:divsChild>
                                <w:div w:id="1154252255">
                                  <w:marLeft w:val="0"/>
                                  <w:marRight w:val="0"/>
                                  <w:marTop w:val="0"/>
                                  <w:marBottom w:val="150"/>
                                  <w:divBdr>
                                    <w:top w:val="none" w:sz="0" w:space="0" w:color="auto"/>
                                    <w:left w:val="none" w:sz="0" w:space="0" w:color="auto"/>
                                    <w:bottom w:val="none" w:sz="0" w:space="0" w:color="auto"/>
                                    <w:right w:val="none" w:sz="0" w:space="0" w:color="auto"/>
                                  </w:divBdr>
                                  <w:divsChild>
                                    <w:div w:id="1769160880">
                                      <w:marLeft w:val="0"/>
                                      <w:marRight w:val="0"/>
                                      <w:marTop w:val="0"/>
                                      <w:marBottom w:val="0"/>
                                      <w:divBdr>
                                        <w:top w:val="none" w:sz="0" w:space="0" w:color="auto"/>
                                        <w:left w:val="none" w:sz="0" w:space="0" w:color="auto"/>
                                        <w:bottom w:val="none" w:sz="0" w:space="0" w:color="auto"/>
                                        <w:right w:val="none" w:sz="0" w:space="0" w:color="auto"/>
                                      </w:divBdr>
                                      <w:divsChild>
                                        <w:div w:id="2092892833">
                                          <w:marLeft w:val="0"/>
                                          <w:marRight w:val="0"/>
                                          <w:marTop w:val="0"/>
                                          <w:marBottom w:val="0"/>
                                          <w:divBdr>
                                            <w:top w:val="none" w:sz="0" w:space="0" w:color="auto"/>
                                            <w:left w:val="none" w:sz="0" w:space="0" w:color="auto"/>
                                            <w:bottom w:val="none" w:sz="0" w:space="0" w:color="auto"/>
                                            <w:right w:val="none" w:sz="0" w:space="0" w:color="auto"/>
                                          </w:divBdr>
                                          <w:divsChild>
                                            <w:div w:id="1248881938">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 w:id="2112162451">
                                      <w:marLeft w:val="0"/>
                                      <w:marRight w:val="0"/>
                                      <w:marTop w:val="0"/>
                                      <w:marBottom w:val="0"/>
                                      <w:divBdr>
                                        <w:top w:val="none" w:sz="0" w:space="0" w:color="auto"/>
                                        <w:left w:val="none" w:sz="0" w:space="0" w:color="auto"/>
                                        <w:bottom w:val="none" w:sz="0" w:space="0" w:color="auto"/>
                                        <w:right w:val="none" w:sz="0" w:space="0" w:color="auto"/>
                                      </w:divBdr>
                                      <w:divsChild>
                                        <w:div w:id="1292319314">
                                          <w:marLeft w:val="0"/>
                                          <w:marRight w:val="0"/>
                                          <w:marTop w:val="0"/>
                                          <w:marBottom w:val="0"/>
                                          <w:divBdr>
                                            <w:top w:val="none" w:sz="0" w:space="0" w:color="auto"/>
                                            <w:left w:val="none" w:sz="0" w:space="0" w:color="auto"/>
                                            <w:bottom w:val="none" w:sz="0" w:space="0" w:color="auto"/>
                                            <w:right w:val="none" w:sz="0" w:space="0" w:color="auto"/>
                                          </w:divBdr>
                                        </w:div>
                                      </w:divsChild>
                                    </w:div>
                                    <w:div w:id="1328245646">
                                      <w:marLeft w:val="0"/>
                                      <w:marRight w:val="0"/>
                                      <w:marTop w:val="0"/>
                                      <w:marBottom w:val="0"/>
                                      <w:divBdr>
                                        <w:top w:val="none" w:sz="0" w:space="0" w:color="auto"/>
                                        <w:left w:val="none" w:sz="0" w:space="0" w:color="auto"/>
                                        <w:bottom w:val="none" w:sz="0" w:space="0" w:color="auto"/>
                                        <w:right w:val="none" w:sz="0" w:space="0" w:color="auto"/>
                                      </w:divBdr>
                                      <w:divsChild>
                                        <w:div w:id="1664625566">
                                          <w:marLeft w:val="0"/>
                                          <w:marRight w:val="0"/>
                                          <w:marTop w:val="0"/>
                                          <w:marBottom w:val="0"/>
                                          <w:divBdr>
                                            <w:top w:val="none" w:sz="0" w:space="0" w:color="auto"/>
                                            <w:left w:val="none" w:sz="0" w:space="0" w:color="auto"/>
                                            <w:bottom w:val="none" w:sz="0" w:space="0" w:color="auto"/>
                                            <w:right w:val="none" w:sz="0" w:space="0" w:color="auto"/>
                                          </w:divBdr>
                                          <w:divsChild>
                                            <w:div w:id="627711574">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 w:id="1341200312">
                                      <w:marLeft w:val="0"/>
                                      <w:marRight w:val="0"/>
                                      <w:marTop w:val="0"/>
                                      <w:marBottom w:val="0"/>
                                      <w:divBdr>
                                        <w:top w:val="none" w:sz="0" w:space="0" w:color="auto"/>
                                        <w:left w:val="none" w:sz="0" w:space="0" w:color="auto"/>
                                        <w:bottom w:val="none" w:sz="0" w:space="0" w:color="auto"/>
                                        <w:right w:val="none" w:sz="0" w:space="0" w:color="auto"/>
                                      </w:divBdr>
                                      <w:divsChild>
                                        <w:div w:id="1535775073">
                                          <w:marLeft w:val="0"/>
                                          <w:marRight w:val="0"/>
                                          <w:marTop w:val="0"/>
                                          <w:marBottom w:val="0"/>
                                          <w:divBdr>
                                            <w:top w:val="none" w:sz="0" w:space="0" w:color="auto"/>
                                            <w:left w:val="none" w:sz="0" w:space="0" w:color="auto"/>
                                            <w:bottom w:val="none" w:sz="0" w:space="0" w:color="auto"/>
                                            <w:right w:val="none" w:sz="0" w:space="0" w:color="auto"/>
                                          </w:divBdr>
                                        </w:div>
                                      </w:divsChild>
                                    </w:div>
                                    <w:div w:id="519856699">
                                      <w:marLeft w:val="0"/>
                                      <w:marRight w:val="0"/>
                                      <w:marTop w:val="0"/>
                                      <w:marBottom w:val="0"/>
                                      <w:divBdr>
                                        <w:top w:val="none" w:sz="0" w:space="0" w:color="auto"/>
                                        <w:left w:val="none" w:sz="0" w:space="0" w:color="auto"/>
                                        <w:bottom w:val="none" w:sz="0" w:space="0" w:color="auto"/>
                                        <w:right w:val="none" w:sz="0" w:space="0" w:color="auto"/>
                                      </w:divBdr>
                                      <w:divsChild>
                                        <w:div w:id="1795565024">
                                          <w:marLeft w:val="0"/>
                                          <w:marRight w:val="0"/>
                                          <w:marTop w:val="0"/>
                                          <w:marBottom w:val="0"/>
                                          <w:divBdr>
                                            <w:top w:val="none" w:sz="0" w:space="0" w:color="auto"/>
                                            <w:left w:val="none" w:sz="0" w:space="0" w:color="auto"/>
                                            <w:bottom w:val="none" w:sz="0" w:space="0" w:color="auto"/>
                                            <w:right w:val="none" w:sz="0" w:space="0" w:color="auto"/>
                                          </w:divBdr>
                                        </w:div>
                                      </w:divsChild>
                                    </w:div>
                                    <w:div w:id="725177281">
                                      <w:marLeft w:val="0"/>
                                      <w:marRight w:val="0"/>
                                      <w:marTop w:val="0"/>
                                      <w:marBottom w:val="0"/>
                                      <w:divBdr>
                                        <w:top w:val="none" w:sz="0" w:space="0" w:color="auto"/>
                                        <w:left w:val="none" w:sz="0" w:space="0" w:color="auto"/>
                                        <w:bottom w:val="none" w:sz="0" w:space="0" w:color="auto"/>
                                        <w:right w:val="none" w:sz="0" w:space="0" w:color="auto"/>
                                      </w:divBdr>
                                      <w:divsChild>
                                        <w:div w:id="16540423">
                                          <w:marLeft w:val="0"/>
                                          <w:marRight w:val="0"/>
                                          <w:marTop w:val="0"/>
                                          <w:marBottom w:val="0"/>
                                          <w:divBdr>
                                            <w:top w:val="none" w:sz="0" w:space="0" w:color="auto"/>
                                            <w:left w:val="none" w:sz="0" w:space="0" w:color="auto"/>
                                            <w:bottom w:val="none" w:sz="0" w:space="0" w:color="auto"/>
                                            <w:right w:val="none" w:sz="0" w:space="0" w:color="auto"/>
                                          </w:divBdr>
                                          <w:divsChild>
                                            <w:div w:id="278679948">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sChild>
                                </w:div>
                              </w:divsChild>
                            </w:div>
                          </w:divsChild>
                        </w:div>
                      </w:divsChild>
                    </w:div>
                    <w:div w:id="44260275">
                      <w:marLeft w:val="0"/>
                      <w:marRight w:val="0"/>
                      <w:marTop w:val="0"/>
                      <w:marBottom w:val="0"/>
                      <w:divBdr>
                        <w:top w:val="none" w:sz="0" w:space="0" w:color="auto"/>
                        <w:left w:val="none" w:sz="0" w:space="0" w:color="auto"/>
                        <w:bottom w:val="none" w:sz="0" w:space="0" w:color="auto"/>
                        <w:right w:val="none" w:sz="0" w:space="0" w:color="auto"/>
                      </w:divBdr>
                      <w:divsChild>
                        <w:div w:id="779691391">
                          <w:marLeft w:val="0"/>
                          <w:marRight w:val="0"/>
                          <w:marTop w:val="0"/>
                          <w:marBottom w:val="0"/>
                          <w:divBdr>
                            <w:top w:val="none" w:sz="0" w:space="0" w:color="auto"/>
                            <w:left w:val="none" w:sz="0" w:space="0" w:color="auto"/>
                            <w:bottom w:val="none" w:sz="0" w:space="0" w:color="auto"/>
                            <w:right w:val="none" w:sz="0" w:space="0" w:color="auto"/>
                          </w:divBdr>
                        </w:div>
                      </w:divsChild>
                    </w:div>
                    <w:div w:id="1435053463">
                      <w:marLeft w:val="0"/>
                      <w:marRight w:val="0"/>
                      <w:marTop w:val="0"/>
                      <w:marBottom w:val="0"/>
                      <w:divBdr>
                        <w:top w:val="none" w:sz="0" w:space="0" w:color="auto"/>
                        <w:left w:val="none" w:sz="0" w:space="0" w:color="auto"/>
                        <w:bottom w:val="none" w:sz="0" w:space="0" w:color="auto"/>
                        <w:right w:val="none" w:sz="0" w:space="0" w:color="auto"/>
                      </w:divBdr>
                      <w:divsChild>
                        <w:div w:id="774520398">
                          <w:marLeft w:val="0"/>
                          <w:marRight w:val="0"/>
                          <w:marTop w:val="0"/>
                          <w:marBottom w:val="0"/>
                          <w:divBdr>
                            <w:top w:val="none" w:sz="0" w:space="0" w:color="auto"/>
                            <w:left w:val="none" w:sz="0" w:space="0" w:color="auto"/>
                            <w:bottom w:val="none" w:sz="0" w:space="0" w:color="auto"/>
                            <w:right w:val="none" w:sz="0" w:space="0" w:color="auto"/>
                          </w:divBdr>
                          <w:divsChild>
                            <w:div w:id="886187939">
                              <w:marLeft w:val="0"/>
                              <w:marRight w:val="0"/>
                              <w:marTop w:val="0"/>
                              <w:marBottom w:val="0"/>
                              <w:divBdr>
                                <w:top w:val="none" w:sz="0" w:space="0" w:color="auto"/>
                                <w:left w:val="none" w:sz="0" w:space="0" w:color="auto"/>
                                <w:bottom w:val="none" w:sz="0" w:space="0" w:color="auto"/>
                                <w:right w:val="none" w:sz="0" w:space="0" w:color="auto"/>
                              </w:divBdr>
                              <w:divsChild>
                                <w:div w:id="445589538">
                                  <w:marLeft w:val="0"/>
                                  <w:marRight w:val="0"/>
                                  <w:marTop w:val="0"/>
                                  <w:marBottom w:val="150"/>
                                  <w:divBdr>
                                    <w:top w:val="none" w:sz="0" w:space="0" w:color="auto"/>
                                    <w:left w:val="none" w:sz="0" w:space="0" w:color="auto"/>
                                    <w:bottom w:val="none" w:sz="0" w:space="0" w:color="auto"/>
                                    <w:right w:val="none" w:sz="0" w:space="0" w:color="auto"/>
                                  </w:divBdr>
                                  <w:divsChild>
                                    <w:div w:id="827090881">
                                      <w:marLeft w:val="0"/>
                                      <w:marRight w:val="0"/>
                                      <w:marTop w:val="0"/>
                                      <w:marBottom w:val="0"/>
                                      <w:divBdr>
                                        <w:top w:val="none" w:sz="0" w:space="0" w:color="auto"/>
                                        <w:left w:val="none" w:sz="0" w:space="0" w:color="auto"/>
                                        <w:bottom w:val="none" w:sz="0" w:space="0" w:color="auto"/>
                                        <w:right w:val="none" w:sz="0" w:space="0" w:color="auto"/>
                                      </w:divBdr>
                                      <w:divsChild>
                                        <w:div w:id="1799762719">
                                          <w:marLeft w:val="0"/>
                                          <w:marRight w:val="0"/>
                                          <w:marTop w:val="0"/>
                                          <w:marBottom w:val="0"/>
                                          <w:divBdr>
                                            <w:top w:val="none" w:sz="0" w:space="0" w:color="auto"/>
                                            <w:left w:val="none" w:sz="0" w:space="0" w:color="auto"/>
                                            <w:bottom w:val="none" w:sz="0" w:space="0" w:color="auto"/>
                                            <w:right w:val="none" w:sz="0" w:space="0" w:color="auto"/>
                                          </w:divBdr>
                                          <w:divsChild>
                                            <w:div w:id="1931429092">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 w:id="490831620">
                                      <w:marLeft w:val="0"/>
                                      <w:marRight w:val="0"/>
                                      <w:marTop w:val="0"/>
                                      <w:marBottom w:val="0"/>
                                      <w:divBdr>
                                        <w:top w:val="none" w:sz="0" w:space="0" w:color="auto"/>
                                        <w:left w:val="none" w:sz="0" w:space="0" w:color="auto"/>
                                        <w:bottom w:val="none" w:sz="0" w:space="0" w:color="auto"/>
                                        <w:right w:val="none" w:sz="0" w:space="0" w:color="auto"/>
                                      </w:divBdr>
                                      <w:divsChild>
                                        <w:div w:id="1688604000">
                                          <w:marLeft w:val="0"/>
                                          <w:marRight w:val="0"/>
                                          <w:marTop w:val="0"/>
                                          <w:marBottom w:val="0"/>
                                          <w:divBdr>
                                            <w:top w:val="none" w:sz="0" w:space="0" w:color="auto"/>
                                            <w:left w:val="none" w:sz="0" w:space="0" w:color="auto"/>
                                            <w:bottom w:val="none" w:sz="0" w:space="0" w:color="auto"/>
                                            <w:right w:val="none" w:sz="0" w:space="0" w:color="auto"/>
                                          </w:divBdr>
                                          <w:divsChild>
                                            <w:div w:id="127283326">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 w:id="1688941952">
                                      <w:marLeft w:val="0"/>
                                      <w:marRight w:val="0"/>
                                      <w:marTop w:val="0"/>
                                      <w:marBottom w:val="0"/>
                                      <w:divBdr>
                                        <w:top w:val="none" w:sz="0" w:space="0" w:color="auto"/>
                                        <w:left w:val="none" w:sz="0" w:space="0" w:color="auto"/>
                                        <w:bottom w:val="none" w:sz="0" w:space="0" w:color="auto"/>
                                        <w:right w:val="none" w:sz="0" w:space="0" w:color="auto"/>
                                      </w:divBdr>
                                      <w:divsChild>
                                        <w:div w:id="165047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723693">
                      <w:marLeft w:val="0"/>
                      <w:marRight w:val="0"/>
                      <w:marTop w:val="0"/>
                      <w:marBottom w:val="0"/>
                      <w:divBdr>
                        <w:top w:val="none" w:sz="0" w:space="0" w:color="auto"/>
                        <w:left w:val="none" w:sz="0" w:space="0" w:color="auto"/>
                        <w:bottom w:val="none" w:sz="0" w:space="0" w:color="auto"/>
                        <w:right w:val="none" w:sz="0" w:space="0" w:color="auto"/>
                      </w:divBdr>
                      <w:divsChild>
                        <w:div w:id="576981960">
                          <w:marLeft w:val="0"/>
                          <w:marRight w:val="0"/>
                          <w:marTop w:val="0"/>
                          <w:marBottom w:val="0"/>
                          <w:divBdr>
                            <w:top w:val="none" w:sz="0" w:space="0" w:color="auto"/>
                            <w:left w:val="none" w:sz="0" w:space="0" w:color="auto"/>
                            <w:bottom w:val="none" w:sz="0" w:space="0" w:color="auto"/>
                            <w:right w:val="none" w:sz="0" w:space="0" w:color="auto"/>
                          </w:divBdr>
                        </w:div>
                      </w:divsChild>
                    </w:div>
                    <w:div w:id="1648706186">
                      <w:marLeft w:val="0"/>
                      <w:marRight w:val="0"/>
                      <w:marTop w:val="0"/>
                      <w:marBottom w:val="0"/>
                      <w:divBdr>
                        <w:top w:val="none" w:sz="0" w:space="0" w:color="auto"/>
                        <w:left w:val="none" w:sz="0" w:space="0" w:color="auto"/>
                        <w:bottom w:val="none" w:sz="0" w:space="0" w:color="auto"/>
                        <w:right w:val="none" w:sz="0" w:space="0" w:color="auto"/>
                      </w:divBdr>
                      <w:divsChild>
                        <w:div w:id="1170561026">
                          <w:marLeft w:val="0"/>
                          <w:marRight w:val="0"/>
                          <w:marTop w:val="0"/>
                          <w:marBottom w:val="0"/>
                          <w:divBdr>
                            <w:top w:val="none" w:sz="0" w:space="0" w:color="auto"/>
                            <w:left w:val="none" w:sz="0" w:space="0" w:color="auto"/>
                            <w:bottom w:val="none" w:sz="0" w:space="0" w:color="auto"/>
                            <w:right w:val="none" w:sz="0" w:space="0" w:color="auto"/>
                          </w:divBdr>
                        </w:div>
                      </w:divsChild>
                    </w:div>
                    <w:div w:id="1703705320">
                      <w:marLeft w:val="0"/>
                      <w:marRight w:val="0"/>
                      <w:marTop w:val="0"/>
                      <w:marBottom w:val="0"/>
                      <w:divBdr>
                        <w:top w:val="none" w:sz="0" w:space="0" w:color="auto"/>
                        <w:left w:val="none" w:sz="0" w:space="0" w:color="auto"/>
                        <w:bottom w:val="none" w:sz="0" w:space="0" w:color="auto"/>
                        <w:right w:val="none" w:sz="0" w:space="0" w:color="auto"/>
                      </w:divBdr>
                      <w:divsChild>
                        <w:div w:id="87257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736890">
          <w:marLeft w:val="0"/>
          <w:marRight w:val="0"/>
          <w:marTop w:val="0"/>
          <w:marBottom w:val="0"/>
          <w:divBdr>
            <w:top w:val="none" w:sz="0" w:space="0" w:color="auto"/>
            <w:left w:val="none" w:sz="0" w:space="0" w:color="auto"/>
            <w:bottom w:val="none" w:sz="0" w:space="0" w:color="auto"/>
            <w:right w:val="none" w:sz="0" w:space="0" w:color="auto"/>
          </w:divBdr>
          <w:divsChild>
            <w:div w:id="650795178">
              <w:marLeft w:val="0"/>
              <w:marRight w:val="0"/>
              <w:marTop w:val="0"/>
              <w:marBottom w:val="0"/>
              <w:divBdr>
                <w:top w:val="none" w:sz="0" w:space="0" w:color="auto"/>
                <w:left w:val="none" w:sz="0" w:space="0" w:color="auto"/>
                <w:bottom w:val="none" w:sz="0" w:space="0" w:color="auto"/>
                <w:right w:val="none" w:sz="0" w:space="0" w:color="auto"/>
              </w:divBdr>
              <w:divsChild>
                <w:div w:id="1279557388">
                  <w:marLeft w:val="0"/>
                  <w:marRight w:val="0"/>
                  <w:marTop w:val="0"/>
                  <w:marBottom w:val="150"/>
                  <w:divBdr>
                    <w:top w:val="none" w:sz="0" w:space="0" w:color="auto"/>
                    <w:left w:val="none" w:sz="0" w:space="0" w:color="auto"/>
                    <w:bottom w:val="none" w:sz="0" w:space="0" w:color="auto"/>
                    <w:right w:val="none" w:sz="0" w:space="0" w:color="auto"/>
                  </w:divBdr>
                  <w:divsChild>
                    <w:div w:id="1503738432">
                      <w:marLeft w:val="0"/>
                      <w:marRight w:val="0"/>
                      <w:marTop w:val="0"/>
                      <w:marBottom w:val="0"/>
                      <w:divBdr>
                        <w:top w:val="none" w:sz="0" w:space="0" w:color="auto"/>
                        <w:left w:val="none" w:sz="0" w:space="0" w:color="auto"/>
                        <w:bottom w:val="none" w:sz="0" w:space="0" w:color="auto"/>
                        <w:right w:val="none" w:sz="0" w:space="0" w:color="auto"/>
                      </w:divBdr>
                      <w:divsChild>
                        <w:div w:id="32969435">
                          <w:marLeft w:val="0"/>
                          <w:marRight w:val="0"/>
                          <w:marTop w:val="0"/>
                          <w:marBottom w:val="0"/>
                          <w:divBdr>
                            <w:top w:val="none" w:sz="0" w:space="0" w:color="auto"/>
                            <w:left w:val="none" w:sz="0" w:space="0" w:color="auto"/>
                            <w:bottom w:val="none" w:sz="0" w:space="0" w:color="auto"/>
                            <w:right w:val="none" w:sz="0" w:space="0" w:color="auto"/>
                          </w:divBdr>
                        </w:div>
                      </w:divsChild>
                    </w:div>
                    <w:div w:id="648552911">
                      <w:marLeft w:val="0"/>
                      <w:marRight w:val="0"/>
                      <w:marTop w:val="0"/>
                      <w:marBottom w:val="0"/>
                      <w:divBdr>
                        <w:top w:val="none" w:sz="0" w:space="0" w:color="auto"/>
                        <w:left w:val="none" w:sz="0" w:space="0" w:color="auto"/>
                        <w:bottom w:val="none" w:sz="0" w:space="0" w:color="auto"/>
                        <w:right w:val="none" w:sz="0" w:space="0" w:color="auto"/>
                      </w:divBdr>
                      <w:divsChild>
                        <w:div w:id="975569167">
                          <w:marLeft w:val="0"/>
                          <w:marRight w:val="0"/>
                          <w:marTop w:val="0"/>
                          <w:marBottom w:val="0"/>
                          <w:divBdr>
                            <w:top w:val="none" w:sz="0" w:space="0" w:color="auto"/>
                            <w:left w:val="none" w:sz="0" w:space="0" w:color="auto"/>
                            <w:bottom w:val="none" w:sz="0" w:space="0" w:color="auto"/>
                            <w:right w:val="none" w:sz="0" w:space="0" w:color="auto"/>
                          </w:divBdr>
                        </w:div>
                      </w:divsChild>
                    </w:div>
                    <w:div w:id="595209764">
                      <w:marLeft w:val="0"/>
                      <w:marRight w:val="0"/>
                      <w:marTop w:val="0"/>
                      <w:marBottom w:val="0"/>
                      <w:divBdr>
                        <w:top w:val="none" w:sz="0" w:space="0" w:color="auto"/>
                        <w:left w:val="none" w:sz="0" w:space="0" w:color="auto"/>
                        <w:bottom w:val="none" w:sz="0" w:space="0" w:color="auto"/>
                        <w:right w:val="none" w:sz="0" w:space="0" w:color="auto"/>
                      </w:divBdr>
                      <w:divsChild>
                        <w:div w:id="598412410">
                          <w:marLeft w:val="0"/>
                          <w:marRight w:val="0"/>
                          <w:marTop w:val="0"/>
                          <w:marBottom w:val="0"/>
                          <w:divBdr>
                            <w:top w:val="none" w:sz="0" w:space="0" w:color="auto"/>
                            <w:left w:val="none" w:sz="0" w:space="0" w:color="auto"/>
                            <w:bottom w:val="none" w:sz="0" w:space="0" w:color="auto"/>
                            <w:right w:val="none" w:sz="0" w:space="0" w:color="auto"/>
                          </w:divBdr>
                          <w:divsChild>
                            <w:div w:id="473304252">
                              <w:marLeft w:val="0"/>
                              <w:marRight w:val="0"/>
                              <w:marTop w:val="0"/>
                              <w:marBottom w:val="0"/>
                              <w:divBdr>
                                <w:top w:val="none" w:sz="0" w:space="0" w:color="auto"/>
                                <w:left w:val="none" w:sz="0" w:space="0" w:color="auto"/>
                                <w:bottom w:val="none" w:sz="0" w:space="0" w:color="auto"/>
                                <w:right w:val="none" w:sz="0" w:space="0" w:color="auto"/>
                              </w:divBdr>
                              <w:divsChild>
                                <w:div w:id="1209993314">
                                  <w:marLeft w:val="0"/>
                                  <w:marRight w:val="0"/>
                                  <w:marTop w:val="0"/>
                                  <w:marBottom w:val="150"/>
                                  <w:divBdr>
                                    <w:top w:val="none" w:sz="0" w:space="0" w:color="auto"/>
                                    <w:left w:val="none" w:sz="0" w:space="0" w:color="auto"/>
                                    <w:bottom w:val="none" w:sz="0" w:space="0" w:color="auto"/>
                                    <w:right w:val="none" w:sz="0" w:space="0" w:color="auto"/>
                                  </w:divBdr>
                                  <w:divsChild>
                                    <w:div w:id="60369751">
                                      <w:marLeft w:val="0"/>
                                      <w:marRight w:val="0"/>
                                      <w:marTop w:val="0"/>
                                      <w:marBottom w:val="0"/>
                                      <w:divBdr>
                                        <w:top w:val="none" w:sz="0" w:space="0" w:color="auto"/>
                                        <w:left w:val="none" w:sz="0" w:space="0" w:color="auto"/>
                                        <w:bottom w:val="none" w:sz="0" w:space="0" w:color="auto"/>
                                        <w:right w:val="none" w:sz="0" w:space="0" w:color="auto"/>
                                      </w:divBdr>
                                      <w:divsChild>
                                        <w:div w:id="459883772">
                                          <w:marLeft w:val="0"/>
                                          <w:marRight w:val="0"/>
                                          <w:marTop w:val="0"/>
                                          <w:marBottom w:val="0"/>
                                          <w:divBdr>
                                            <w:top w:val="none" w:sz="0" w:space="0" w:color="auto"/>
                                            <w:left w:val="none" w:sz="0" w:space="0" w:color="auto"/>
                                            <w:bottom w:val="none" w:sz="0" w:space="0" w:color="auto"/>
                                            <w:right w:val="none" w:sz="0" w:space="0" w:color="auto"/>
                                          </w:divBdr>
                                        </w:div>
                                      </w:divsChild>
                                    </w:div>
                                    <w:div w:id="1973362669">
                                      <w:marLeft w:val="0"/>
                                      <w:marRight w:val="0"/>
                                      <w:marTop w:val="0"/>
                                      <w:marBottom w:val="0"/>
                                      <w:divBdr>
                                        <w:top w:val="none" w:sz="0" w:space="0" w:color="auto"/>
                                        <w:left w:val="none" w:sz="0" w:space="0" w:color="auto"/>
                                        <w:bottom w:val="none" w:sz="0" w:space="0" w:color="auto"/>
                                        <w:right w:val="none" w:sz="0" w:space="0" w:color="auto"/>
                                      </w:divBdr>
                                      <w:divsChild>
                                        <w:div w:id="874806327">
                                          <w:marLeft w:val="0"/>
                                          <w:marRight w:val="0"/>
                                          <w:marTop w:val="0"/>
                                          <w:marBottom w:val="0"/>
                                          <w:divBdr>
                                            <w:top w:val="none" w:sz="0" w:space="0" w:color="auto"/>
                                            <w:left w:val="none" w:sz="0" w:space="0" w:color="auto"/>
                                            <w:bottom w:val="none" w:sz="0" w:space="0" w:color="auto"/>
                                            <w:right w:val="none" w:sz="0" w:space="0" w:color="auto"/>
                                          </w:divBdr>
                                        </w:div>
                                      </w:divsChild>
                                    </w:div>
                                    <w:div w:id="1734891267">
                                      <w:marLeft w:val="0"/>
                                      <w:marRight w:val="0"/>
                                      <w:marTop w:val="0"/>
                                      <w:marBottom w:val="0"/>
                                      <w:divBdr>
                                        <w:top w:val="none" w:sz="0" w:space="0" w:color="auto"/>
                                        <w:left w:val="none" w:sz="0" w:space="0" w:color="auto"/>
                                        <w:bottom w:val="none" w:sz="0" w:space="0" w:color="auto"/>
                                        <w:right w:val="none" w:sz="0" w:space="0" w:color="auto"/>
                                      </w:divBdr>
                                      <w:divsChild>
                                        <w:div w:id="1602713134">
                                          <w:marLeft w:val="0"/>
                                          <w:marRight w:val="0"/>
                                          <w:marTop w:val="0"/>
                                          <w:marBottom w:val="0"/>
                                          <w:divBdr>
                                            <w:top w:val="none" w:sz="0" w:space="0" w:color="auto"/>
                                            <w:left w:val="none" w:sz="0" w:space="0" w:color="auto"/>
                                            <w:bottom w:val="none" w:sz="0" w:space="0" w:color="auto"/>
                                            <w:right w:val="none" w:sz="0" w:space="0" w:color="auto"/>
                                          </w:divBdr>
                                          <w:divsChild>
                                            <w:div w:id="434177394">
                                              <w:marLeft w:val="0"/>
                                              <w:marRight w:val="0"/>
                                              <w:marTop w:val="0"/>
                                              <w:marBottom w:val="0"/>
                                              <w:divBdr>
                                                <w:top w:val="none" w:sz="0" w:space="0" w:color="auto"/>
                                                <w:left w:val="none" w:sz="0" w:space="0" w:color="auto"/>
                                                <w:bottom w:val="none" w:sz="0" w:space="0" w:color="auto"/>
                                                <w:right w:val="none" w:sz="0" w:space="0" w:color="auto"/>
                                              </w:divBdr>
                                              <w:divsChild>
                                                <w:div w:id="1310599478">
                                                  <w:marLeft w:val="0"/>
                                                  <w:marRight w:val="0"/>
                                                  <w:marTop w:val="0"/>
                                                  <w:marBottom w:val="150"/>
                                                  <w:divBdr>
                                                    <w:top w:val="none" w:sz="0" w:space="0" w:color="auto"/>
                                                    <w:left w:val="none" w:sz="0" w:space="0" w:color="auto"/>
                                                    <w:bottom w:val="none" w:sz="0" w:space="0" w:color="auto"/>
                                                    <w:right w:val="none" w:sz="0" w:space="0" w:color="auto"/>
                                                  </w:divBdr>
                                                  <w:divsChild>
                                                    <w:div w:id="668679130">
                                                      <w:marLeft w:val="0"/>
                                                      <w:marRight w:val="0"/>
                                                      <w:marTop w:val="0"/>
                                                      <w:marBottom w:val="0"/>
                                                      <w:divBdr>
                                                        <w:top w:val="none" w:sz="0" w:space="0" w:color="auto"/>
                                                        <w:left w:val="none" w:sz="0" w:space="0" w:color="auto"/>
                                                        <w:bottom w:val="none" w:sz="0" w:space="0" w:color="auto"/>
                                                        <w:right w:val="none" w:sz="0" w:space="0" w:color="auto"/>
                                                      </w:divBdr>
                                                      <w:divsChild>
                                                        <w:div w:id="1740790955">
                                                          <w:marLeft w:val="0"/>
                                                          <w:marRight w:val="0"/>
                                                          <w:marTop w:val="0"/>
                                                          <w:marBottom w:val="0"/>
                                                          <w:divBdr>
                                                            <w:top w:val="none" w:sz="0" w:space="0" w:color="auto"/>
                                                            <w:left w:val="none" w:sz="0" w:space="0" w:color="auto"/>
                                                            <w:bottom w:val="none" w:sz="0" w:space="0" w:color="auto"/>
                                                            <w:right w:val="none" w:sz="0" w:space="0" w:color="auto"/>
                                                          </w:divBdr>
                                                        </w:div>
                                                      </w:divsChild>
                                                    </w:div>
                                                    <w:div w:id="495851270">
                                                      <w:marLeft w:val="0"/>
                                                      <w:marRight w:val="0"/>
                                                      <w:marTop w:val="0"/>
                                                      <w:marBottom w:val="0"/>
                                                      <w:divBdr>
                                                        <w:top w:val="none" w:sz="0" w:space="0" w:color="auto"/>
                                                        <w:left w:val="none" w:sz="0" w:space="0" w:color="auto"/>
                                                        <w:bottom w:val="none" w:sz="0" w:space="0" w:color="auto"/>
                                                        <w:right w:val="none" w:sz="0" w:space="0" w:color="auto"/>
                                                      </w:divBdr>
                                                      <w:divsChild>
                                                        <w:div w:id="68937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3392547">
                                      <w:marLeft w:val="0"/>
                                      <w:marRight w:val="0"/>
                                      <w:marTop w:val="0"/>
                                      <w:marBottom w:val="0"/>
                                      <w:divBdr>
                                        <w:top w:val="none" w:sz="0" w:space="0" w:color="auto"/>
                                        <w:left w:val="none" w:sz="0" w:space="0" w:color="auto"/>
                                        <w:bottom w:val="none" w:sz="0" w:space="0" w:color="auto"/>
                                        <w:right w:val="none" w:sz="0" w:space="0" w:color="auto"/>
                                      </w:divBdr>
                                      <w:divsChild>
                                        <w:div w:id="50883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5786112">
                      <w:marLeft w:val="0"/>
                      <w:marRight w:val="0"/>
                      <w:marTop w:val="0"/>
                      <w:marBottom w:val="0"/>
                      <w:divBdr>
                        <w:top w:val="none" w:sz="0" w:space="0" w:color="auto"/>
                        <w:left w:val="none" w:sz="0" w:space="0" w:color="auto"/>
                        <w:bottom w:val="none" w:sz="0" w:space="0" w:color="auto"/>
                        <w:right w:val="none" w:sz="0" w:space="0" w:color="auto"/>
                      </w:divBdr>
                      <w:divsChild>
                        <w:div w:id="1024524710">
                          <w:marLeft w:val="0"/>
                          <w:marRight w:val="0"/>
                          <w:marTop w:val="0"/>
                          <w:marBottom w:val="0"/>
                          <w:divBdr>
                            <w:top w:val="none" w:sz="0" w:space="0" w:color="auto"/>
                            <w:left w:val="none" w:sz="0" w:space="0" w:color="auto"/>
                            <w:bottom w:val="none" w:sz="0" w:space="0" w:color="auto"/>
                            <w:right w:val="none" w:sz="0" w:space="0" w:color="auto"/>
                          </w:divBdr>
                        </w:div>
                      </w:divsChild>
                    </w:div>
                    <w:div w:id="611671894">
                      <w:marLeft w:val="0"/>
                      <w:marRight w:val="0"/>
                      <w:marTop w:val="0"/>
                      <w:marBottom w:val="0"/>
                      <w:divBdr>
                        <w:top w:val="none" w:sz="0" w:space="0" w:color="auto"/>
                        <w:left w:val="none" w:sz="0" w:space="0" w:color="auto"/>
                        <w:bottom w:val="none" w:sz="0" w:space="0" w:color="auto"/>
                        <w:right w:val="none" w:sz="0" w:space="0" w:color="auto"/>
                      </w:divBdr>
                      <w:divsChild>
                        <w:div w:id="161623768">
                          <w:marLeft w:val="0"/>
                          <w:marRight w:val="0"/>
                          <w:marTop w:val="0"/>
                          <w:marBottom w:val="0"/>
                          <w:divBdr>
                            <w:top w:val="none" w:sz="0" w:space="0" w:color="auto"/>
                            <w:left w:val="none" w:sz="0" w:space="0" w:color="auto"/>
                            <w:bottom w:val="none" w:sz="0" w:space="0" w:color="auto"/>
                            <w:right w:val="none" w:sz="0" w:space="0" w:color="auto"/>
                          </w:divBdr>
                        </w:div>
                      </w:divsChild>
                    </w:div>
                    <w:div w:id="1942644883">
                      <w:marLeft w:val="0"/>
                      <w:marRight w:val="0"/>
                      <w:marTop w:val="0"/>
                      <w:marBottom w:val="0"/>
                      <w:divBdr>
                        <w:top w:val="none" w:sz="0" w:space="0" w:color="auto"/>
                        <w:left w:val="none" w:sz="0" w:space="0" w:color="auto"/>
                        <w:bottom w:val="none" w:sz="0" w:space="0" w:color="auto"/>
                        <w:right w:val="none" w:sz="0" w:space="0" w:color="auto"/>
                      </w:divBdr>
                      <w:divsChild>
                        <w:div w:id="2067364388">
                          <w:marLeft w:val="0"/>
                          <w:marRight w:val="0"/>
                          <w:marTop w:val="0"/>
                          <w:marBottom w:val="0"/>
                          <w:divBdr>
                            <w:top w:val="none" w:sz="0" w:space="0" w:color="auto"/>
                            <w:left w:val="none" w:sz="0" w:space="0" w:color="auto"/>
                            <w:bottom w:val="none" w:sz="0" w:space="0" w:color="auto"/>
                            <w:right w:val="none" w:sz="0" w:space="0" w:color="auto"/>
                          </w:divBdr>
                        </w:div>
                      </w:divsChild>
                    </w:div>
                    <w:div w:id="1485584635">
                      <w:marLeft w:val="0"/>
                      <w:marRight w:val="0"/>
                      <w:marTop w:val="0"/>
                      <w:marBottom w:val="0"/>
                      <w:divBdr>
                        <w:top w:val="none" w:sz="0" w:space="0" w:color="auto"/>
                        <w:left w:val="none" w:sz="0" w:space="0" w:color="auto"/>
                        <w:bottom w:val="none" w:sz="0" w:space="0" w:color="auto"/>
                        <w:right w:val="none" w:sz="0" w:space="0" w:color="auto"/>
                      </w:divBdr>
                      <w:divsChild>
                        <w:div w:id="1966618440">
                          <w:marLeft w:val="0"/>
                          <w:marRight w:val="0"/>
                          <w:marTop w:val="0"/>
                          <w:marBottom w:val="0"/>
                          <w:divBdr>
                            <w:top w:val="none" w:sz="0" w:space="0" w:color="auto"/>
                            <w:left w:val="none" w:sz="0" w:space="0" w:color="auto"/>
                            <w:bottom w:val="none" w:sz="0" w:space="0" w:color="auto"/>
                            <w:right w:val="none" w:sz="0" w:space="0" w:color="auto"/>
                          </w:divBdr>
                        </w:div>
                      </w:divsChild>
                    </w:div>
                    <w:div w:id="1189833846">
                      <w:marLeft w:val="0"/>
                      <w:marRight w:val="0"/>
                      <w:marTop w:val="0"/>
                      <w:marBottom w:val="0"/>
                      <w:divBdr>
                        <w:top w:val="none" w:sz="0" w:space="0" w:color="auto"/>
                        <w:left w:val="none" w:sz="0" w:space="0" w:color="auto"/>
                        <w:bottom w:val="none" w:sz="0" w:space="0" w:color="auto"/>
                        <w:right w:val="none" w:sz="0" w:space="0" w:color="auto"/>
                      </w:divBdr>
                      <w:divsChild>
                        <w:div w:id="498813162">
                          <w:marLeft w:val="0"/>
                          <w:marRight w:val="0"/>
                          <w:marTop w:val="0"/>
                          <w:marBottom w:val="0"/>
                          <w:divBdr>
                            <w:top w:val="none" w:sz="0" w:space="0" w:color="auto"/>
                            <w:left w:val="none" w:sz="0" w:space="0" w:color="auto"/>
                            <w:bottom w:val="none" w:sz="0" w:space="0" w:color="auto"/>
                            <w:right w:val="none" w:sz="0" w:space="0" w:color="auto"/>
                          </w:divBdr>
                        </w:div>
                      </w:divsChild>
                    </w:div>
                    <w:div w:id="2080130563">
                      <w:marLeft w:val="0"/>
                      <w:marRight w:val="0"/>
                      <w:marTop w:val="0"/>
                      <w:marBottom w:val="0"/>
                      <w:divBdr>
                        <w:top w:val="none" w:sz="0" w:space="0" w:color="auto"/>
                        <w:left w:val="none" w:sz="0" w:space="0" w:color="auto"/>
                        <w:bottom w:val="none" w:sz="0" w:space="0" w:color="auto"/>
                        <w:right w:val="none" w:sz="0" w:space="0" w:color="auto"/>
                      </w:divBdr>
                      <w:divsChild>
                        <w:div w:id="343702580">
                          <w:marLeft w:val="0"/>
                          <w:marRight w:val="0"/>
                          <w:marTop w:val="0"/>
                          <w:marBottom w:val="0"/>
                          <w:divBdr>
                            <w:top w:val="none" w:sz="0" w:space="0" w:color="auto"/>
                            <w:left w:val="none" w:sz="0" w:space="0" w:color="auto"/>
                            <w:bottom w:val="none" w:sz="0" w:space="0" w:color="auto"/>
                            <w:right w:val="none" w:sz="0" w:space="0" w:color="auto"/>
                          </w:divBdr>
                        </w:div>
                      </w:divsChild>
                    </w:div>
                    <w:div w:id="829175964">
                      <w:marLeft w:val="0"/>
                      <w:marRight w:val="0"/>
                      <w:marTop w:val="0"/>
                      <w:marBottom w:val="0"/>
                      <w:divBdr>
                        <w:top w:val="none" w:sz="0" w:space="0" w:color="auto"/>
                        <w:left w:val="none" w:sz="0" w:space="0" w:color="auto"/>
                        <w:bottom w:val="none" w:sz="0" w:space="0" w:color="auto"/>
                        <w:right w:val="none" w:sz="0" w:space="0" w:color="auto"/>
                      </w:divBdr>
                      <w:divsChild>
                        <w:div w:id="202848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035373">
          <w:marLeft w:val="0"/>
          <w:marRight w:val="0"/>
          <w:marTop w:val="0"/>
          <w:marBottom w:val="0"/>
          <w:divBdr>
            <w:top w:val="none" w:sz="0" w:space="0" w:color="auto"/>
            <w:left w:val="none" w:sz="0" w:space="0" w:color="auto"/>
            <w:bottom w:val="none" w:sz="0" w:space="0" w:color="auto"/>
            <w:right w:val="none" w:sz="0" w:space="0" w:color="auto"/>
          </w:divBdr>
          <w:divsChild>
            <w:div w:id="2083747726">
              <w:marLeft w:val="0"/>
              <w:marRight w:val="0"/>
              <w:marTop w:val="0"/>
              <w:marBottom w:val="0"/>
              <w:divBdr>
                <w:top w:val="none" w:sz="0" w:space="0" w:color="auto"/>
                <w:left w:val="none" w:sz="0" w:space="0" w:color="auto"/>
                <w:bottom w:val="none" w:sz="0" w:space="0" w:color="auto"/>
                <w:right w:val="none" w:sz="0" w:space="0" w:color="auto"/>
              </w:divBdr>
              <w:divsChild>
                <w:div w:id="1539245730">
                  <w:marLeft w:val="0"/>
                  <w:marRight w:val="0"/>
                  <w:marTop w:val="0"/>
                  <w:marBottom w:val="150"/>
                  <w:divBdr>
                    <w:top w:val="none" w:sz="0" w:space="0" w:color="auto"/>
                    <w:left w:val="none" w:sz="0" w:space="0" w:color="auto"/>
                    <w:bottom w:val="none" w:sz="0" w:space="0" w:color="auto"/>
                    <w:right w:val="none" w:sz="0" w:space="0" w:color="auto"/>
                  </w:divBdr>
                  <w:divsChild>
                    <w:div w:id="1911957442">
                      <w:marLeft w:val="0"/>
                      <w:marRight w:val="0"/>
                      <w:marTop w:val="0"/>
                      <w:marBottom w:val="0"/>
                      <w:divBdr>
                        <w:top w:val="none" w:sz="0" w:space="0" w:color="auto"/>
                        <w:left w:val="none" w:sz="0" w:space="0" w:color="auto"/>
                        <w:bottom w:val="none" w:sz="0" w:space="0" w:color="auto"/>
                        <w:right w:val="none" w:sz="0" w:space="0" w:color="auto"/>
                      </w:divBdr>
                      <w:divsChild>
                        <w:div w:id="1002706318">
                          <w:marLeft w:val="0"/>
                          <w:marRight w:val="0"/>
                          <w:marTop w:val="0"/>
                          <w:marBottom w:val="0"/>
                          <w:divBdr>
                            <w:top w:val="none" w:sz="0" w:space="0" w:color="auto"/>
                            <w:left w:val="none" w:sz="0" w:space="0" w:color="auto"/>
                            <w:bottom w:val="none" w:sz="0" w:space="0" w:color="auto"/>
                            <w:right w:val="none" w:sz="0" w:space="0" w:color="auto"/>
                          </w:divBdr>
                        </w:div>
                      </w:divsChild>
                    </w:div>
                    <w:div w:id="1527672070">
                      <w:marLeft w:val="0"/>
                      <w:marRight w:val="0"/>
                      <w:marTop w:val="0"/>
                      <w:marBottom w:val="0"/>
                      <w:divBdr>
                        <w:top w:val="none" w:sz="0" w:space="0" w:color="auto"/>
                        <w:left w:val="none" w:sz="0" w:space="0" w:color="auto"/>
                        <w:bottom w:val="none" w:sz="0" w:space="0" w:color="auto"/>
                        <w:right w:val="none" w:sz="0" w:space="0" w:color="auto"/>
                      </w:divBdr>
                      <w:divsChild>
                        <w:div w:id="1370454297">
                          <w:marLeft w:val="0"/>
                          <w:marRight w:val="0"/>
                          <w:marTop w:val="0"/>
                          <w:marBottom w:val="0"/>
                          <w:divBdr>
                            <w:top w:val="none" w:sz="0" w:space="0" w:color="auto"/>
                            <w:left w:val="none" w:sz="0" w:space="0" w:color="auto"/>
                            <w:bottom w:val="none" w:sz="0" w:space="0" w:color="auto"/>
                            <w:right w:val="none" w:sz="0" w:space="0" w:color="auto"/>
                          </w:divBdr>
                        </w:div>
                      </w:divsChild>
                    </w:div>
                    <w:div w:id="733167076">
                      <w:marLeft w:val="0"/>
                      <w:marRight w:val="0"/>
                      <w:marTop w:val="0"/>
                      <w:marBottom w:val="0"/>
                      <w:divBdr>
                        <w:top w:val="none" w:sz="0" w:space="0" w:color="auto"/>
                        <w:left w:val="none" w:sz="0" w:space="0" w:color="auto"/>
                        <w:bottom w:val="none" w:sz="0" w:space="0" w:color="auto"/>
                        <w:right w:val="none" w:sz="0" w:space="0" w:color="auto"/>
                      </w:divBdr>
                      <w:divsChild>
                        <w:div w:id="434247916">
                          <w:marLeft w:val="0"/>
                          <w:marRight w:val="0"/>
                          <w:marTop w:val="0"/>
                          <w:marBottom w:val="0"/>
                          <w:divBdr>
                            <w:top w:val="none" w:sz="0" w:space="0" w:color="auto"/>
                            <w:left w:val="none" w:sz="0" w:space="0" w:color="auto"/>
                            <w:bottom w:val="none" w:sz="0" w:space="0" w:color="auto"/>
                            <w:right w:val="none" w:sz="0" w:space="0" w:color="auto"/>
                          </w:divBdr>
                        </w:div>
                      </w:divsChild>
                    </w:div>
                    <w:div w:id="578297396">
                      <w:marLeft w:val="0"/>
                      <w:marRight w:val="0"/>
                      <w:marTop w:val="0"/>
                      <w:marBottom w:val="0"/>
                      <w:divBdr>
                        <w:top w:val="none" w:sz="0" w:space="0" w:color="auto"/>
                        <w:left w:val="none" w:sz="0" w:space="0" w:color="auto"/>
                        <w:bottom w:val="none" w:sz="0" w:space="0" w:color="auto"/>
                        <w:right w:val="none" w:sz="0" w:space="0" w:color="auto"/>
                      </w:divBdr>
                      <w:divsChild>
                        <w:div w:id="2045254272">
                          <w:marLeft w:val="0"/>
                          <w:marRight w:val="0"/>
                          <w:marTop w:val="0"/>
                          <w:marBottom w:val="0"/>
                          <w:divBdr>
                            <w:top w:val="none" w:sz="0" w:space="0" w:color="auto"/>
                            <w:left w:val="none" w:sz="0" w:space="0" w:color="auto"/>
                            <w:bottom w:val="none" w:sz="0" w:space="0" w:color="auto"/>
                            <w:right w:val="none" w:sz="0" w:space="0" w:color="auto"/>
                          </w:divBdr>
                        </w:div>
                      </w:divsChild>
                    </w:div>
                    <w:div w:id="590283562">
                      <w:marLeft w:val="0"/>
                      <w:marRight w:val="0"/>
                      <w:marTop w:val="0"/>
                      <w:marBottom w:val="0"/>
                      <w:divBdr>
                        <w:top w:val="none" w:sz="0" w:space="0" w:color="auto"/>
                        <w:left w:val="none" w:sz="0" w:space="0" w:color="auto"/>
                        <w:bottom w:val="none" w:sz="0" w:space="0" w:color="auto"/>
                        <w:right w:val="none" w:sz="0" w:space="0" w:color="auto"/>
                      </w:divBdr>
                      <w:divsChild>
                        <w:div w:id="138923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57368">
          <w:marLeft w:val="0"/>
          <w:marRight w:val="0"/>
          <w:marTop w:val="0"/>
          <w:marBottom w:val="0"/>
          <w:divBdr>
            <w:top w:val="none" w:sz="0" w:space="0" w:color="auto"/>
            <w:left w:val="none" w:sz="0" w:space="0" w:color="auto"/>
            <w:bottom w:val="none" w:sz="0" w:space="0" w:color="auto"/>
            <w:right w:val="none" w:sz="0" w:space="0" w:color="auto"/>
          </w:divBdr>
          <w:divsChild>
            <w:div w:id="1219246070">
              <w:marLeft w:val="0"/>
              <w:marRight w:val="0"/>
              <w:marTop w:val="0"/>
              <w:marBottom w:val="0"/>
              <w:divBdr>
                <w:top w:val="none" w:sz="0" w:space="0" w:color="auto"/>
                <w:left w:val="none" w:sz="0" w:space="0" w:color="auto"/>
                <w:bottom w:val="none" w:sz="0" w:space="0" w:color="auto"/>
                <w:right w:val="none" w:sz="0" w:space="0" w:color="auto"/>
              </w:divBdr>
              <w:divsChild>
                <w:div w:id="1090665234">
                  <w:marLeft w:val="0"/>
                  <w:marRight w:val="0"/>
                  <w:marTop w:val="0"/>
                  <w:marBottom w:val="150"/>
                  <w:divBdr>
                    <w:top w:val="none" w:sz="0" w:space="0" w:color="auto"/>
                    <w:left w:val="none" w:sz="0" w:space="0" w:color="auto"/>
                    <w:bottom w:val="none" w:sz="0" w:space="0" w:color="auto"/>
                    <w:right w:val="none" w:sz="0" w:space="0" w:color="auto"/>
                  </w:divBdr>
                  <w:divsChild>
                    <w:div w:id="875119072">
                      <w:marLeft w:val="0"/>
                      <w:marRight w:val="0"/>
                      <w:marTop w:val="0"/>
                      <w:marBottom w:val="0"/>
                      <w:divBdr>
                        <w:top w:val="none" w:sz="0" w:space="0" w:color="auto"/>
                        <w:left w:val="none" w:sz="0" w:space="0" w:color="auto"/>
                        <w:bottom w:val="none" w:sz="0" w:space="0" w:color="auto"/>
                        <w:right w:val="none" w:sz="0" w:space="0" w:color="auto"/>
                      </w:divBdr>
                      <w:divsChild>
                        <w:div w:id="165656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725421">
          <w:marLeft w:val="0"/>
          <w:marRight w:val="0"/>
          <w:marTop w:val="0"/>
          <w:marBottom w:val="0"/>
          <w:divBdr>
            <w:top w:val="none" w:sz="0" w:space="0" w:color="auto"/>
            <w:left w:val="none" w:sz="0" w:space="0" w:color="auto"/>
            <w:bottom w:val="none" w:sz="0" w:space="0" w:color="auto"/>
            <w:right w:val="none" w:sz="0" w:space="0" w:color="auto"/>
          </w:divBdr>
          <w:divsChild>
            <w:div w:id="576745518">
              <w:marLeft w:val="0"/>
              <w:marRight w:val="0"/>
              <w:marTop w:val="0"/>
              <w:marBottom w:val="0"/>
              <w:divBdr>
                <w:top w:val="none" w:sz="0" w:space="0" w:color="auto"/>
                <w:left w:val="none" w:sz="0" w:space="0" w:color="auto"/>
                <w:bottom w:val="none" w:sz="0" w:space="0" w:color="auto"/>
                <w:right w:val="none" w:sz="0" w:space="0" w:color="auto"/>
              </w:divBdr>
              <w:divsChild>
                <w:div w:id="1671908935">
                  <w:marLeft w:val="0"/>
                  <w:marRight w:val="0"/>
                  <w:marTop w:val="0"/>
                  <w:marBottom w:val="150"/>
                  <w:divBdr>
                    <w:top w:val="none" w:sz="0" w:space="0" w:color="auto"/>
                    <w:left w:val="none" w:sz="0" w:space="0" w:color="auto"/>
                    <w:bottom w:val="none" w:sz="0" w:space="0" w:color="auto"/>
                    <w:right w:val="none" w:sz="0" w:space="0" w:color="auto"/>
                  </w:divBdr>
                  <w:divsChild>
                    <w:div w:id="286668659">
                      <w:marLeft w:val="0"/>
                      <w:marRight w:val="0"/>
                      <w:marTop w:val="0"/>
                      <w:marBottom w:val="0"/>
                      <w:divBdr>
                        <w:top w:val="none" w:sz="0" w:space="0" w:color="auto"/>
                        <w:left w:val="none" w:sz="0" w:space="0" w:color="auto"/>
                        <w:bottom w:val="none" w:sz="0" w:space="0" w:color="auto"/>
                        <w:right w:val="none" w:sz="0" w:space="0" w:color="auto"/>
                      </w:divBdr>
                      <w:divsChild>
                        <w:div w:id="2125609458">
                          <w:marLeft w:val="0"/>
                          <w:marRight w:val="0"/>
                          <w:marTop w:val="0"/>
                          <w:marBottom w:val="0"/>
                          <w:divBdr>
                            <w:top w:val="none" w:sz="0" w:space="0" w:color="auto"/>
                            <w:left w:val="none" w:sz="0" w:space="0" w:color="auto"/>
                            <w:bottom w:val="none" w:sz="0" w:space="0" w:color="auto"/>
                            <w:right w:val="none" w:sz="0" w:space="0" w:color="auto"/>
                          </w:divBdr>
                        </w:div>
                      </w:divsChild>
                    </w:div>
                    <w:div w:id="326714612">
                      <w:marLeft w:val="0"/>
                      <w:marRight w:val="0"/>
                      <w:marTop w:val="0"/>
                      <w:marBottom w:val="0"/>
                      <w:divBdr>
                        <w:top w:val="none" w:sz="0" w:space="0" w:color="auto"/>
                        <w:left w:val="none" w:sz="0" w:space="0" w:color="auto"/>
                        <w:bottom w:val="none" w:sz="0" w:space="0" w:color="auto"/>
                        <w:right w:val="none" w:sz="0" w:space="0" w:color="auto"/>
                      </w:divBdr>
                      <w:divsChild>
                        <w:div w:id="1101532448">
                          <w:marLeft w:val="0"/>
                          <w:marRight w:val="0"/>
                          <w:marTop w:val="0"/>
                          <w:marBottom w:val="0"/>
                          <w:divBdr>
                            <w:top w:val="none" w:sz="0" w:space="0" w:color="auto"/>
                            <w:left w:val="none" w:sz="0" w:space="0" w:color="auto"/>
                            <w:bottom w:val="none" w:sz="0" w:space="0" w:color="auto"/>
                            <w:right w:val="none" w:sz="0" w:space="0" w:color="auto"/>
                          </w:divBdr>
                        </w:div>
                      </w:divsChild>
                    </w:div>
                    <w:div w:id="99185625">
                      <w:marLeft w:val="0"/>
                      <w:marRight w:val="0"/>
                      <w:marTop w:val="0"/>
                      <w:marBottom w:val="0"/>
                      <w:divBdr>
                        <w:top w:val="none" w:sz="0" w:space="0" w:color="auto"/>
                        <w:left w:val="none" w:sz="0" w:space="0" w:color="auto"/>
                        <w:bottom w:val="none" w:sz="0" w:space="0" w:color="auto"/>
                        <w:right w:val="none" w:sz="0" w:space="0" w:color="auto"/>
                      </w:divBdr>
                      <w:divsChild>
                        <w:div w:id="1695494147">
                          <w:marLeft w:val="0"/>
                          <w:marRight w:val="0"/>
                          <w:marTop w:val="0"/>
                          <w:marBottom w:val="0"/>
                          <w:divBdr>
                            <w:top w:val="none" w:sz="0" w:space="0" w:color="auto"/>
                            <w:left w:val="none" w:sz="0" w:space="0" w:color="auto"/>
                            <w:bottom w:val="none" w:sz="0" w:space="0" w:color="auto"/>
                            <w:right w:val="none" w:sz="0" w:space="0" w:color="auto"/>
                          </w:divBdr>
                        </w:div>
                      </w:divsChild>
                    </w:div>
                    <w:div w:id="663899500">
                      <w:marLeft w:val="0"/>
                      <w:marRight w:val="0"/>
                      <w:marTop w:val="0"/>
                      <w:marBottom w:val="0"/>
                      <w:divBdr>
                        <w:top w:val="none" w:sz="0" w:space="0" w:color="auto"/>
                        <w:left w:val="none" w:sz="0" w:space="0" w:color="auto"/>
                        <w:bottom w:val="none" w:sz="0" w:space="0" w:color="auto"/>
                        <w:right w:val="none" w:sz="0" w:space="0" w:color="auto"/>
                      </w:divBdr>
                      <w:divsChild>
                        <w:div w:id="91242168">
                          <w:marLeft w:val="0"/>
                          <w:marRight w:val="0"/>
                          <w:marTop w:val="0"/>
                          <w:marBottom w:val="0"/>
                          <w:divBdr>
                            <w:top w:val="none" w:sz="0" w:space="0" w:color="auto"/>
                            <w:left w:val="none" w:sz="0" w:space="0" w:color="auto"/>
                            <w:bottom w:val="none" w:sz="0" w:space="0" w:color="auto"/>
                            <w:right w:val="none" w:sz="0" w:space="0" w:color="auto"/>
                          </w:divBdr>
                        </w:div>
                      </w:divsChild>
                    </w:div>
                    <w:div w:id="709111500">
                      <w:marLeft w:val="0"/>
                      <w:marRight w:val="0"/>
                      <w:marTop w:val="0"/>
                      <w:marBottom w:val="0"/>
                      <w:divBdr>
                        <w:top w:val="none" w:sz="0" w:space="0" w:color="auto"/>
                        <w:left w:val="none" w:sz="0" w:space="0" w:color="auto"/>
                        <w:bottom w:val="none" w:sz="0" w:space="0" w:color="auto"/>
                        <w:right w:val="none" w:sz="0" w:space="0" w:color="auto"/>
                      </w:divBdr>
                      <w:divsChild>
                        <w:div w:id="98628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375993">
          <w:marLeft w:val="0"/>
          <w:marRight w:val="0"/>
          <w:marTop w:val="0"/>
          <w:marBottom w:val="0"/>
          <w:divBdr>
            <w:top w:val="none" w:sz="0" w:space="0" w:color="auto"/>
            <w:left w:val="none" w:sz="0" w:space="0" w:color="auto"/>
            <w:bottom w:val="none" w:sz="0" w:space="0" w:color="auto"/>
            <w:right w:val="none" w:sz="0" w:space="0" w:color="auto"/>
          </w:divBdr>
          <w:divsChild>
            <w:div w:id="1126463769">
              <w:marLeft w:val="0"/>
              <w:marRight w:val="0"/>
              <w:marTop w:val="0"/>
              <w:marBottom w:val="0"/>
              <w:divBdr>
                <w:top w:val="none" w:sz="0" w:space="0" w:color="auto"/>
                <w:left w:val="none" w:sz="0" w:space="0" w:color="auto"/>
                <w:bottom w:val="none" w:sz="0" w:space="0" w:color="auto"/>
                <w:right w:val="none" w:sz="0" w:space="0" w:color="auto"/>
              </w:divBdr>
              <w:divsChild>
                <w:div w:id="2129548122">
                  <w:marLeft w:val="0"/>
                  <w:marRight w:val="0"/>
                  <w:marTop w:val="0"/>
                  <w:marBottom w:val="150"/>
                  <w:divBdr>
                    <w:top w:val="none" w:sz="0" w:space="0" w:color="auto"/>
                    <w:left w:val="none" w:sz="0" w:space="0" w:color="auto"/>
                    <w:bottom w:val="none" w:sz="0" w:space="0" w:color="auto"/>
                    <w:right w:val="none" w:sz="0" w:space="0" w:color="auto"/>
                  </w:divBdr>
                  <w:divsChild>
                    <w:div w:id="1259673921">
                      <w:marLeft w:val="0"/>
                      <w:marRight w:val="0"/>
                      <w:marTop w:val="0"/>
                      <w:marBottom w:val="0"/>
                      <w:divBdr>
                        <w:top w:val="none" w:sz="0" w:space="0" w:color="auto"/>
                        <w:left w:val="none" w:sz="0" w:space="0" w:color="auto"/>
                        <w:bottom w:val="none" w:sz="0" w:space="0" w:color="auto"/>
                        <w:right w:val="none" w:sz="0" w:space="0" w:color="auto"/>
                      </w:divBdr>
                      <w:divsChild>
                        <w:div w:id="1607881432">
                          <w:marLeft w:val="0"/>
                          <w:marRight w:val="0"/>
                          <w:marTop w:val="0"/>
                          <w:marBottom w:val="0"/>
                          <w:divBdr>
                            <w:top w:val="none" w:sz="0" w:space="0" w:color="auto"/>
                            <w:left w:val="none" w:sz="0" w:space="0" w:color="auto"/>
                            <w:bottom w:val="none" w:sz="0" w:space="0" w:color="auto"/>
                            <w:right w:val="none" w:sz="0" w:space="0" w:color="auto"/>
                          </w:divBdr>
                        </w:div>
                      </w:divsChild>
                    </w:div>
                    <w:div w:id="373313687">
                      <w:marLeft w:val="0"/>
                      <w:marRight w:val="0"/>
                      <w:marTop w:val="0"/>
                      <w:marBottom w:val="0"/>
                      <w:divBdr>
                        <w:top w:val="none" w:sz="0" w:space="0" w:color="auto"/>
                        <w:left w:val="none" w:sz="0" w:space="0" w:color="auto"/>
                        <w:bottom w:val="none" w:sz="0" w:space="0" w:color="auto"/>
                        <w:right w:val="none" w:sz="0" w:space="0" w:color="auto"/>
                      </w:divBdr>
                      <w:divsChild>
                        <w:div w:id="1396007370">
                          <w:marLeft w:val="0"/>
                          <w:marRight w:val="0"/>
                          <w:marTop w:val="0"/>
                          <w:marBottom w:val="0"/>
                          <w:divBdr>
                            <w:top w:val="none" w:sz="0" w:space="0" w:color="auto"/>
                            <w:left w:val="none" w:sz="0" w:space="0" w:color="auto"/>
                            <w:bottom w:val="none" w:sz="0" w:space="0" w:color="auto"/>
                            <w:right w:val="none" w:sz="0" w:space="0" w:color="auto"/>
                          </w:divBdr>
                        </w:div>
                      </w:divsChild>
                    </w:div>
                    <w:div w:id="294331374">
                      <w:marLeft w:val="0"/>
                      <w:marRight w:val="0"/>
                      <w:marTop w:val="0"/>
                      <w:marBottom w:val="0"/>
                      <w:divBdr>
                        <w:top w:val="none" w:sz="0" w:space="0" w:color="auto"/>
                        <w:left w:val="none" w:sz="0" w:space="0" w:color="auto"/>
                        <w:bottom w:val="none" w:sz="0" w:space="0" w:color="auto"/>
                        <w:right w:val="none" w:sz="0" w:space="0" w:color="auto"/>
                      </w:divBdr>
                      <w:divsChild>
                        <w:div w:id="136390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273437">
          <w:marLeft w:val="0"/>
          <w:marRight w:val="0"/>
          <w:marTop w:val="0"/>
          <w:marBottom w:val="0"/>
          <w:divBdr>
            <w:top w:val="none" w:sz="0" w:space="0" w:color="auto"/>
            <w:left w:val="none" w:sz="0" w:space="0" w:color="auto"/>
            <w:bottom w:val="none" w:sz="0" w:space="0" w:color="auto"/>
            <w:right w:val="none" w:sz="0" w:space="0" w:color="auto"/>
          </w:divBdr>
          <w:divsChild>
            <w:div w:id="1906180906">
              <w:marLeft w:val="0"/>
              <w:marRight w:val="0"/>
              <w:marTop w:val="0"/>
              <w:marBottom w:val="0"/>
              <w:divBdr>
                <w:top w:val="none" w:sz="0" w:space="0" w:color="auto"/>
                <w:left w:val="none" w:sz="0" w:space="0" w:color="auto"/>
                <w:bottom w:val="none" w:sz="0" w:space="0" w:color="auto"/>
                <w:right w:val="none" w:sz="0" w:space="0" w:color="auto"/>
              </w:divBdr>
              <w:divsChild>
                <w:div w:id="321781903">
                  <w:marLeft w:val="0"/>
                  <w:marRight w:val="0"/>
                  <w:marTop w:val="0"/>
                  <w:marBottom w:val="150"/>
                  <w:divBdr>
                    <w:top w:val="none" w:sz="0" w:space="0" w:color="auto"/>
                    <w:left w:val="none" w:sz="0" w:space="0" w:color="auto"/>
                    <w:bottom w:val="none" w:sz="0" w:space="0" w:color="auto"/>
                    <w:right w:val="none" w:sz="0" w:space="0" w:color="auto"/>
                  </w:divBdr>
                  <w:divsChild>
                    <w:div w:id="854346152">
                      <w:marLeft w:val="0"/>
                      <w:marRight w:val="0"/>
                      <w:marTop w:val="0"/>
                      <w:marBottom w:val="0"/>
                      <w:divBdr>
                        <w:top w:val="none" w:sz="0" w:space="0" w:color="auto"/>
                        <w:left w:val="none" w:sz="0" w:space="0" w:color="auto"/>
                        <w:bottom w:val="none" w:sz="0" w:space="0" w:color="auto"/>
                        <w:right w:val="none" w:sz="0" w:space="0" w:color="auto"/>
                      </w:divBdr>
                      <w:divsChild>
                        <w:div w:id="1801724371">
                          <w:marLeft w:val="0"/>
                          <w:marRight w:val="0"/>
                          <w:marTop w:val="0"/>
                          <w:marBottom w:val="0"/>
                          <w:divBdr>
                            <w:top w:val="none" w:sz="0" w:space="0" w:color="auto"/>
                            <w:left w:val="none" w:sz="0" w:space="0" w:color="auto"/>
                            <w:bottom w:val="none" w:sz="0" w:space="0" w:color="auto"/>
                            <w:right w:val="none" w:sz="0" w:space="0" w:color="auto"/>
                          </w:divBdr>
                        </w:div>
                      </w:divsChild>
                    </w:div>
                    <w:div w:id="1332101837">
                      <w:marLeft w:val="0"/>
                      <w:marRight w:val="0"/>
                      <w:marTop w:val="0"/>
                      <w:marBottom w:val="0"/>
                      <w:divBdr>
                        <w:top w:val="none" w:sz="0" w:space="0" w:color="auto"/>
                        <w:left w:val="none" w:sz="0" w:space="0" w:color="auto"/>
                        <w:bottom w:val="none" w:sz="0" w:space="0" w:color="auto"/>
                        <w:right w:val="none" w:sz="0" w:space="0" w:color="auto"/>
                      </w:divBdr>
                      <w:divsChild>
                        <w:div w:id="1214349036">
                          <w:marLeft w:val="0"/>
                          <w:marRight w:val="0"/>
                          <w:marTop w:val="0"/>
                          <w:marBottom w:val="0"/>
                          <w:divBdr>
                            <w:top w:val="none" w:sz="0" w:space="0" w:color="auto"/>
                            <w:left w:val="none" w:sz="0" w:space="0" w:color="auto"/>
                            <w:bottom w:val="none" w:sz="0" w:space="0" w:color="auto"/>
                            <w:right w:val="none" w:sz="0" w:space="0" w:color="auto"/>
                          </w:divBdr>
                        </w:div>
                      </w:divsChild>
                    </w:div>
                    <w:div w:id="997735357">
                      <w:marLeft w:val="0"/>
                      <w:marRight w:val="0"/>
                      <w:marTop w:val="0"/>
                      <w:marBottom w:val="0"/>
                      <w:divBdr>
                        <w:top w:val="none" w:sz="0" w:space="0" w:color="auto"/>
                        <w:left w:val="none" w:sz="0" w:space="0" w:color="auto"/>
                        <w:bottom w:val="none" w:sz="0" w:space="0" w:color="auto"/>
                        <w:right w:val="none" w:sz="0" w:space="0" w:color="auto"/>
                      </w:divBdr>
                      <w:divsChild>
                        <w:div w:id="1132752128">
                          <w:marLeft w:val="0"/>
                          <w:marRight w:val="0"/>
                          <w:marTop w:val="0"/>
                          <w:marBottom w:val="0"/>
                          <w:divBdr>
                            <w:top w:val="none" w:sz="0" w:space="0" w:color="auto"/>
                            <w:left w:val="none" w:sz="0" w:space="0" w:color="auto"/>
                            <w:bottom w:val="none" w:sz="0" w:space="0" w:color="auto"/>
                            <w:right w:val="none" w:sz="0" w:space="0" w:color="auto"/>
                          </w:divBdr>
                        </w:div>
                      </w:divsChild>
                    </w:div>
                    <w:div w:id="1670058302">
                      <w:marLeft w:val="0"/>
                      <w:marRight w:val="0"/>
                      <w:marTop w:val="0"/>
                      <w:marBottom w:val="0"/>
                      <w:divBdr>
                        <w:top w:val="none" w:sz="0" w:space="0" w:color="auto"/>
                        <w:left w:val="none" w:sz="0" w:space="0" w:color="auto"/>
                        <w:bottom w:val="none" w:sz="0" w:space="0" w:color="auto"/>
                        <w:right w:val="none" w:sz="0" w:space="0" w:color="auto"/>
                      </w:divBdr>
                      <w:divsChild>
                        <w:div w:id="1645235278">
                          <w:marLeft w:val="0"/>
                          <w:marRight w:val="0"/>
                          <w:marTop w:val="0"/>
                          <w:marBottom w:val="0"/>
                          <w:divBdr>
                            <w:top w:val="none" w:sz="0" w:space="0" w:color="auto"/>
                            <w:left w:val="none" w:sz="0" w:space="0" w:color="auto"/>
                            <w:bottom w:val="none" w:sz="0" w:space="0" w:color="auto"/>
                            <w:right w:val="none" w:sz="0" w:space="0" w:color="auto"/>
                          </w:divBdr>
                        </w:div>
                      </w:divsChild>
                    </w:div>
                    <w:div w:id="1704864828">
                      <w:marLeft w:val="0"/>
                      <w:marRight w:val="0"/>
                      <w:marTop w:val="0"/>
                      <w:marBottom w:val="0"/>
                      <w:divBdr>
                        <w:top w:val="none" w:sz="0" w:space="0" w:color="auto"/>
                        <w:left w:val="none" w:sz="0" w:space="0" w:color="auto"/>
                        <w:bottom w:val="none" w:sz="0" w:space="0" w:color="auto"/>
                        <w:right w:val="none" w:sz="0" w:space="0" w:color="auto"/>
                      </w:divBdr>
                      <w:divsChild>
                        <w:div w:id="277104928">
                          <w:marLeft w:val="0"/>
                          <w:marRight w:val="0"/>
                          <w:marTop w:val="0"/>
                          <w:marBottom w:val="0"/>
                          <w:divBdr>
                            <w:top w:val="none" w:sz="0" w:space="0" w:color="auto"/>
                            <w:left w:val="none" w:sz="0" w:space="0" w:color="auto"/>
                            <w:bottom w:val="none" w:sz="0" w:space="0" w:color="auto"/>
                            <w:right w:val="none" w:sz="0" w:space="0" w:color="auto"/>
                          </w:divBdr>
                        </w:div>
                      </w:divsChild>
                    </w:div>
                    <w:div w:id="78868665">
                      <w:marLeft w:val="0"/>
                      <w:marRight w:val="0"/>
                      <w:marTop w:val="0"/>
                      <w:marBottom w:val="0"/>
                      <w:divBdr>
                        <w:top w:val="none" w:sz="0" w:space="0" w:color="auto"/>
                        <w:left w:val="none" w:sz="0" w:space="0" w:color="auto"/>
                        <w:bottom w:val="none" w:sz="0" w:space="0" w:color="auto"/>
                        <w:right w:val="none" w:sz="0" w:space="0" w:color="auto"/>
                      </w:divBdr>
                      <w:divsChild>
                        <w:div w:id="170686626">
                          <w:marLeft w:val="0"/>
                          <w:marRight w:val="0"/>
                          <w:marTop w:val="0"/>
                          <w:marBottom w:val="0"/>
                          <w:divBdr>
                            <w:top w:val="none" w:sz="0" w:space="0" w:color="auto"/>
                            <w:left w:val="none" w:sz="0" w:space="0" w:color="auto"/>
                            <w:bottom w:val="none" w:sz="0" w:space="0" w:color="auto"/>
                            <w:right w:val="none" w:sz="0" w:space="0" w:color="auto"/>
                          </w:divBdr>
                        </w:div>
                      </w:divsChild>
                    </w:div>
                    <w:div w:id="172185362">
                      <w:marLeft w:val="0"/>
                      <w:marRight w:val="0"/>
                      <w:marTop w:val="0"/>
                      <w:marBottom w:val="0"/>
                      <w:divBdr>
                        <w:top w:val="none" w:sz="0" w:space="0" w:color="auto"/>
                        <w:left w:val="none" w:sz="0" w:space="0" w:color="auto"/>
                        <w:bottom w:val="none" w:sz="0" w:space="0" w:color="auto"/>
                        <w:right w:val="none" w:sz="0" w:space="0" w:color="auto"/>
                      </w:divBdr>
                      <w:divsChild>
                        <w:div w:id="185947329">
                          <w:marLeft w:val="0"/>
                          <w:marRight w:val="0"/>
                          <w:marTop w:val="0"/>
                          <w:marBottom w:val="0"/>
                          <w:divBdr>
                            <w:top w:val="none" w:sz="0" w:space="0" w:color="auto"/>
                            <w:left w:val="none" w:sz="0" w:space="0" w:color="auto"/>
                            <w:bottom w:val="none" w:sz="0" w:space="0" w:color="auto"/>
                            <w:right w:val="none" w:sz="0" w:space="0" w:color="auto"/>
                          </w:divBdr>
                        </w:div>
                      </w:divsChild>
                    </w:div>
                    <w:div w:id="277103877">
                      <w:marLeft w:val="0"/>
                      <w:marRight w:val="0"/>
                      <w:marTop w:val="0"/>
                      <w:marBottom w:val="0"/>
                      <w:divBdr>
                        <w:top w:val="none" w:sz="0" w:space="0" w:color="auto"/>
                        <w:left w:val="none" w:sz="0" w:space="0" w:color="auto"/>
                        <w:bottom w:val="none" w:sz="0" w:space="0" w:color="auto"/>
                        <w:right w:val="none" w:sz="0" w:space="0" w:color="auto"/>
                      </w:divBdr>
                      <w:divsChild>
                        <w:div w:id="1585647504">
                          <w:marLeft w:val="0"/>
                          <w:marRight w:val="0"/>
                          <w:marTop w:val="0"/>
                          <w:marBottom w:val="0"/>
                          <w:divBdr>
                            <w:top w:val="none" w:sz="0" w:space="0" w:color="auto"/>
                            <w:left w:val="none" w:sz="0" w:space="0" w:color="auto"/>
                            <w:bottom w:val="none" w:sz="0" w:space="0" w:color="auto"/>
                            <w:right w:val="none" w:sz="0" w:space="0" w:color="auto"/>
                          </w:divBdr>
                        </w:div>
                      </w:divsChild>
                    </w:div>
                    <w:div w:id="1691638921">
                      <w:marLeft w:val="0"/>
                      <w:marRight w:val="0"/>
                      <w:marTop w:val="0"/>
                      <w:marBottom w:val="0"/>
                      <w:divBdr>
                        <w:top w:val="none" w:sz="0" w:space="0" w:color="auto"/>
                        <w:left w:val="none" w:sz="0" w:space="0" w:color="auto"/>
                        <w:bottom w:val="none" w:sz="0" w:space="0" w:color="auto"/>
                        <w:right w:val="none" w:sz="0" w:space="0" w:color="auto"/>
                      </w:divBdr>
                      <w:divsChild>
                        <w:div w:id="2131389463">
                          <w:marLeft w:val="0"/>
                          <w:marRight w:val="0"/>
                          <w:marTop w:val="0"/>
                          <w:marBottom w:val="0"/>
                          <w:divBdr>
                            <w:top w:val="none" w:sz="0" w:space="0" w:color="auto"/>
                            <w:left w:val="none" w:sz="0" w:space="0" w:color="auto"/>
                            <w:bottom w:val="none" w:sz="0" w:space="0" w:color="auto"/>
                            <w:right w:val="none" w:sz="0" w:space="0" w:color="auto"/>
                          </w:divBdr>
                        </w:div>
                      </w:divsChild>
                    </w:div>
                    <w:div w:id="312149878">
                      <w:marLeft w:val="0"/>
                      <w:marRight w:val="0"/>
                      <w:marTop w:val="0"/>
                      <w:marBottom w:val="0"/>
                      <w:divBdr>
                        <w:top w:val="none" w:sz="0" w:space="0" w:color="auto"/>
                        <w:left w:val="none" w:sz="0" w:space="0" w:color="auto"/>
                        <w:bottom w:val="none" w:sz="0" w:space="0" w:color="auto"/>
                        <w:right w:val="none" w:sz="0" w:space="0" w:color="auto"/>
                      </w:divBdr>
                      <w:divsChild>
                        <w:div w:id="445151484">
                          <w:marLeft w:val="0"/>
                          <w:marRight w:val="0"/>
                          <w:marTop w:val="0"/>
                          <w:marBottom w:val="0"/>
                          <w:divBdr>
                            <w:top w:val="none" w:sz="0" w:space="0" w:color="auto"/>
                            <w:left w:val="none" w:sz="0" w:space="0" w:color="auto"/>
                            <w:bottom w:val="none" w:sz="0" w:space="0" w:color="auto"/>
                            <w:right w:val="none" w:sz="0" w:space="0" w:color="auto"/>
                          </w:divBdr>
                        </w:div>
                      </w:divsChild>
                    </w:div>
                    <w:div w:id="318995571">
                      <w:marLeft w:val="0"/>
                      <w:marRight w:val="0"/>
                      <w:marTop w:val="0"/>
                      <w:marBottom w:val="0"/>
                      <w:divBdr>
                        <w:top w:val="none" w:sz="0" w:space="0" w:color="auto"/>
                        <w:left w:val="none" w:sz="0" w:space="0" w:color="auto"/>
                        <w:bottom w:val="none" w:sz="0" w:space="0" w:color="auto"/>
                        <w:right w:val="none" w:sz="0" w:space="0" w:color="auto"/>
                      </w:divBdr>
                      <w:divsChild>
                        <w:div w:id="972442236">
                          <w:marLeft w:val="0"/>
                          <w:marRight w:val="0"/>
                          <w:marTop w:val="0"/>
                          <w:marBottom w:val="0"/>
                          <w:divBdr>
                            <w:top w:val="none" w:sz="0" w:space="0" w:color="auto"/>
                            <w:left w:val="none" w:sz="0" w:space="0" w:color="auto"/>
                            <w:bottom w:val="none" w:sz="0" w:space="0" w:color="auto"/>
                            <w:right w:val="none" w:sz="0" w:space="0" w:color="auto"/>
                          </w:divBdr>
                        </w:div>
                      </w:divsChild>
                    </w:div>
                    <w:div w:id="1290476136">
                      <w:marLeft w:val="0"/>
                      <w:marRight w:val="0"/>
                      <w:marTop w:val="0"/>
                      <w:marBottom w:val="0"/>
                      <w:divBdr>
                        <w:top w:val="none" w:sz="0" w:space="0" w:color="auto"/>
                        <w:left w:val="none" w:sz="0" w:space="0" w:color="auto"/>
                        <w:bottom w:val="none" w:sz="0" w:space="0" w:color="auto"/>
                        <w:right w:val="none" w:sz="0" w:space="0" w:color="auto"/>
                      </w:divBdr>
                      <w:divsChild>
                        <w:div w:id="100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074472">
          <w:marLeft w:val="0"/>
          <w:marRight w:val="0"/>
          <w:marTop w:val="0"/>
          <w:marBottom w:val="0"/>
          <w:divBdr>
            <w:top w:val="none" w:sz="0" w:space="0" w:color="auto"/>
            <w:left w:val="none" w:sz="0" w:space="0" w:color="auto"/>
            <w:bottom w:val="none" w:sz="0" w:space="0" w:color="auto"/>
            <w:right w:val="none" w:sz="0" w:space="0" w:color="auto"/>
          </w:divBdr>
          <w:divsChild>
            <w:div w:id="1400665609">
              <w:marLeft w:val="0"/>
              <w:marRight w:val="0"/>
              <w:marTop w:val="0"/>
              <w:marBottom w:val="0"/>
              <w:divBdr>
                <w:top w:val="none" w:sz="0" w:space="0" w:color="auto"/>
                <w:left w:val="none" w:sz="0" w:space="0" w:color="auto"/>
                <w:bottom w:val="none" w:sz="0" w:space="0" w:color="auto"/>
                <w:right w:val="none" w:sz="0" w:space="0" w:color="auto"/>
              </w:divBdr>
              <w:divsChild>
                <w:div w:id="442847977">
                  <w:marLeft w:val="0"/>
                  <w:marRight w:val="0"/>
                  <w:marTop w:val="0"/>
                  <w:marBottom w:val="150"/>
                  <w:divBdr>
                    <w:top w:val="none" w:sz="0" w:space="0" w:color="auto"/>
                    <w:left w:val="none" w:sz="0" w:space="0" w:color="auto"/>
                    <w:bottom w:val="none" w:sz="0" w:space="0" w:color="auto"/>
                    <w:right w:val="none" w:sz="0" w:space="0" w:color="auto"/>
                  </w:divBdr>
                  <w:divsChild>
                    <w:div w:id="451284738">
                      <w:marLeft w:val="0"/>
                      <w:marRight w:val="0"/>
                      <w:marTop w:val="0"/>
                      <w:marBottom w:val="0"/>
                      <w:divBdr>
                        <w:top w:val="none" w:sz="0" w:space="0" w:color="auto"/>
                        <w:left w:val="none" w:sz="0" w:space="0" w:color="auto"/>
                        <w:bottom w:val="none" w:sz="0" w:space="0" w:color="auto"/>
                        <w:right w:val="none" w:sz="0" w:space="0" w:color="auto"/>
                      </w:divBdr>
                      <w:divsChild>
                        <w:div w:id="515923548">
                          <w:marLeft w:val="0"/>
                          <w:marRight w:val="0"/>
                          <w:marTop w:val="0"/>
                          <w:marBottom w:val="0"/>
                          <w:divBdr>
                            <w:top w:val="none" w:sz="0" w:space="0" w:color="auto"/>
                            <w:left w:val="none" w:sz="0" w:space="0" w:color="auto"/>
                            <w:bottom w:val="none" w:sz="0" w:space="0" w:color="auto"/>
                            <w:right w:val="none" w:sz="0" w:space="0" w:color="auto"/>
                          </w:divBdr>
                        </w:div>
                      </w:divsChild>
                    </w:div>
                    <w:div w:id="1659728044">
                      <w:marLeft w:val="0"/>
                      <w:marRight w:val="0"/>
                      <w:marTop w:val="0"/>
                      <w:marBottom w:val="0"/>
                      <w:divBdr>
                        <w:top w:val="none" w:sz="0" w:space="0" w:color="auto"/>
                        <w:left w:val="none" w:sz="0" w:space="0" w:color="auto"/>
                        <w:bottom w:val="none" w:sz="0" w:space="0" w:color="auto"/>
                        <w:right w:val="none" w:sz="0" w:space="0" w:color="auto"/>
                      </w:divBdr>
                      <w:divsChild>
                        <w:div w:id="109474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355381">
          <w:marLeft w:val="0"/>
          <w:marRight w:val="0"/>
          <w:marTop w:val="0"/>
          <w:marBottom w:val="0"/>
          <w:divBdr>
            <w:top w:val="none" w:sz="0" w:space="0" w:color="auto"/>
            <w:left w:val="none" w:sz="0" w:space="0" w:color="auto"/>
            <w:bottom w:val="none" w:sz="0" w:space="0" w:color="auto"/>
            <w:right w:val="none" w:sz="0" w:space="0" w:color="auto"/>
          </w:divBdr>
          <w:divsChild>
            <w:div w:id="988173993">
              <w:marLeft w:val="0"/>
              <w:marRight w:val="0"/>
              <w:marTop w:val="0"/>
              <w:marBottom w:val="0"/>
              <w:divBdr>
                <w:top w:val="none" w:sz="0" w:space="0" w:color="auto"/>
                <w:left w:val="none" w:sz="0" w:space="0" w:color="auto"/>
                <w:bottom w:val="none" w:sz="0" w:space="0" w:color="auto"/>
                <w:right w:val="none" w:sz="0" w:space="0" w:color="auto"/>
              </w:divBdr>
              <w:divsChild>
                <w:div w:id="2027974819">
                  <w:marLeft w:val="0"/>
                  <w:marRight w:val="0"/>
                  <w:marTop w:val="0"/>
                  <w:marBottom w:val="150"/>
                  <w:divBdr>
                    <w:top w:val="none" w:sz="0" w:space="0" w:color="auto"/>
                    <w:left w:val="none" w:sz="0" w:space="0" w:color="auto"/>
                    <w:bottom w:val="none" w:sz="0" w:space="0" w:color="auto"/>
                    <w:right w:val="none" w:sz="0" w:space="0" w:color="auto"/>
                  </w:divBdr>
                  <w:divsChild>
                    <w:div w:id="47806318">
                      <w:marLeft w:val="0"/>
                      <w:marRight w:val="0"/>
                      <w:marTop w:val="0"/>
                      <w:marBottom w:val="0"/>
                      <w:divBdr>
                        <w:top w:val="none" w:sz="0" w:space="0" w:color="auto"/>
                        <w:left w:val="none" w:sz="0" w:space="0" w:color="auto"/>
                        <w:bottom w:val="none" w:sz="0" w:space="0" w:color="auto"/>
                        <w:right w:val="none" w:sz="0" w:space="0" w:color="auto"/>
                      </w:divBdr>
                      <w:divsChild>
                        <w:div w:id="2007973445">
                          <w:marLeft w:val="0"/>
                          <w:marRight w:val="0"/>
                          <w:marTop w:val="0"/>
                          <w:marBottom w:val="0"/>
                          <w:divBdr>
                            <w:top w:val="none" w:sz="0" w:space="0" w:color="auto"/>
                            <w:left w:val="none" w:sz="0" w:space="0" w:color="auto"/>
                            <w:bottom w:val="none" w:sz="0" w:space="0" w:color="auto"/>
                            <w:right w:val="none" w:sz="0" w:space="0" w:color="auto"/>
                          </w:divBdr>
                        </w:div>
                      </w:divsChild>
                    </w:div>
                    <w:div w:id="1026756254">
                      <w:marLeft w:val="0"/>
                      <w:marRight w:val="0"/>
                      <w:marTop w:val="0"/>
                      <w:marBottom w:val="0"/>
                      <w:divBdr>
                        <w:top w:val="none" w:sz="0" w:space="0" w:color="auto"/>
                        <w:left w:val="none" w:sz="0" w:space="0" w:color="auto"/>
                        <w:bottom w:val="none" w:sz="0" w:space="0" w:color="auto"/>
                        <w:right w:val="none" w:sz="0" w:space="0" w:color="auto"/>
                      </w:divBdr>
                      <w:divsChild>
                        <w:div w:id="1520243772">
                          <w:marLeft w:val="0"/>
                          <w:marRight w:val="0"/>
                          <w:marTop w:val="0"/>
                          <w:marBottom w:val="0"/>
                          <w:divBdr>
                            <w:top w:val="none" w:sz="0" w:space="0" w:color="auto"/>
                            <w:left w:val="none" w:sz="0" w:space="0" w:color="auto"/>
                            <w:bottom w:val="none" w:sz="0" w:space="0" w:color="auto"/>
                            <w:right w:val="none" w:sz="0" w:space="0" w:color="auto"/>
                          </w:divBdr>
                        </w:div>
                      </w:divsChild>
                    </w:div>
                    <w:div w:id="1603952484">
                      <w:marLeft w:val="0"/>
                      <w:marRight w:val="0"/>
                      <w:marTop w:val="0"/>
                      <w:marBottom w:val="0"/>
                      <w:divBdr>
                        <w:top w:val="none" w:sz="0" w:space="0" w:color="auto"/>
                        <w:left w:val="none" w:sz="0" w:space="0" w:color="auto"/>
                        <w:bottom w:val="none" w:sz="0" w:space="0" w:color="auto"/>
                        <w:right w:val="none" w:sz="0" w:space="0" w:color="auto"/>
                      </w:divBdr>
                      <w:divsChild>
                        <w:div w:id="1449739381">
                          <w:marLeft w:val="0"/>
                          <w:marRight w:val="0"/>
                          <w:marTop w:val="0"/>
                          <w:marBottom w:val="0"/>
                          <w:divBdr>
                            <w:top w:val="none" w:sz="0" w:space="0" w:color="auto"/>
                            <w:left w:val="none" w:sz="0" w:space="0" w:color="auto"/>
                            <w:bottom w:val="none" w:sz="0" w:space="0" w:color="auto"/>
                            <w:right w:val="none" w:sz="0" w:space="0" w:color="auto"/>
                          </w:divBdr>
                        </w:div>
                      </w:divsChild>
                    </w:div>
                    <w:div w:id="145247262">
                      <w:marLeft w:val="0"/>
                      <w:marRight w:val="0"/>
                      <w:marTop w:val="0"/>
                      <w:marBottom w:val="0"/>
                      <w:divBdr>
                        <w:top w:val="none" w:sz="0" w:space="0" w:color="auto"/>
                        <w:left w:val="none" w:sz="0" w:space="0" w:color="auto"/>
                        <w:bottom w:val="none" w:sz="0" w:space="0" w:color="auto"/>
                        <w:right w:val="none" w:sz="0" w:space="0" w:color="auto"/>
                      </w:divBdr>
                      <w:divsChild>
                        <w:div w:id="696852569">
                          <w:marLeft w:val="0"/>
                          <w:marRight w:val="0"/>
                          <w:marTop w:val="0"/>
                          <w:marBottom w:val="0"/>
                          <w:divBdr>
                            <w:top w:val="none" w:sz="0" w:space="0" w:color="auto"/>
                            <w:left w:val="none" w:sz="0" w:space="0" w:color="auto"/>
                            <w:bottom w:val="none" w:sz="0" w:space="0" w:color="auto"/>
                            <w:right w:val="none" w:sz="0" w:space="0" w:color="auto"/>
                          </w:divBdr>
                        </w:div>
                      </w:divsChild>
                    </w:div>
                    <w:div w:id="1303119003">
                      <w:marLeft w:val="0"/>
                      <w:marRight w:val="0"/>
                      <w:marTop w:val="0"/>
                      <w:marBottom w:val="0"/>
                      <w:divBdr>
                        <w:top w:val="none" w:sz="0" w:space="0" w:color="auto"/>
                        <w:left w:val="none" w:sz="0" w:space="0" w:color="auto"/>
                        <w:bottom w:val="none" w:sz="0" w:space="0" w:color="auto"/>
                        <w:right w:val="none" w:sz="0" w:space="0" w:color="auto"/>
                      </w:divBdr>
                      <w:divsChild>
                        <w:div w:id="969479258">
                          <w:marLeft w:val="0"/>
                          <w:marRight w:val="0"/>
                          <w:marTop w:val="0"/>
                          <w:marBottom w:val="0"/>
                          <w:divBdr>
                            <w:top w:val="none" w:sz="0" w:space="0" w:color="auto"/>
                            <w:left w:val="none" w:sz="0" w:space="0" w:color="auto"/>
                            <w:bottom w:val="none" w:sz="0" w:space="0" w:color="auto"/>
                            <w:right w:val="none" w:sz="0" w:space="0" w:color="auto"/>
                          </w:divBdr>
                        </w:div>
                      </w:divsChild>
                    </w:div>
                    <w:div w:id="742411984">
                      <w:marLeft w:val="0"/>
                      <w:marRight w:val="0"/>
                      <w:marTop w:val="0"/>
                      <w:marBottom w:val="0"/>
                      <w:divBdr>
                        <w:top w:val="none" w:sz="0" w:space="0" w:color="auto"/>
                        <w:left w:val="none" w:sz="0" w:space="0" w:color="auto"/>
                        <w:bottom w:val="none" w:sz="0" w:space="0" w:color="auto"/>
                        <w:right w:val="none" w:sz="0" w:space="0" w:color="auto"/>
                      </w:divBdr>
                      <w:divsChild>
                        <w:div w:id="1138188169">
                          <w:marLeft w:val="0"/>
                          <w:marRight w:val="0"/>
                          <w:marTop w:val="0"/>
                          <w:marBottom w:val="0"/>
                          <w:divBdr>
                            <w:top w:val="none" w:sz="0" w:space="0" w:color="auto"/>
                            <w:left w:val="none" w:sz="0" w:space="0" w:color="auto"/>
                            <w:bottom w:val="none" w:sz="0" w:space="0" w:color="auto"/>
                            <w:right w:val="none" w:sz="0" w:space="0" w:color="auto"/>
                          </w:divBdr>
                        </w:div>
                      </w:divsChild>
                    </w:div>
                    <w:div w:id="1804543937">
                      <w:marLeft w:val="0"/>
                      <w:marRight w:val="0"/>
                      <w:marTop w:val="0"/>
                      <w:marBottom w:val="0"/>
                      <w:divBdr>
                        <w:top w:val="none" w:sz="0" w:space="0" w:color="auto"/>
                        <w:left w:val="none" w:sz="0" w:space="0" w:color="auto"/>
                        <w:bottom w:val="none" w:sz="0" w:space="0" w:color="auto"/>
                        <w:right w:val="none" w:sz="0" w:space="0" w:color="auto"/>
                      </w:divBdr>
                      <w:divsChild>
                        <w:div w:id="503714063">
                          <w:marLeft w:val="0"/>
                          <w:marRight w:val="0"/>
                          <w:marTop w:val="0"/>
                          <w:marBottom w:val="0"/>
                          <w:divBdr>
                            <w:top w:val="none" w:sz="0" w:space="0" w:color="auto"/>
                            <w:left w:val="none" w:sz="0" w:space="0" w:color="auto"/>
                            <w:bottom w:val="none" w:sz="0" w:space="0" w:color="auto"/>
                            <w:right w:val="none" w:sz="0" w:space="0" w:color="auto"/>
                          </w:divBdr>
                        </w:div>
                      </w:divsChild>
                    </w:div>
                    <w:div w:id="1316882339">
                      <w:marLeft w:val="0"/>
                      <w:marRight w:val="0"/>
                      <w:marTop w:val="0"/>
                      <w:marBottom w:val="0"/>
                      <w:divBdr>
                        <w:top w:val="none" w:sz="0" w:space="0" w:color="auto"/>
                        <w:left w:val="none" w:sz="0" w:space="0" w:color="auto"/>
                        <w:bottom w:val="none" w:sz="0" w:space="0" w:color="auto"/>
                        <w:right w:val="none" w:sz="0" w:space="0" w:color="auto"/>
                      </w:divBdr>
                      <w:divsChild>
                        <w:div w:id="947156532">
                          <w:marLeft w:val="0"/>
                          <w:marRight w:val="0"/>
                          <w:marTop w:val="0"/>
                          <w:marBottom w:val="0"/>
                          <w:divBdr>
                            <w:top w:val="none" w:sz="0" w:space="0" w:color="auto"/>
                            <w:left w:val="none" w:sz="0" w:space="0" w:color="auto"/>
                            <w:bottom w:val="none" w:sz="0" w:space="0" w:color="auto"/>
                            <w:right w:val="none" w:sz="0" w:space="0" w:color="auto"/>
                          </w:divBdr>
                        </w:div>
                      </w:divsChild>
                    </w:div>
                    <w:div w:id="1864588377">
                      <w:marLeft w:val="0"/>
                      <w:marRight w:val="0"/>
                      <w:marTop w:val="0"/>
                      <w:marBottom w:val="0"/>
                      <w:divBdr>
                        <w:top w:val="none" w:sz="0" w:space="0" w:color="auto"/>
                        <w:left w:val="none" w:sz="0" w:space="0" w:color="auto"/>
                        <w:bottom w:val="none" w:sz="0" w:space="0" w:color="auto"/>
                        <w:right w:val="none" w:sz="0" w:space="0" w:color="auto"/>
                      </w:divBdr>
                      <w:divsChild>
                        <w:div w:id="187460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108367">
          <w:marLeft w:val="0"/>
          <w:marRight w:val="0"/>
          <w:marTop w:val="0"/>
          <w:marBottom w:val="0"/>
          <w:divBdr>
            <w:top w:val="none" w:sz="0" w:space="0" w:color="auto"/>
            <w:left w:val="none" w:sz="0" w:space="0" w:color="auto"/>
            <w:bottom w:val="none" w:sz="0" w:space="0" w:color="auto"/>
            <w:right w:val="none" w:sz="0" w:space="0" w:color="auto"/>
          </w:divBdr>
          <w:divsChild>
            <w:div w:id="370032672">
              <w:marLeft w:val="0"/>
              <w:marRight w:val="0"/>
              <w:marTop w:val="0"/>
              <w:marBottom w:val="0"/>
              <w:divBdr>
                <w:top w:val="none" w:sz="0" w:space="0" w:color="auto"/>
                <w:left w:val="none" w:sz="0" w:space="0" w:color="auto"/>
                <w:bottom w:val="none" w:sz="0" w:space="0" w:color="auto"/>
                <w:right w:val="none" w:sz="0" w:space="0" w:color="auto"/>
              </w:divBdr>
              <w:divsChild>
                <w:div w:id="541747411">
                  <w:marLeft w:val="0"/>
                  <w:marRight w:val="0"/>
                  <w:marTop w:val="0"/>
                  <w:marBottom w:val="150"/>
                  <w:divBdr>
                    <w:top w:val="none" w:sz="0" w:space="0" w:color="auto"/>
                    <w:left w:val="none" w:sz="0" w:space="0" w:color="auto"/>
                    <w:bottom w:val="none" w:sz="0" w:space="0" w:color="auto"/>
                    <w:right w:val="none" w:sz="0" w:space="0" w:color="auto"/>
                  </w:divBdr>
                  <w:divsChild>
                    <w:div w:id="1818959520">
                      <w:marLeft w:val="0"/>
                      <w:marRight w:val="450"/>
                      <w:marTop w:val="0"/>
                      <w:marBottom w:val="0"/>
                      <w:divBdr>
                        <w:top w:val="none" w:sz="0" w:space="0" w:color="auto"/>
                        <w:left w:val="none" w:sz="0" w:space="0" w:color="auto"/>
                        <w:bottom w:val="none" w:sz="0" w:space="0" w:color="auto"/>
                        <w:right w:val="none" w:sz="0" w:space="0" w:color="auto"/>
                      </w:divBdr>
                      <w:divsChild>
                        <w:div w:id="24334965">
                          <w:marLeft w:val="0"/>
                          <w:marRight w:val="0"/>
                          <w:marTop w:val="0"/>
                          <w:marBottom w:val="0"/>
                          <w:divBdr>
                            <w:top w:val="none" w:sz="0" w:space="0" w:color="auto"/>
                            <w:left w:val="none" w:sz="0" w:space="0" w:color="auto"/>
                            <w:bottom w:val="none" w:sz="0" w:space="0" w:color="auto"/>
                            <w:right w:val="none" w:sz="0" w:space="0" w:color="auto"/>
                          </w:divBdr>
                        </w:div>
                      </w:divsChild>
                    </w:div>
                    <w:div w:id="812134881">
                      <w:marLeft w:val="0"/>
                      <w:marRight w:val="0"/>
                      <w:marTop w:val="0"/>
                      <w:marBottom w:val="0"/>
                      <w:divBdr>
                        <w:top w:val="none" w:sz="0" w:space="0" w:color="auto"/>
                        <w:left w:val="none" w:sz="0" w:space="0" w:color="auto"/>
                        <w:bottom w:val="none" w:sz="0" w:space="0" w:color="auto"/>
                        <w:right w:val="none" w:sz="0" w:space="0" w:color="auto"/>
                      </w:divBdr>
                      <w:divsChild>
                        <w:div w:id="6464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7635471">
      <w:bodyDiv w:val="1"/>
      <w:marLeft w:val="0"/>
      <w:marRight w:val="0"/>
      <w:marTop w:val="0"/>
      <w:marBottom w:val="0"/>
      <w:divBdr>
        <w:top w:val="none" w:sz="0" w:space="0" w:color="auto"/>
        <w:left w:val="none" w:sz="0" w:space="0" w:color="auto"/>
        <w:bottom w:val="none" w:sz="0" w:space="0" w:color="auto"/>
        <w:right w:val="none" w:sz="0" w:space="0" w:color="auto"/>
      </w:divBdr>
      <w:divsChild>
        <w:div w:id="1120222505">
          <w:marLeft w:val="0"/>
          <w:marRight w:val="0"/>
          <w:marTop w:val="0"/>
          <w:marBottom w:val="0"/>
          <w:divBdr>
            <w:top w:val="none" w:sz="0" w:space="0" w:color="auto"/>
            <w:left w:val="none" w:sz="0" w:space="0" w:color="auto"/>
            <w:bottom w:val="none" w:sz="0" w:space="0" w:color="auto"/>
            <w:right w:val="none" w:sz="0" w:space="0" w:color="auto"/>
          </w:divBdr>
          <w:divsChild>
            <w:div w:id="834611348">
              <w:marLeft w:val="0"/>
              <w:marRight w:val="0"/>
              <w:marTop w:val="0"/>
              <w:marBottom w:val="0"/>
              <w:divBdr>
                <w:top w:val="none" w:sz="0" w:space="0" w:color="auto"/>
                <w:left w:val="none" w:sz="0" w:space="0" w:color="auto"/>
                <w:bottom w:val="none" w:sz="0" w:space="0" w:color="auto"/>
                <w:right w:val="none" w:sz="0" w:space="0" w:color="auto"/>
              </w:divBdr>
              <w:divsChild>
                <w:div w:id="810054495">
                  <w:marLeft w:val="0"/>
                  <w:marRight w:val="0"/>
                  <w:marTop w:val="0"/>
                  <w:marBottom w:val="150"/>
                  <w:divBdr>
                    <w:top w:val="none" w:sz="0" w:space="0" w:color="auto"/>
                    <w:left w:val="none" w:sz="0" w:space="0" w:color="auto"/>
                    <w:bottom w:val="none" w:sz="0" w:space="0" w:color="auto"/>
                    <w:right w:val="none" w:sz="0" w:space="0" w:color="auto"/>
                  </w:divBdr>
                  <w:divsChild>
                    <w:div w:id="327833200">
                      <w:marLeft w:val="0"/>
                      <w:marRight w:val="0"/>
                      <w:marTop w:val="0"/>
                      <w:marBottom w:val="0"/>
                      <w:divBdr>
                        <w:top w:val="none" w:sz="0" w:space="0" w:color="auto"/>
                        <w:left w:val="none" w:sz="0" w:space="0" w:color="auto"/>
                        <w:bottom w:val="none" w:sz="0" w:space="0" w:color="auto"/>
                        <w:right w:val="none" w:sz="0" w:space="0" w:color="auto"/>
                      </w:divBdr>
                      <w:divsChild>
                        <w:div w:id="105473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058429">
          <w:marLeft w:val="0"/>
          <w:marRight w:val="0"/>
          <w:marTop w:val="0"/>
          <w:marBottom w:val="0"/>
          <w:divBdr>
            <w:top w:val="none" w:sz="0" w:space="0" w:color="auto"/>
            <w:left w:val="none" w:sz="0" w:space="0" w:color="auto"/>
            <w:bottom w:val="none" w:sz="0" w:space="0" w:color="auto"/>
            <w:right w:val="none" w:sz="0" w:space="0" w:color="auto"/>
          </w:divBdr>
          <w:divsChild>
            <w:div w:id="101608114">
              <w:marLeft w:val="0"/>
              <w:marRight w:val="0"/>
              <w:marTop w:val="0"/>
              <w:marBottom w:val="0"/>
              <w:divBdr>
                <w:top w:val="none" w:sz="0" w:space="0" w:color="auto"/>
                <w:left w:val="none" w:sz="0" w:space="0" w:color="auto"/>
                <w:bottom w:val="none" w:sz="0" w:space="0" w:color="auto"/>
                <w:right w:val="none" w:sz="0" w:space="0" w:color="auto"/>
              </w:divBdr>
              <w:divsChild>
                <w:div w:id="1901012541">
                  <w:marLeft w:val="0"/>
                  <w:marRight w:val="0"/>
                  <w:marTop w:val="0"/>
                  <w:marBottom w:val="150"/>
                  <w:divBdr>
                    <w:top w:val="none" w:sz="0" w:space="0" w:color="auto"/>
                    <w:left w:val="none" w:sz="0" w:space="0" w:color="auto"/>
                    <w:bottom w:val="none" w:sz="0" w:space="0" w:color="auto"/>
                    <w:right w:val="none" w:sz="0" w:space="0" w:color="auto"/>
                  </w:divBdr>
                  <w:divsChild>
                    <w:div w:id="1595285069">
                      <w:marLeft w:val="0"/>
                      <w:marRight w:val="0"/>
                      <w:marTop w:val="0"/>
                      <w:marBottom w:val="0"/>
                      <w:divBdr>
                        <w:top w:val="none" w:sz="0" w:space="0" w:color="auto"/>
                        <w:left w:val="none" w:sz="0" w:space="0" w:color="auto"/>
                        <w:bottom w:val="none" w:sz="0" w:space="0" w:color="auto"/>
                        <w:right w:val="none" w:sz="0" w:space="0" w:color="auto"/>
                      </w:divBdr>
                      <w:divsChild>
                        <w:div w:id="199414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793442">
          <w:marLeft w:val="0"/>
          <w:marRight w:val="0"/>
          <w:marTop w:val="0"/>
          <w:marBottom w:val="0"/>
          <w:divBdr>
            <w:top w:val="none" w:sz="0" w:space="0" w:color="auto"/>
            <w:left w:val="none" w:sz="0" w:space="0" w:color="auto"/>
            <w:bottom w:val="none" w:sz="0" w:space="0" w:color="auto"/>
            <w:right w:val="none" w:sz="0" w:space="0" w:color="auto"/>
          </w:divBdr>
          <w:divsChild>
            <w:div w:id="861939623">
              <w:marLeft w:val="0"/>
              <w:marRight w:val="0"/>
              <w:marTop w:val="0"/>
              <w:marBottom w:val="0"/>
              <w:divBdr>
                <w:top w:val="none" w:sz="0" w:space="0" w:color="auto"/>
                <w:left w:val="none" w:sz="0" w:space="0" w:color="auto"/>
                <w:bottom w:val="none" w:sz="0" w:space="0" w:color="auto"/>
                <w:right w:val="none" w:sz="0" w:space="0" w:color="auto"/>
              </w:divBdr>
              <w:divsChild>
                <w:div w:id="1735544755">
                  <w:marLeft w:val="0"/>
                  <w:marRight w:val="0"/>
                  <w:marTop w:val="0"/>
                  <w:marBottom w:val="150"/>
                  <w:divBdr>
                    <w:top w:val="none" w:sz="0" w:space="0" w:color="auto"/>
                    <w:left w:val="none" w:sz="0" w:space="0" w:color="auto"/>
                    <w:bottom w:val="none" w:sz="0" w:space="0" w:color="auto"/>
                    <w:right w:val="none" w:sz="0" w:space="0" w:color="auto"/>
                  </w:divBdr>
                  <w:divsChild>
                    <w:div w:id="698891052">
                      <w:marLeft w:val="0"/>
                      <w:marRight w:val="0"/>
                      <w:marTop w:val="0"/>
                      <w:marBottom w:val="0"/>
                      <w:divBdr>
                        <w:top w:val="none" w:sz="0" w:space="0" w:color="auto"/>
                        <w:left w:val="none" w:sz="0" w:space="0" w:color="auto"/>
                        <w:bottom w:val="none" w:sz="0" w:space="0" w:color="auto"/>
                        <w:right w:val="none" w:sz="0" w:space="0" w:color="auto"/>
                      </w:divBdr>
                      <w:divsChild>
                        <w:div w:id="1753702541">
                          <w:marLeft w:val="0"/>
                          <w:marRight w:val="0"/>
                          <w:marTop w:val="0"/>
                          <w:marBottom w:val="0"/>
                          <w:divBdr>
                            <w:top w:val="none" w:sz="0" w:space="0" w:color="auto"/>
                            <w:left w:val="none" w:sz="0" w:space="0" w:color="auto"/>
                            <w:bottom w:val="none" w:sz="0" w:space="0" w:color="auto"/>
                            <w:right w:val="none" w:sz="0" w:space="0" w:color="auto"/>
                          </w:divBdr>
                        </w:div>
                      </w:divsChild>
                    </w:div>
                    <w:div w:id="922492809">
                      <w:marLeft w:val="0"/>
                      <w:marRight w:val="0"/>
                      <w:marTop w:val="0"/>
                      <w:marBottom w:val="0"/>
                      <w:divBdr>
                        <w:top w:val="none" w:sz="0" w:space="0" w:color="auto"/>
                        <w:left w:val="none" w:sz="0" w:space="0" w:color="auto"/>
                        <w:bottom w:val="none" w:sz="0" w:space="0" w:color="auto"/>
                        <w:right w:val="none" w:sz="0" w:space="0" w:color="auto"/>
                      </w:divBdr>
                      <w:divsChild>
                        <w:div w:id="631450261">
                          <w:marLeft w:val="0"/>
                          <w:marRight w:val="0"/>
                          <w:marTop w:val="0"/>
                          <w:marBottom w:val="0"/>
                          <w:divBdr>
                            <w:top w:val="none" w:sz="0" w:space="0" w:color="auto"/>
                            <w:left w:val="none" w:sz="0" w:space="0" w:color="auto"/>
                            <w:bottom w:val="none" w:sz="0" w:space="0" w:color="auto"/>
                            <w:right w:val="none" w:sz="0" w:space="0" w:color="auto"/>
                          </w:divBdr>
                        </w:div>
                      </w:divsChild>
                    </w:div>
                    <w:div w:id="1827361759">
                      <w:marLeft w:val="0"/>
                      <w:marRight w:val="0"/>
                      <w:marTop w:val="0"/>
                      <w:marBottom w:val="0"/>
                      <w:divBdr>
                        <w:top w:val="none" w:sz="0" w:space="0" w:color="auto"/>
                        <w:left w:val="none" w:sz="0" w:space="0" w:color="auto"/>
                        <w:bottom w:val="none" w:sz="0" w:space="0" w:color="auto"/>
                        <w:right w:val="none" w:sz="0" w:space="0" w:color="auto"/>
                      </w:divBdr>
                      <w:divsChild>
                        <w:div w:id="1764181183">
                          <w:marLeft w:val="0"/>
                          <w:marRight w:val="0"/>
                          <w:marTop w:val="0"/>
                          <w:marBottom w:val="0"/>
                          <w:divBdr>
                            <w:top w:val="none" w:sz="0" w:space="0" w:color="auto"/>
                            <w:left w:val="none" w:sz="0" w:space="0" w:color="auto"/>
                            <w:bottom w:val="none" w:sz="0" w:space="0" w:color="auto"/>
                            <w:right w:val="none" w:sz="0" w:space="0" w:color="auto"/>
                          </w:divBdr>
                        </w:div>
                      </w:divsChild>
                    </w:div>
                    <w:div w:id="1047293003">
                      <w:marLeft w:val="0"/>
                      <w:marRight w:val="0"/>
                      <w:marTop w:val="0"/>
                      <w:marBottom w:val="0"/>
                      <w:divBdr>
                        <w:top w:val="none" w:sz="0" w:space="0" w:color="auto"/>
                        <w:left w:val="none" w:sz="0" w:space="0" w:color="auto"/>
                        <w:bottom w:val="none" w:sz="0" w:space="0" w:color="auto"/>
                        <w:right w:val="none" w:sz="0" w:space="0" w:color="auto"/>
                      </w:divBdr>
                      <w:divsChild>
                        <w:div w:id="933248243">
                          <w:marLeft w:val="0"/>
                          <w:marRight w:val="0"/>
                          <w:marTop w:val="0"/>
                          <w:marBottom w:val="0"/>
                          <w:divBdr>
                            <w:top w:val="none" w:sz="0" w:space="0" w:color="auto"/>
                            <w:left w:val="none" w:sz="0" w:space="0" w:color="auto"/>
                            <w:bottom w:val="none" w:sz="0" w:space="0" w:color="auto"/>
                            <w:right w:val="none" w:sz="0" w:space="0" w:color="auto"/>
                          </w:divBdr>
                        </w:div>
                      </w:divsChild>
                    </w:div>
                    <w:div w:id="1339498821">
                      <w:marLeft w:val="0"/>
                      <w:marRight w:val="0"/>
                      <w:marTop w:val="0"/>
                      <w:marBottom w:val="0"/>
                      <w:divBdr>
                        <w:top w:val="none" w:sz="0" w:space="0" w:color="auto"/>
                        <w:left w:val="none" w:sz="0" w:space="0" w:color="auto"/>
                        <w:bottom w:val="none" w:sz="0" w:space="0" w:color="auto"/>
                        <w:right w:val="none" w:sz="0" w:space="0" w:color="auto"/>
                      </w:divBdr>
                      <w:divsChild>
                        <w:div w:id="788546183">
                          <w:marLeft w:val="0"/>
                          <w:marRight w:val="0"/>
                          <w:marTop w:val="0"/>
                          <w:marBottom w:val="0"/>
                          <w:divBdr>
                            <w:top w:val="none" w:sz="0" w:space="0" w:color="auto"/>
                            <w:left w:val="none" w:sz="0" w:space="0" w:color="auto"/>
                            <w:bottom w:val="none" w:sz="0" w:space="0" w:color="auto"/>
                            <w:right w:val="none" w:sz="0" w:space="0" w:color="auto"/>
                          </w:divBdr>
                          <w:divsChild>
                            <w:div w:id="1751386010">
                              <w:marLeft w:val="0"/>
                              <w:marRight w:val="0"/>
                              <w:marTop w:val="0"/>
                              <w:marBottom w:val="0"/>
                              <w:divBdr>
                                <w:top w:val="none" w:sz="0" w:space="0" w:color="auto"/>
                                <w:left w:val="none" w:sz="0" w:space="0" w:color="auto"/>
                                <w:bottom w:val="none" w:sz="0" w:space="0" w:color="auto"/>
                                <w:right w:val="none" w:sz="0" w:space="0" w:color="auto"/>
                              </w:divBdr>
                              <w:divsChild>
                                <w:div w:id="1058087037">
                                  <w:marLeft w:val="0"/>
                                  <w:marRight w:val="0"/>
                                  <w:marTop w:val="0"/>
                                  <w:marBottom w:val="150"/>
                                  <w:divBdr>
                                    <w:top w:val="none" w:sz="0" w:space="0" w:color="auto"/>
                                    <w:left w:val="none" w:sz="0" w:space="0" w:color="auto"/>
                                    <w:bottom w:val="none" w:sz="0" w:space="0" w:color="auto"/>
                                    <w:right w:val="none" w:sz="0" w:space="0" w:color="auto"/>
                                  </w:divBdr>
                                  <w:divsChild>
                                    <w:div w:id="84542168">
                                      <w:marLeft w:val="0"/>
                                      <w:marRight w:val="0"/>
                                      <w:marTop w:val="0"/>
                                      <w:marBottom w:val="0"/>
                                      <w:divBdr>
                                        <w:top w:val="none" w:sz="0" w:space="0" w:color="auto"/>
                                        <w:left w:val="none" w:sz="0" w:space="0" w:color="auto"/>
                                        <w:bottom w:val="none" w:sz="0" w:space="0" w:color="auto"/>
                                        <w:right w:val="none" w:sz="0" w:space="0" w:color="auto"/>
                                      </w:divBdr>
                                      <w:divsChild>
                                        <w:div w:id="289094617">
                                          <w:marLeft w:val="0"/>
                                          <w:marRight w:val="0"/>
                                          <w:marTop w:val="0"/>
                                          <w:marBottom w:val="0"/>
                                          <w:divBdr>
                                            <w:top w:val="none" w:sz="0" w:space="0" w:color="auto"/>
                                            <w:left w:val="none" w:sz="0" w:space="0" w:color="auto"/>
                                            <w:bottom w:val="none" w:sz="0" w:space="0" w:color="auto"/>
                                            <w:right w:val="none" w:sz="0" w:space="0" w:color="auto"/>
                                          </w:divBdr>
                                        </w:div>
                                      </w:divsChild>
                                    </w:div>
                                    <w:div w:id="1976786995">
                                      <w:marLeft w:val="0"/>
                                      <w:marRight w:val="0"/>
                                      <w:marTop w:val="0"/>
                                      <w:marBottom w:val="0"/>
                                      <w:divBdr>
                                        <w:top w:val="none" w:sz="0" w:space="0" w:color="auto"/>
                                        <w:left w:val="none" w:sz="0" w:space="0" w:color="auto"/>
                                        <w:bottom w:val="none" w:sz="0" w:space="0" w:color="auto"/>
                                        <w:right w:val="none" w:sz="0" w:space="0" w:color="auto"/>
                                      </w:divBdr>
                                      <w:divsChild>
                                        <w:div w:id="673916373">
                                          <w:marLeft w:val="0"/>
                                          <w:marRight w:val="0"/>
                                          <w:marTop w:val="0"/>
                                          <w:marBottom w:val="0"/>
                                          <w:divBdr>
                                            <w:top w:val="none" w:sz="0" w:space="0" w:color="auto"/>
                                            <w:left w:val="none" w:sz="0" w:space="0" w:color="auto"/>
                                            <w:bottom w:val="none" w:sz="0" w:space="0" w:color="auto"/>
                                            <w:right w:val="none" w:sz="0" w:space="0" w:color="auto"/>
                                          </w:divBdr>
                                        </w:div>
                                      </w:divsChild>
                                    </w:div>
                                    <w:div w:id="38171134">
                                      <w:marLeft w:val="0"/>
                                      <w:marRight w:val="0"/>
                                      <w:marTop w:val="0"/>
                                      <w:marBottom w:val="0"/>
                                      <w:divBdr>
                                        <w:top w:val="none" w:sz="0" w:space="0" w:color="auto"/>
                                        <w:left w:val="none" w:sz="0" w:space="0" w:color="auto"/>
                                        <w:bottom w:val="none" w:sz="0" w:space="0" w:color="auto"/>
                                        <w:right w:val="none" w:sz="0" w:space="0" w:color="auto"/>
                                      </w:divBdr>
                                      <w:divsChild>
                                        <w:div w:id="56834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2238272">
                      <w:marLeft w:val="0"/>
                      <w:marRight w:val="0"/>
                      <w:marTop w:val="0"/>
                      <w:marBottom w:val="0"/>
                      <w:divBdr>
                        <w:top w:val="none" w:sz="0" w:space="0" w:color="auto"/>
                        <w:left w:val="none" w:sz="0" w:space="0" w:color="auto"/>
                        <w:bottom w:val="none" w:sz="0" w:space="0" w:color="auto"/>
                        <w:right w:val="none" w:sz="0" w:space="0" w:color="auto"/>
                      </w:divBdr>
                      <w:divsChild>
                        <w:div w:id="1836990002">
                          <w:marLeft w:val="0"/>
                          <w:marRight w:val="0"/>
                          <w:marTop w:val="0"/>
                          <w:marBottom w:val="0"/>
                          <w:divBdr>
                            <w:top w:val="none" w:sz="0" w:space="0" w:color="auto"/>
                            <w:left w:val="none" w:sz="0" w:space="0" w:color="auto"/>
                            <w:bottom w:val="none" w:sz="0" w:space="0" w:color="auto"/>
                            <w:right w:val="none" w:sz="0" w:space="0" w:color="auto"/>
                          </w:divBdr>
                        </w:div>
                      </w:divsChild>
                    </w:div>
                    <w:div w:id="1223637752">
                      <w:marLeft w:val="0"/>
                      <w:marRight w:val="0"/>
                      <w:marTop w:val="0"/>
                      <w:marBottom w:val="0"/>
                      <w:divBdr>
                        <w:top w:val="none" w:sz="0" w:space="0" w:color="auto"/>
                        <w:left w:val="none" w:sz="0" w:space="0" w:color="auto"/>
                        <w:bottom w:val="none" w:sz="0" w:space="0" w:color="auto"/>
                        <w:right w:val="none" w:sz="0" w:space="0" w:color="auto"/>
                      </w:divBdr>
                      <w:divsChild>
                        <w:div w:id="1225795979">
                          <w:marLeft w:val="0"/>
                          <w:marRight w:val="0"/>
                          <w:marTop w:val="0"/>
                          <w:marBottom w:val="0"/>
                          <w:divBdr>
                            <w:top w:val="none" w:sz="0" w:space="0" w:color="auto"/>
                            <w:left w:val="none" w:sz="0" w:space="0" w:color="auto"/>
                            <w:bottom w:val="none" w:sz="0" w:space="0" w:color="auto"/>
                            <w:right w:val="none" w:sz="0" w:space="0" w:color="auto"/>
                          </w:divBdr>
                        </w:div>
                      </w:divsChild>
                    </w:div>
                    <w:div w:id="1307392050">
                      <w:marLeft w:val="0"/>
                      <w:marRight w:val="0"/>
                      <w:marTop w:val="0"/>
                      <w:marBottom w:val="0"/>
                      <w:divBdr>
                        <w:top w:val="none" w:sz="0" w:space="0" w:color="auto"/>
                        <w:left w:val="none" w:sz="0" w:space="0" w:color="auto"/>
                        <w:bottom w:val="none" w:sz="0" w:space="0" w:color="auto"/>
                        <w:right w:val="none" w:sz="0" w:space="0" w:color="auto"/>
                      </w:divBdr>
                      <w:divsChild>
                        <w:div w:id="113259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856203">
          <w:marLeft w:val="0"/>
          <w:marRight w:val="0"/>
          <w:marTop w:val="0"/>
          <w:marBottom w:val="0"/>
          <w:divBdr>
            <w:top w:val="none" w:sz="0" w:space="0" w:color="auto"/>
            <w:left w:val="none" w:sz="0" w:space="0" w:color="auto"/>
            <w:bottom w:val="none" w:sz="0" w:space="0" w:color="auto"/>
            <w:right w:val="none" w:sz="0" w:space="0" w:color="auto"/>
          </w:divBdr>
          <w:divsChild>
            <w:div w:id="1500657563">
              <w:marLeft w:val="0"/>
              <w:marRight w:val="0"/>
              <w:marTop w:val="0"/>
              <w:marBottom w:val="0"/>
              <w:divBdr>
                <w:top w:val="none" w:sz="0" w:space="0" w:color="auto"/>
                <w:left w:val="none" w:sz="0" w:space="0" w:color="auto"/>
                <w:bottom w:val="none" w:sz="0" w:space="0" w:color="auto"/>
                <w:right w:val="none" w:sz="0" w:space="0" w:color="auto"/>
              </w:divBdr>
              <w:divsChild>
                <w:div w:id="695616849">
                  <w:marLeft w:val="0"/>
                  <w:marRight w:val="0"/>
                  <w:marTop w:val="0"/>
                  <w:marBottom w:val="150"/>
                  <w:divBdr>
                    <w:top w:val="none" w:sz="0" w:space="0" w:color="auto"/>
                    <w:left w:val="none" w:sz="0" w:space="0" w:color="auto"/>
                    <w:bottom w:val="none" w:sz="0" w:space="0" w:color="auto"/>
                    <w:right w:val="none" w:sz="0" w:space="0" w:color="auto"/>
                  </w:divBdr>
                  <w:divsChild>
                    <w:div w:id="1730880304">
                      <w:marLeft w:val="0"/>
                      <w:marRight w:val="0"/>
                      <w:marTop w:val="0"/>
                      <w:marBottom w:val="0"/>
                      <w:divBdr>
                        <w:top w:val="none" w:sz="0" w:space="0" w:color="auto"/>
                        <w:left w:val="none" w:sz="0" w:space="0" w:color="auto"/>
                        <w:bottom w:val="none" w:sz="0" w:space="0" w:color="auto"/>
                        <w:right w:val="none" w:sz="0" w:space="0" w:color="auto"/>
                      </w:divBdr>
                      <w:divsChild>
                        <w:div w:id="2021468636">
                          <w:marLeft w:val="0"/>
                          <w:marRight w:val="0"/>
                          <w:marTop w:val="0"/>
                          <w:marBottom w:val="0"/>
                          <w:divBdr>
                            <w:top w:val="none" w:sz="0" w:space="0" w:color="auto"/>
                            <w:left w:val="none" w:sz="0" w:space="0" w:color="auto"/>
                            <w:bottom w:val="none" w:sz="0" w:space="0" w:color="auto"/>
                            <w:right w:val="none" w:sz="0" w:space="0" w:color="auto"/>
                          </w:divBdr>
                        </w:div>
                      </w:divsChild>
                    </w:div>
                    <w:div w:id="551428067">
                      <w:marLeft w:val="0"/>
                      <w:marRight w:val="0"/>
                      <w:marTop w:val="0"/>
                      <w:marBottom w:val="0"/>
                      <w:divBdr>
                        <w:top w:val="none" w:sz="0" w:space="0" w:color="auto"/>
                        <w:left w:val="none" w:sz="0" w:space="0" w:color="auto"/>
                        <w:bottom w:val="none" w:sz="0" w:space="0" w:color="auto"/>
                        <w:right w:val="none" w:sz="0" w:space="0" w:color="auto"/>
                      </w:divBdr>
                      <w:divsChild>
                        <w:div w:id="1972318562">
                          <w:marLeft w:val="0"/>
                          <w:marRight w:val="0"/>
                          <w:marTop w:val="0"/>
                          <w:marBottom w:val="0"/>
                          <w:divBdr>
                            <w:top w:val="none" w:sz="0" w:space="0" w:color="auto"/>
                            <w:left w:val="none" w:sz="0" w:space="0" w:color="auto"/>
                            <w:bottom w:val="none" w:sz="0" w:space="0" w:color="auto"/>
                            <w:right w:val="none" w:sz="0" w:space="0" w:color="auto"/>
                          </w:divBdr>
                        </w:div>
                      </w:divsChild>
                    </w:div>
                    <w:div w:id="87427439">
                      <w:marLeft w:val="0"/>
                      <w:marRight w:val="0"/>
                      <w:marTop w:val="0"/>
                      <w:marBottom w:val="0"/>
                      <w:divBdr>
                        <w:top w:val="none" w:sz="0" w:space="0" w:color="auto"/>
                        <w:left w:val="none" w:sz="0" w:space="0" w:color="auto"/>
                        <w:bottom w:val="none" w:sz="0" w:space="0" w:color="auto"/>
                        <w:right w:val="none" w:sz="0" w:space="0" w:color="auto"/>
                      </w:divBdr>
                      <w:divsChild>
                        <w:div w:id="1357922809">
                          <w:marLeft w:val="0"/>
                          <w:marRight w:val="0"/>
                          <w:marTop w:val="0"/>
                          <w:marBottom w:val="0"/>
                          <w:divBdr>
                            <w:top w:val="none" w:sz="0" w:space="0" w:color="auto"/>
                            <w:left w:val="none" w:sz="0" w:space="0" w:color="auto"/>
                            <w:bottom w:val="none" w:sz="0" w:space="0" w:color="auto"/>
                            <w:right w:val="none" w:sz="0" w:space="0" w:color="auto"/>
                          </w:divBdr>
                        </w:div>
                      </w:divsChild>
                    </w:div>
                    <w:div w:id="1692757672">
                      <w:marLeft w:val="0"/>
                      <w:marRight w:val="0"/>
                      <w:marTop w:val="0"/>
                      <w:marBottom w:val="0"/>
                      <w:divBdr>
                        <w:top w:val="none" w:sz="0" w:space="0" w:color="auto"/>
                        <w:left w:val="none" w:sz="0" w:space="0" w:color="auto"/>
                        <w:bottom w:val="none" w:sz="0" w:space="0" w:color="auto"/>
                        <w:right w:val="none" w:sz="0" w:space="0" w:color="auto"/>
                      </w:divBdr>
                      <w:divsChild>
                        <w:div w:id="1925652248">
                          <w:marLeft w:val="0"/>
                          <w:marRight w:val="0"/>
                          <w:marTop w:val="0"/>
                          <w:marBottom w:val="0"/>
                          <w:divBdr>
                            <w:top w:val="none" w:sz="0" w:space="0" w:color="auto"/>
                            <w:left w:val="none" w:sz="0" w:space="0" w:color="auto"/>
                            <w:bottom w:val="none" w:sz="0" w:space="0" w:color="auto"/>
                            <w:right w:val="none" w:sz="0" w:space="0" w:color="auto"/>
                          </w:divBdr>
                        </w:div>
                      </w:divsChild>
                    </w:div>
                    <w:div w:id="1721128925">
                      <w:marLeft w:val="0"/>
                      <w:marRight w:val="0"/>
                      <w:marTop w:val="0"/>
                      <w:marBottom w:val="0"/>
                      <w:divBdr>
                        <w:top w:val="none" w:sz="0" w:space="0" w:color="auto"/>
                        <w:left w:val="none" w:sz="0" w:space="0" w:color="auto"/>
                        <w:bottom w:val="none" w:sz="0" w:space="0" w:color="auto"/>
                        <w:right w:val="none" w:sz="0" w:space="0" w:color="auto"/>
                      </w:divBdr>
                      <w:divsChild>
                        <w:div w:id="1478642095">
                          <w:marLeft w:val="0"/>
                          <w:marRight w:val="0"/>
                          <w:marTop w:val="0"/>
                          <w:marBottom w:val="0"/>
                          <w:divBdr>
                            <w:top w:val="none" w:sz="0" w:space="0" w:color="auto"/>
                            <w:left w:val="none" w:sz="0" w:space="0" w:color="auto"/>
                            <w:bottom w:val="none" w:sz="0" w:space="0" w:color="auto"/>
                            <w:right w:val="none" w:sz="0" w:space="0" w:color="auto"/>
                          </w:divBdr>
                        </w:div>
                      </w:divsChild>
                    </w:div>
                    <w:div w:id="1300917927">
                      <w:marLeft w:val="0"/>
                      <w:marRight w:val="0"/>
                      <w:marTop w:val="0"/>
                      <w:marBottom w:val="0"/>
                      <w:divBdr>
                        <w:top w:val="none" w:sz="0" w:space="0" w:color="auto"/>
                        <w:left w:val="none" w:sz="0" w:space="0" w:color="auto"/>
                        <w:bottom w:val="none" w:sz="0" w:space="0" w:color="auto"/>
                        <w:right w:val="none" w:sz="0" w:space="0" w:color="auto"/>
                      </w:divBdr>
                      <w:divsChild>
                        <w:div w:id="159601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499822">
          <w:marLeft w:val="0"/>
          <w:marRight w:val="0"/>
          <w:marTop w:val="0"/>
          <w:marBottom w:val="0"/>
          <w:divBdr>
            <w:top w:val="none" w:sz="0" w:space="0" w:color="auto"/>
            <w:left w:val="none" w:sz="0" w:space="0" w:color="auto"/>
            <w:bottom w:val="none" w:sz="0" w:space="0" w:color="auto"/>
            <w:right w:val="none" w:sz="0" w:space="0" w:color="auto"/>
          </w:divBdr>
          <w:divsChild>
            <w:div w:id="1377510187">
              <w:marLeft w:val="0"/>
              <w:marRight w:val="0"/>
              <w:marTop w:val="0"/>
              <w:marBottom w:val="0"/>
              <w:divBdr>
                <w:top w:val="none" w:sz="0" w:space="0" w:color="auto"/>
                <w:left w:val="none" w:sz="0" w:space="0" w:color="auto"/>
                <w:bottom w:val="none" w:sz="0" w:space="0" w:color="auto"/>
                <w:right w:val="none" w:sz="0" w:space="0" w:color="auto"/>
              </w:divBdr>
              <w:divsChild>
                <w:div w:id="1080297628">
                  <w:marLeft w:val="0"/>
                  <w:marRight w:val="0"/>
                  <w:marTop w:val="0"/>
                  <w:marBottom w:val="150"/>
                  <w:divBdr>
                    <w:top w:val="none" w:sz="0" w:space="0" w:color="auto"/>
                    <w:left w:val="none" w:sz="0" w:space="0" w:color="auto"/>
                    <w:bottom w:val="none" w:sz="0" w:space="0" w:color="auto"/>
                    <w:right w:val="none" w:sz="0" w:space="0" w:color="auto"/>
                  </w:divBdr>
                  <w:divsChild>
                    <w:div w:id="209195859">
                      <w:marLeft w:val="0"/>
                      <w:marRight w:val="0"/>
                      <w:marTop w:val="0"/>
                      <w:marBottom w:val="0"/>
                      <w:divBdr>
                        <w:top w:val="none" w:sz="0" w:space="0" w:color="auto"/>
                        <w:left w:val="none" w:sz="0" w:space="0" w:color="auto"/>
                        <w:bottom w:val="none" w:sz="0" w:space="0" w:color="auto"/>
                        <w:right w:val="none" w:sz="0" w:space="0" w:color="auto"/>
                      </w:divBdr>
                      <w:divsChild>
                        <w:div w:id="1925258005">
                          <w:marLeft w:val="0"/>
                          <w:marRight w:val="0"/>
                          <w:marTop w:val="0"/>
                          <w:marBottom w:val="0"/>
                          <w:divBdr>
                            <w:top w:val="none" w:sz="0" w:space="0" w:color="auto"/>
                            <w:left w:val="none" w:sz="0" w:space="0" w:color="auto"/>
                            <w:bottom w:val="none" w:sz="0" w:space="0" w:color="auto"/>
                            <w:right w:val="none" w:sz="0" w:space="0" w:color="auto"/>
                          </w:divBdr>
                          <w:divsChild>
                            <w:div w:id="1404254165">
                              <w:marLeft w:val="0"/>
                              <w:marRight w:val="0"/>
                              <w:marTop w:val="0"/>
                              <w:marBottom w:val="0"/>
                              <w:divBdr>
                                <w:top w:val="none" w:sz="0" w:space="0" w:color="auto"/>
                                <w:left w:val="none" w:sz="0" w:space="0" w:color="auto"/>
                                <w:bottom w:val="none" w:sz="0" w:space="0" w:color="auto"/>
                                <w:right w:val="none" w:sz="0" w:space="0" w:color="auto"/>
                              </w:divBdr>
                              <w:divsChild>
                                <w:div w:id="498038621">
                                  <w:marLeft w:val="0"/>
                                  <w:marRight w:val="0"/>
                                  <w:marTop w:val="0"/>
                                  <w:marBottom w:val="150"/>
                                  <w:divBdr>
                                    <w:top w:val="none" w:sz="0" w:space="0" w:color="auto"/>
                                    <w:left w:val="none" w:sz="0" w:space="0" w:color="auto"/>
                                    <w:bottom w:val="none" w:sz="0" w:space="0" w:color="auto"/>
                                    <w:right w:val="none" w:sz="0" w:space="0" w:color="auto"/>
                                  </w:divBdr>
                                  <w:divsChild>
                                    <w:div w:id="1784030251">
                                      <w:marLeft w:val="0"/>
                                      <w:marRight w:val="0"/>
                                      <w:marTop w:val="0"/>
                                      <w:marBottom w:val="0"/>
                                      <w:divBdr>
                                        <w:top w:val="none" w:sz="0" w:space="0" w:color="auto"/>
                                        <w:left w:val="none" w:sz="0" w:space="0" w:color="auto"/>
                                        <w:bottom w:val="none" w:sz="0" w:space="0" w:color="auto"/>
                                        <w:right w:val="none" w:sz="0" w:space="0" w:color="auto"/>
                                      </w:divBdr>
                                      <w:divsChild>
                                        <w:div w:id="43331323">
                                          <w:marLeft w:val="0"/>
                                          <w:marRight w:val="0"/>
                                          <w:marTop w:val="0"/>
                                          <w:marBottom w:val="0"/>
                                          <w:divBdr>
                                            <w:top w:val="none" w:sz="0" w:space="0" w:color="auto"/>
                                            <w:left w:val="none" w:sz="0" w:space="0" w:color="auto"/>
                                            <w:bottom w:val="none" w:sz="0" w:space="0" w:color="auto"/>
                                            <w:right w:val="none" w:sz="0" w:space="0" w:color="auto"/>
                                          </w:divBdr>
                                        </w:div>
                                      </w:divsChild>
                                    </w:div>
                                    <w:div w:id="914586566">
                                      <w:marLeft w:val="0"/>
                                      <w:marRight w:val="0"/>
                                      <w:marTop w:val="0"/>
                                      <w:marBottom w:val="0"/>
                                      <w:divBdr>
                                        <w:top w:val="none" w:sz="0" w:space="0" w:color="auto"/>
                                        <w:left w:val="none" w:sz="0" w:space="0" w:color="auto"/>
                                        <w:bottom w:val="none" w:sz="0" w:space="0" w:color="auto"/>
                                        <w:right w:val="none" w:sz="0" w:space="0" w:color="auto"/>
                                      </w:divBdr>
                                      <w:divsChild>
                                        <w:div w:id="454448709">
                                          <w:marLeft w:val="0"/>
                                          <w:marRight w:val="0"/>
                                          <w:marTop w:val="0"/>
                                          <w:marBottom w:val="0"/>
                                          <w:divBdr>
                                            <w:top w:val="none" w:sz="0" w:space="0" w:color="auto"/>
                                            <w:left w:val="none" w:sz="0" w:space="0" w:color="auto"/>
                                            <w:bottom w:val="none" w:sz="0" w:space="0" w:color="auto"/>
                                            <w:right w:val="none" w:sz="0" w:space="0" w:color="auto"/>
                                          </w:divBdr>
                                          <w:divsChild>
                                            <w:div w:id="1278639343">
                                              <w:marLeft w:val="0"/>
                                              <w:marRight w:val="0"/>
                                              <w:marTop w:val="0"/>
                                              <w:marBottom w:val="0"/>
                                              <w:divBdr>
                                                <w:top w:val="none" w:sz="0" w:space="0" w:color="auto"/>
                                                <w:left w:val="none" w:sz="0" w:space="0" w:color="auto"/>
                                                <w:bottom w:val="none" w:sz="0" w:space="0" w:color="auto"/>
                                                <w:right w:val="none" w:sz="0" w:space="0" w:color="auto"/>
                                              </w:divBdr>
                                              <w:divsChild>
                                                <w:div w:id="1918399381">
                                                  <w:marLeft w:val="0"/>
                                                  <w:marRight w:val="0"/>
                                                  <w:marTop w:val="0"/>
                                                  <w:marBottom w:val="150"/>
                                                  <w:divBdr>
                                                    <w:top w:val="none" w:sz="0" w:space="0" w:color="auto"/>
                                                    <w:left w:val="none" w:sz="0" w:space="0" w:color="auto"/>
                                                    <w:bottom w:val="none" w:sz="0" w:space="0" w:color="auto"/>
                                                    <w:right w:val="none" w:sz="0" w:space="0" w:color="auto"/>
                                                  </w:divBdr>
                                                  <w:divsChild>
                                                    <w:div w:id="236747839">
                                                      <w:marLeft w:val="0"/>
                                                      <w:marRight w:val="0"/>
                                                      <w:marTop w:val="0"/>
                                                      <w:marBottom w:val="0"/>
                                                      <w:divBdr>
                                                        <w:top w:val="none" w:sz="0" w:space="0" w:color="auto"/>
                                                        <w:left w:val="none" w:sz="0" w:space="0" w:color="auto"/>
                                                        <w:bottom w:val="none" w:sz="0" w:space="0" w:color="auto"/>
                                                        <w:right w:val="none" w:sz="0" w:space="0" w:color="auto"/>
                                                      </w:divBdr>
                                                      <w:divsChild>
                                                        <w:div w:id="230892006">
                                                          <w:marLeft w:val="0"/>
                                                          <w:marRight w:val="0"/>
                                                          <w:marTop w:val="0"/>
                                                          <w:marBottom w:val="0"/>
                                                          <w:divBdr>
                                                            <w:top w:val="none" w:sz="0" w:space="0" w:color="auto"/>
                                                            <w:left w:val="none" w:sz="0" w:space="0" w:color="auto"/>
                                                            <w:bottom w:val="none" w:sz="0" w:space="0" w:color="auto"/>
                                                            <w:right w:val="none" w:sz="0" w:space="0" w:color="auto"/>
                                                          </w:divBdr>
                                                        </w:div>
                                                      </w:divsChild>
                                                    </w:div>
                                                    <w:div w:id="83961938">
                                                      <w:marLeft w:val="0"/>
                                                      <w:marRight w:val="0"/>
                                                      <w:marTop w:val="0"/>
                                                      <w:marBottom w:val="0"/>
                                                      <w:divBdr>
                                                        <w:top w:val="none" w:sz="0" w:space="0" w:color="auto"/>
                                                        <w:left w:val="none" w:sz="0" w:space="0" w:color="auto"/>
                                                        <w:bottom w:val="none" w:sz="0" w:space="0" w:color="auto"/>
                                                        <w:right w:val="none" w:sz="0" w:space="0" w:color="auto"/>
                                                      </w:divBdr>
                                                      <w:divsChild>
                                                        <w:div w:id="429398842">
                                                          <w:marLeft w:val="0"/>
                                                          <w:marRight w:val="0"/>
                                                          <w:marTop w:val="0"/>
                                                          <w:marBottom w:val="0"/>
                                                          <w:divBdr>
                                                            <w:top w:val="none" w:sz="0" w:space="0" w:color="auto"/>
                                                            <w:left w:val="none" w:sz="0" w:space="0" w:color="auto"/>
                                                            <w:bottom w:val="none" w:sz="0" w:space="0" w:color="auto"/>
                                                            <w:right w:val="none" w:sz="0" w:space="0" w:color="auto"/>
                                                          </w:divBdr>
                                                        </w:div>
                                                      </w:divsChild>
                                                    </w:div>
                                                    <w:div w:id="1367947064">
                                                      <w:marLeft w:val="0"/>
                                                      <w:marRight w:val="0"/>
                                                      <w:marTop w:val="0"/>
                                                      <w:marBottom w:val="0"/>
                                                      <w:divBdr>
                                                        <w:top w:val="none" w:sz="0" w:space="0" w:color="auto"/>
                                                        <w:left w:val="none" w:sz="0" w:space="0" w:color="auto"/>
                                                        <w:bottom w:val="none" w:sz="0" w:space="0" w:color="auto"/>
                                                        <w:right w:val="none" w:sz="0" w:space="0" w:color="auto"/>
                                                      </w:divBdr>
                                                      <w:divsChild>
                                                        <w:div w:id="15606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359971">
                                      <w:marLeft w:val="0"/>
                                      <w:marRight w:val="0"/>
                                      <w:marTop w:val="0"/>
                                      <w:marBottom w:val="0"/>
                                      <w:divBdr>
                                        <w:top w:val="none" w:sz="0" w:space="0" w:color="auto"/>
                                        <w:left w:val="none" w:sz="0" w:space="0" w:color="auto"/>
                                        <w:bottom w:val="none" w:sz="0" w:space="0" w:color="auto"/>
                                        <w:right w:val="none" w:sz="0" w:space="0" w:color="auto"/>
                                      </w:divBdr>
                                      <w:divsChild>
                                        <w:div w:id="20329650">
                                          <w:marLeft w:val="0"/>
                                          <w:marRight w:val="0"/>
                                          <w:marTop w:val="0"/>
                                          <w:marBottom w:val="0"/>
                                          <w:divBdr>
                                            <w:top w:val="none" w:sz="0" w:space="0" w:color="auto"/>
                                            <w:left w:val="none" w:sz="0" w:space="0" w:color="auto"/>
                                            <w:bottom w:val="none" w:sz="0" w:space="0" w:color="auto"/>
                                            <w:right w:val="none" w:sz="0" w:space="0" w:color="auto"/>
                                          </w:divBdr>
                                        </w:div>
                                      </w:divsChild>
                                    </w:div>
                                    <w:div w:id="570390655">
                                      <w:marLeft w:val="0"/>
                                      <w:marRight w:val="0"/>
                                      <w:marTop w:val="0"/>
                                      <w:marBottom w:val="0"/>
                                      <w:divBdr>
                                        <w:top w:val="none" w:sz="0" w:space="0" w:color="auto"/>
                                        <w:left w:val="none" w:sz="0" w:space="0" w:color="auto"/>
                                        <w:bottom w:val="none" w:sz="0" w:space="0" w:color="auto"/>
                                        <w:right w:val="none" w:sz="0" w:space="0" w:color="auto"/>
                                      </w:divBdr>
                                      <w:divsChild>
                                        <w:div w:id="1101146159">
                                          <w:marLeft w:val="0"/>
                                          <w:marRight w:val="0"/>
                                          <w:marTop w:val="0"/>
                                          <w:marBottom w:val="0"/>
                                          <w:divBdr>
                                            <w:top w:val="none" w:sz="0" w:space="0" w:color="auto"/>
                                            <w:left w:val="none" w:sz="0" w:space="0" w:color="auto"/>
                                            <w:bottom w:val="none" w:sz="0" w:space="0" w:color="auto"/>
                                            <w:right w:val="none" w:sz="0" w:space="0" w:color="auto"/>
                                          </w:divBdr>
                                        </w:div>
                                      </w:divsChild>
                                    </w:div>
                                    <w:div w:id="1314796360">
                                      <w:marLeft w:val="0"/>
                                      <w:marRight w:val="0"/>
                                      <w:marTop w:val="0"/>
                                      <w:marBottom w:val="0"/>
                                      <w:divBdr>
                                        <w:top w:val="none" w:sz="0" w:space="0" w:color="auto"/>
                                        <w:left w:val="none" w:sz="0" w:space="0" w:color="auto"/>
                                        <w:bottom w:val="none" w:sz="0" w:space="0" w:color="auto"/>
                                        <w:right w:val="none" w:sz="0" w:space="0" w:color="auto"/>
                                      </w:divBdr>
                                      <w:divsChild>
                                        <w:div w:id="1522159063">
                                          <w:marLeft w:val="0"/>
                                          <w:marRight w:val="0"/>
                                          <w:marTop w:val="0"/>
                                          <w:marBottom w:val="0"/>
                                          <w:divBdr>
                                            <w:top w:val="none" w:sz="0" w:space="0" w:color="auto"/>
                                            <w:left w:val="none" w:sz="0" w:space="0" w:color="auto"/>
                                            <w:bottom w:val="none" w:sz="0" w:space="0" w:color="auto"/>
                                            <w:right w:val="none" w:sz="0" w:space="0" w:color="auto"/>
                                          </w:divBdr>
                                        </w:div>
                                      </w:divsChild>
                                    </w:div>
                                    <w:div w:id="1372464138">
                                      <w:marLeft w:val="0"/>
                                      <w:marRight w:val="0"/>
                                      <w:marTop w:val="0"/>
                                      <w:marBottom w:val="0"/>
                                      <w:divBdr>
                                        <w:top w:val="none" w:sz="0" w:space="0" w:color="auto"/>
                                        <w:left w:val="none" w:sz="0" w:space="0" w:color="auto"/>
                                        <w:bottom w:val="none" w:sz="0" w:space="0" w:color="auto"/>
                                        <w:right w:val="none" w:sz="0" w:space="0" w:color="auto"/>
                                      </w:divBdr>
                                      <w:divsChild>
                                        <w:div w:id="171318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7952362">
                      <w:marLeft w:val="0"/>
                      <w:marRight w:val="0"/>
                      <w:marTop w:val="0"/>
                      <w:marBottom w:val="0"/>
                      <w:divBdr>
                        <w:top w:val="none" w:sz="0" w:space="0" w:color="auto"/>
                        <w:left w:val="none" w:sz="0" w:space="0" w:color="auto"/>
                        <w:bottom w:val="none" w:sz="0" w:space="0" w:color="auto"/>
                        <w:right w:val="none" w:sz="0" w:space="0" w:color="auto"/>
                      </w:divBdr>
                      <w:divsChild>
                        <w:div w:id="1567112014">
                          <w:marLeft w:val="0"/>
                          <w:marRight w:val="0"/>
                          <w:marTop w:val="0"/>
                          <w:marBottom w:val="0"/>
                          <w:divBdr>
                            <w:top w:val="none" w:sz="0" w:space="0" w:color="auto"/>
                            <w:left w:val="none" w:sz="0" w:space="0" w:color="auto"/>
                            <w:bottom w:val="none" w:sz="0" w:space="0" w:color="auto"/>
                            <w:right w:val="none" w:sz="0" w:space="0" w:color="auto"/>
                          </w:divBdr>
                          <w:divsChild>
                            <w:div w:id="230897066">
                              <w:marLeft w:val="0"/>
                              <w:marRight w:val="0"/>
                              <w:marTop w:val="0"/>
                              <w:marBottom w:val="0"/>
                              <w:divBdr>
                                <w:top w:val="none" w:sz="0" w:space="0" w:color="auto"/>
                                <w:left w:val="none" w:sz="0" w:space="0" w:color="auto"/>
                                <w:bottom w:val="none" w:sz="0" w:space="0" w:color="auto"/>
                                <w:right w:val="none" w:sz="0" w:space="0" w:color="auto"/>
                              </w:divBdr>
                              <w:divsChild>
                                <w:div w:id="1125462680">
                                  <w:marLeft w:val="0"/>
                                  <w:marRight w:val="0"/>
                                  <w:marTop w:val="0"/>
                                  <w:marBottom w:val="150"/>
                                  <w:divBdr>
                                    <w:top w:val="none" w:sz="0" w:space="0" w:color="auto"/>
                                    <w:left w:val="none" w:sz="0" w:space="0" w:color="auto"/>
                                    <w:bottom w:val="none" w:sz="0" w:space="0" w:color="auto"/>
                                    <w:right w:val="none" w:sz="0" w:space="0" w:color="auto"/>
                                  </w:divBdr>
                                  <w:divsChild>
                                    <w:div w:id="720714032">
                                      <w:marLeft w:val="0"/>
                                      <w:marRight w:val="0"/>
                                      <w:marTop w:val="0"/>
                                      <w:marBottom w:val="0"/>
                                      <w:divBdr>
                                        <w:top w:val="none" w:sz="0" w:space="0" w:color="auto"/>
                                        <w:left w:val="none" w:sz="0" w:space="0" w:color="auto"/>
                                        <w:bottom w:val="none" w:sz="0" w:space="0" w:color="auto"/>
                                        <w:right w:val="none" w:sz="0" w:space="0" w:color="auto"/>
                                      </w:divBdr>
                                      <w:divsChild>
                                        <w:div w:id="1375887895">
                                          <w:marLeft w:val="0"/>
                                          <w:marRight w:val="0"/>
                                          <w:marTop w:val="0"/>
                                          <w:marBottom w:val="0"/>
                                          <w:divBdr>
                                            <w:top w:val="none" w:sz="0" w:space="0" w:color="auto"/>
                                            <w:left w:val="none" w:sz="0" w:space="0" w:color="auto"/>
                                            <w:bottom w:val="none" w:sz="0" w:space="0" w:color="auto"/>
                                            <w:right w:val="none" w:sz="0" w:space="0" w:color="auto"/>
                                          </w:divBdr>
                                        </w:div>
                                      </w:divsChild>
                                    </w:div>
                                    <w:div w:id="1796168182">
                                      <w:marLeft w:val="0"/>
                                      <w:marRight w:val="0"/>
                                      <w:marTop w:val="0"/>
                                      <w:marBottom w:val="0"/>
                                      <w:divBdr>
                                        <w:top w:val="none" w:sz="0" w:space="0" w:color="auto"/>
                                        <w:left w:val="none" w:sz="0" w:space="0" w:color="auto"/>
                                        <w:bottom w:val="none" w:sz="0" w:space="0" w:color="auto"/>
                                        <w:right w:val="none" w:sz="0" w:space="0" w:color="auto"/>
                                      </w:divBdr>
                                      <w:divsChild>
                                        <w:div w:id="2019573657">
                                          <w:marLeft w:val="0"/>
                                          <w:marRight w:val="0"/>
                                          <w:marTop w:val="0"/>
                                          <w:marBottom w:val="0"/>
                                          <w:divBdr>
                                            <w:top w:val="none" w:sz="0" w:space="0" w:color="auto"/>
                                            <w:left w:val="none" w:sz="0" w:space="0" w:color="auto"/>
                                            <w:bottom w:val="none" w:sz="0" w:space="0" w:color="auto"/>
                                            <w:right w:val="none" w:sz="0" w:space="0" w:color="auto"/>
                                          </w:divBdr>
                                        </w:div>
                                      </w:divsChild>
                                    </w:div>
                                    <w:div w:id="1924491793">
                                      <w:marLeft w:val="0"/>
                                      <w:marRight w:val="0"/>
                                      <w:marTop w:val="0"/>
                                      <w:marBottom w:val="0"/>
                                      <w:divBdr>
                                        <w:top w:val="none" w:sz="0" w:space="0" w:color="auto"/>
                                        <w:left w:val="none" w:sz="0" w:space="0" w:color="auto"/>
                                        <w:bottom w:val="none" w:sz="0" w:space="0" w:color="auto"/>
                                        <w:right w:val="none" w:sz="0" w:space="0" w:color="auto"/>
                                      </w:divBdr>
                                      <w:divsChild>
                                        <w:div w:id="121755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878699">
                      <w:marLeft w:val="0"/>
                      <w:marRight w:val="0"/>
                      <w:marTop w:val="0"/>
                      <w:marBottom w:val="0"/>
                      <w:divBdr>
                        <w:top w:val="none" w:sz="0" w:space="0" w:color="auto"/>
                        <w:left w:val="none" w:sz="0" w:space="0" w:color="auto"/>
                        <w:bottom w:val="none" w:sz="0" w:space="0" w:color="auto"/>
                        <w:right w:val="none" w:sz="0" w:space="0" w:color="auto"/>
                      </w:divBdr>
                      <w:divsChild>
                        <w:div w:id="696738936">
                          <w:marLeft w:val="0"/>
                          <w:marRight w:val="0"/>
                          <w:marTop w:val="0"/>
                          <w:marBottom w:val="0"/>
                          <w:divBdr>
                            <w:top w:val="none" w:sz="0" w:space="0" w:color="auto"/>
                            <w:left w:val="none" w:sz="0" w:space="0" w:color="auto"/>
                            <w:bottom w:val="none" w:sz="0" w:space="0" w:color="auto"/>
                            <w:right w:val="none" w:sz="0" w:space="0" w:color="auto"/>
                          </w:divBdr>
                          <w:divsChild>
                            <w:div w:id="1124075875">
                              <w:marLeft w:val="0"/>
                              <w:marRight w:val="0"/>
                              <w:marTop w:val="0"/>
                              <w:marBottom w:val="0"/>
                              <w:divBdr>
                                <w:top w:val="none" w:sz="0" w:space="0" w:color="auto"/>
                                <w:left w:val="none" w:sz="0" w:space="0" w:color="auto"/>
                                <w:bottom w:val="none" w:sz="0" w:space="0" w:color="auto"/>
                                <w:right w:val="none" w:sz="0" w:space="0" w:color="auto"/>
                              </w:divBdr>
                              <w:divsChild>
                                <w:div w:id="1475413121">
                                  <w:marLeft w:val="0"/>
                                  <w:marRight w:val="0"/>
                                  <w:marTop w:val="0"/>
                                  <w:marBottom w:val="150"/>
                                  <w:divBdr>
                                    <w:top w:val="none" w:sz="0" w:space="0" w:color="auto"/>
                                    <w:left w:val="none" w:sz="0" w:space="0" w:color="auto"/>
                                    <w:bottom w:val="none" w:sz="0" w:space="0" w:color="auto"/>
                                    <w:right w:val="none" w:sz="0" w:space="0" w:color="auto"/>
                                  </w:divBdr>
                                  <w:divsChild>
                                    <w:div w:id="470295734">
                                      <w:marLeft w:val="0"/>
                                      <w:marRight w:val="0"/>
                                      <w:marTop w:val="0"/>
                                      <w:marBottom w:val="0"/>
                                      <w:divBdr>
                                        <w:top w:val="none" w:sz="0" w:space="0" w:color="auto"/>
                                        <w:left w:val="none" w:sz="0" w:space="0" w:color="auto"/>
                                        <w:bottom w:val="none" w:sz="0" w:space="0" w:color="auto"/>
                                        <w:right w:val="none" w:sz="0" w:space="0" w:color="auto"/>
                                      </w:divBdr>
                                      <w:divsChild>
                                        <w:div w:id="1959024056">
                                          <w:marLeft w:val="0"/>
                                          <w:marRight w:val="0"/>
                                          <w:marTop w:val="0"/>
                                          <w:marBottom w:val="0"/>
                                          <w:divBdr>
                                            <w:top w:val="none" w:sz="0" w:space="0" w:color="auto"/>
                                            <w:left w:val="none" w:sz="0" w:space="0" w:color="auto"/>
                                            <w:bottom w:val="none" w:sz="0" w:space="0" w:color="auto"/>
                                            <w:right w:val="none" w:sz="0" w:space="0" w:color="auto"/>
                                          </w:divBdr>
                                        </w:div>
                                      </w:divsChild>
                                    </w:div>
                                    <w:div w:id="1169372858">
                                      <w:marLeft w:val="0"/>
                                      <w:marRight w:val="0"/>
                                      <w:marTop w:val="0"/>
                                      <w:marBottom w:val="0"/>
                                      <w:divBdr>
                                        <w:top w:val="none" w:sz="0" w:space="0" w:color="auto"/>
                                        <w:left w:val="none" w:sz="0" w:space="0" w:color="auto"/>
                                        <w:bottom w:val="none" w:sz="0" w:space="0" w:color="auto"/>
                                        <w:right w:val="none" w:sz="0" w:space="0" w:color="auto"/>
                                      </w:divBdr>
                                      <w:divsChild>
                                        <w:div w:id="2073195817">
                                          <w:marLeft w:val="0"/>
                                          <w:marRight w:val="0"/>
                                          <w:marTop w:val="0"/>
                                          <w:marBottom w:val="0"/>
                                          <w:divBdr>
                                            <w:top w:val="none" w:sz="0" w:space="0" w:color="auto"/>
                                            <w:left w:val="none" w:sz="0" w:space="0" w:color="auto"/>
                                            <w:bottom w:val="none" w:sz="0" w:space="0" w:color="auto"/>
                                            <w:right w:val="none" w:sz="0" w:space="0" w:color="auto"/>
                                          </w:divBdr>
                                        </w:div>
                                      </w:divsChild>
                                    </w:div>
                                    <w:div w:id="937444175">
                                      <w:marLeft w:val="0"/>
                                      <w:marRight w:val="0"/>
                                      <w:marTop w:val="0"/>
                                      <w:marBottom w:val="0"/>
                                      <w:divBdr>
                                        <w:top w:val="none" w:sz="0" w:space="0" w:color="auto"/>
                                        <w:left w:val="none" w:sz="0" w:space="0" w:color="auto"/>
                                        <w:bottom w:val="none" w:sz="0" w:space="0" w:color="auto"/>
                                        <w:right w:val="none" w:sz="0" w:space="0" w:color="auto"/>
                                      </w:divBdr>
                                      <w:divsChild>
                                        <w:div w:id="4601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511973">
                      <w:marLeft w:val="0"/>
                      <w:marRight w:val="0"/>
                      <w:marTop w:val="0"/>
                      <w:marBottom w:val="0"/>
                      <w:divBdr>
                        <w:top w:val="none" w:sz="0" w:space="0" w:color="auto"/>
                        <w:left w:val="none" w:sz="0" w:space="0" w:color="auto"/>
                        <w:bottom w:val="none" w:sz="0" w:space="0" w:color="auto"/>
                        <w:right w:val="none" w:sz="0" w:space="0" w:color="auto"/>
                      </w:divBdr>
                      <w:divsChild>
                        <w:div w:id="91170829">
                          <w:marLeft w:val="0"/>
                          <w:marRight w:val="0"/>
                          <w:marTop w:val="0"/>
                          <w:marBottom w:val="0"/>
                          <w:divBdr>
                            <w:top w:val="none" w:sz="0" w:space="0" w:color="auto"/>
                            <w:left w:val="none" w:sz="0" w:space="0" w:color="auto"/>
                            <w:bottom w:val="none" w:sz="0" w:space="0" w:color="auto"/>
                            <w:right w:val="none" w:sz="0" w:space="0" w:color="auto"/>
                          </w:divBdr>
                          <w:divsChild>
                            <w:div w:id="1104153357">
                              <w:marLeft w:val="0"/>
                              <w:marRight w:val="0"/>
                              <w:marTop w:val="0"/>
                              <w:marBottom w:val="0"/>
                              <w:divBdr>
                                <w:top w:val="none" w:sz="0" w:space="0" w:color="auto"/>
                                <w:left w:val="none" w:sz="0" w:space="0" w:color="auto"/>
                                <w:bottom w:val="none" w:sz="0" w:space="0" w:color="auto"/>
                                <w:right w:val="none" w:sz="0" w:space="0" w:color="auto"/>
                              </w:divBdr>
                              <w:divsChild>
                                <w:div w:id="1500997464">
                                  <w:marLeft w:val="0"/>
                                  <w:marRight w:val="0"/>
                                  <w:marTop w:val="0"/>
                                  <w:marBottom w:val="150"/>
                                  <w:divBdr>
                                    <w:top w:val="none" w:sz="0" w:space="0" w:color="auto"/>
                                    <w:left w:val="none" w:sz="0" w:space="0" w:color="auto"/>
                                    <w:bottom w:val="none" w:sz="0" w:space="0" w:color="auto"/>
                                    <w:right w:val="none" w:sz="0" w:space="0" w:color="auto"/>
                                  </w:divBdr>
                                  <w:divsChild>
                                    <w:div w:id="1065029396">
                                      <w:marLeft w:val="0"/>
                                      <w:marRight w:val="0"/>
                                      <w:marTop w:val="0"/>
                                      <w:marBottom w:val="0"/>
                                      <w:divBdr>
                                        <w:top w:val="none" w:sz="0" w:space="0" w:color="auto"/>
                                        <w:left w:val="none" w:sz="0" w:space="0" w:color="auto"/>
                                        <w:bottom w:val="none" w:sz="0" w:space="0" w:color="auto"/>
                                        <w:right w:val="none" w:sz="0" w:space="0" w:color="auto"/>
                                      </w:divBdr>
                                      <w:divsChild>
                                        <w:div w:id="2141461678">
                                          <w:marLeft w:val="0"/>
                                          <w:marRight w:val="0"/>
                                          <w:marTop w:val="0"/>
                                          <w:marBottom w:val="0"/>
                                          <w:divBdr>
                                            <w:top w:val="none" w:sz="0" w:space="0" w:color="auto"/>
                                            <w:left w:val="none" w:sz="0" w:space="0" w:color="auto"/>
                                            <w:bottom w:val="none" w:sz="0" w:space="0" w:color="auto"/>
                                            <w:right w:val="none" w:sz="0" w:space="0" w:color="auto"/>
                                          </w:divBdr>
                                        </w:div>
                                      </w:divsChild>
                                    </w:div>
                                    <w:div w:id="937252637">
                                      <w:marLeft w:val="0"/>
                                      <w:marRight w:val="0"/>
                                      <w:marTop w:val="0"/>
                                      <w:marBottom w:val="0"/>
                                      <w:divBdr>
                                        <w:top w:val="none" w:sz="0" w:space="0" w:color="auto"/>
                                        <w:left w:val="none" w:sz="0" w:space="0" w:color="auto"/>
                                        <w:bottom w:val="none" w:sz="0" w:space="0" w:color="auto"/>
                                        <w:right w:val="none" w:sz="0" w:space="0" w:color="auto"/>
                                      </w:divBdr>
                                      <w:divsChild>
                                        <w:div w:id="217982483">
                                          <w:marLeft w:val="0"/>
                                          <w:marRight w:val="0"/>
                                          <w:marTop w:val="0"/>
                                          <w:marBottom w:val="0"/>
                                          <w:divBdr>
                                            <w:top w:val="none" w:sz="0" w:space="0" w:color="auto"/>
                                            <w:left w:val="none" w:sz="0" w:space="0" w:color="auto"/>
                                            <w:bottom w:val="none" w:sz="0" w:space="0" w:color="auto"/>
                                            <w:right w:val="none" w:sz="0" w:space="0" w:color="auto"/>
                                          </w:divBdr>
                                        </w:div>
                                      </w:divsChild>
                                    </w:div>
                                    <w:div w:id="431047688">
                                      <w:marLeft w:val="0"/>
                                      <w:marRight w:val="0"/>
                                      <w:marTop w:val="0"/>
                                      <w:marBottom w:val="0"/>
                                      <w:divBdr>
                                        <w:top w:val="none" w:sz="0" w:space="0" w:color="auto"/>
                                        <w:left w:val="none" w:sz="0" w:space="0" w:color="auto"/>
                                        <w:bottom w:val="none" w:sz="0" w:space="0" w:color="auto"/>
                                        <w:right w:val="none" w:sz="0" w:space="0" w:color="auto"/>
                                      </w:divBdr>
                                      <w:divsChild>
                                        <w:div w:id="433945636">
                                          <w:marLeft w:val="0"/>
                                          <w:marRight w:val="0"/>
                                          <w:marTop w:val="0"/>
                                          <w:marBottom w:val="0"/>
                                          <w:divBdr>
                                            <w:top w:val="none" w:sz="0" w:space="0" w:color="auto"/>
                                            <w:left w:val="none" w:sz="0" w:space="0" w:color="auto"/>
                                            <w:bottom w:val="none" w:sz="0" w:space="0" w:color="auto"/>
                                            <w:right w:val="none" w:sz="0" w:space="0" w:color="auto"/>
                                          </w:divBdr>
                                        </w:div>
                                      </w:divsChild>
                                    </w:div>
                                    <w:div w:id="1942957472">
                                      <w:marLeft w:val="0"/>
                                      <w:marRight w:val="0"/>
                                      <w:marTop w:val="0"/>
                                      <w:marBottom w:val="0"/>
                                      <w:divBdr>
                                        <w:top w:val="none" w:sz="0" w:space="0" w:color="auto"/>
                                        <w:left w:val="none" w:sz="0" w:space="0" w:color="auto"/>
                                        <w:bottom w:val="none" w:sz="0" w:space="0" w:color="auto"/>
                                        <w:right w:val="none" w:sz="0" w:space="0" w:color="auto"/>
                                      </w:divBdr>
                                      <w:divsChild>
                                        <w:div w:id="207855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5344032">
          <w:marLeft w:val="0"/>
          <w:marRight w:val="0"/>
          <w:marTop w:val="0"/>
          <w:marBottom w:val="0"/>
          <w:divBdr>
            <w:top w:val="none" w:sz="0" w:space="0" w:color="auto"/>
            <w:left w:val="none" w:sz="0" w:space="0" w:color="auto"/>
            <w:bottom w:val="none" w:sz="0" w:space="0" w:color="auto"/>
            <w:right w:val="none" w:sz="0" w:space="0" w:color="auto"/>
          </w:divBdr>
          <w:divsChild>
            <w:div w:id="155071882">
              <w:marLeft w:val="0"/>
              <w:marRight w:val="0"/>
              <w:marTop w:val="0"/>
              <w:marBottom w:val="0"/>
              <w:divBdr>
                <w:top w:val="none" w:sz="0" w:space="0" w:color="auto"/>
                <w:left w:val="none" w:sz="0" w:space="0" w:color="auto"/>
                <w:bottom w:val="none" w:sz="0" w:space="0" w:color="auto"/>
                <w:right w:val="none" w:sz="0" w:space="0" w:color="auto"/>
              </w:divBdr>
              <w:divsChild>
                <w:div w:id="1717729362">
                  <w:marLeft w:val="0"/>
                  <w:marRight w:val="0"/>
                  <w:marTop w:val="0"/>
                  <w:marBottom w:val="150"/>
                  <w:divBdr>
                    <w:top w:val="none" w:sz="0" w:space="0" w:color="auto"/>
                    <w:left w:val="none" w:sz="0" w:space="0" w:color="auto"/>
                    <w:bottom w:val="none" w:sz="0" w:space="0" w:color="auto"/>
                    <w:right w:val="none" w:sz="0" w:space="0" w:color="auto"/>
                  </w:divBdr>
                  <w:divsChild>
                    <w:div w:id="1203706937">
                      <w:marLeft w:val="0"/>
                      <w:marRight w:val="0"/>
                      <w:marTop w:val="0"/>
                      <w:marBottom w:val="0"/>
                      <w:divBdr>
                        <w:top w:val="none" w:sz="0" w:space="0" w:color="auto"/>
                        <w:left w:val="none" w:sz="0" w:space="0" w:color="auto"/>
                        <w:bottom w:val="none" w:sz="0" w:space="0" w:color="auto"/>
                        <w:right w:val="none" w:sz="0" w:space="0" w:color="auto"/>
                      </w:divBdr>
                      <w:divsChild>
                        <w:div w:id="1999990263">
                          <w:marLeft w:val="0"/>
                          <w:marRight w:val="0"/>
                          <w:marTop w:val="0"/>
                          <w:marBottom w:val="0"/>
                          <w:divBdr>
                            <w:top w:val="none" w:sz="0" w:space="0" w:color="auto"/>
                            <w:left w:val="none" w:sz="0" w:space="0" w:color="auto"/>
                            <w:bottom w:val="none" w:sz="0" w:space="0" w:color="auto"/>
                            <w:right w:val="none" w:sz="0" w:space="0" w:color="auto"/>
                          </w:divBdr>
                        </w:div>
                      </w:divsChild>
                    </w:div>
                    <w:div w:id="1047875785">
                      <w:marLeft w:val="0"/>
                      <w:marRight w:val="0"/>
                      <w:marTop w:val="0"/>
                      <w:marBottom w:val="0"/>
                      <w:divBdr>
                        <w:top w:val="none" w:sz="0" w:space="0" w:color="auto"/>
                        <w:left w:val="none" w:sz="0" w:space="0" w:color="auto"/>
                        <w:bottom w:val="none" w:sz="0" w:space="0" w:color="auto"/>
                        <w:right w:val="none" w:sz="0" w:space="0" w:color="auto"/>
                      </w:divBdr>
                      <w:divsChild>
                        <w:div w:id="1014578278">
                          <w:marLeft w:val="0"/>
                          <w:marRight w:val="0"/>
                          <w:marTop w:val="0"/>
                          <w:marBottom w:val="0"/>
                          <w:divBdr>
                            <w:top w:val="none" w:sz="0" w:space="0" w:color="auto"/>
                            <w:left w:val="none" w:sz="0" w:space="0" w:color="auto"/>
                            <w:bottom w:val="none" w:sz="0" w:space="0" w:color="auto"/>
                            <w:right w:val="none" w:sz="0" w:space="0" w:color="auto"/>
                          </w:divBdr>
                        </w:div>
                      </w:divsChild>
                    </w:div>
                    <w:div w:id="1380518565">
                      <w:marLeft w:val="0"/>
                      <w:marRight w:val="0"/>
                      <w:marTop w:val="0"/>
                      <w:marBottom w:val="0"/>
                      <w:divBdr>
                        <w:top w:val="none" w:sz="0" w:space="0" w:color="auto"/>
                        <w:left w:val="none" w:sz="0" w:space="0" w:color="auto"/>
                        <w:bottom w:val="none" w:sz="0" w:space="0" w:color="auto"/>
                        <w:right w:val="none" w:sz="0" w:space="0" w:color="auto"/>
                      </w:divBdr>
                      <w:divsChild>
                        <w:div w:id="1663506422">
                          <w:marLeft w:val="0"/>
                          <w:marRight w:val="0"/>
                          <w:marTop w:val="0"/>
                          <w:marBottom w:val="0"/>
                          <w:divBdr>
                            <w:top w:val="none" w:sz="0" w:space="0" w:color="auto"/>
                            <w:left w:val="none" w:sz="0" w:space="0" w:color="auto"/>
                            <w:bottom w:val="none" w:sz="0" w:space="0" w:color="auto"/>
                            <w:right w:val="none" w:sz="0" w:space="0" w:color="auto"/>
                          </w:divBdr>
                          <w:divsChild>
                            <w:div w:id="2094160017">
                              <w:marLeft w:val="0"/>
                              <w:marRight w:val="0"/>
                              <w:marTop w:val="0"/>
                              <w:marBottom w:val="0"/>
                              <w:divBdr>
                                <w:top w:val="none" w:sz="0" w:space="0" w:color="auto"/>
                                <w:left w:val="none" w:sz="0" w:space="0" w:color="auto"/>
                                <w:bottom w:val="none" w:sz="0" w:space="0" w:color="auto"/>
                                <w:right w:val="none" w:sz="0" w:space="0" w:color="auto"/>
                              </w:divBdr>
                              <w:divsChild>
                                <w:div w:id="879365611">
                                  <w:marLeft w:val="0"/>
                                  <w:marRight w:val="0"/>
                                  <w:marTop w:val="0"/>
                                  <w:marBottom w:val="150"/>
                                  <w:divBdr>
                                    <w:top w:val="none" w:sz="0" w:space="0" w:color="auto"/>
                                    <w:left w:val="none" w:sz="0" w:space="0" w:color="auto"/>
                                    <w:bottom w:val="none" w:sz="0" w:space="0" w:color="auto"/>
                                    <w:right w:val="none" w:sz="0" w:space="0" w:color="auto"/>
                                  </w:divBdr>
                                  <w:divsChild>
                                    <w:div w:id="390081029">
                                      <w:marLeft w:val="0"/>
                                      <w:marRight w:val="0"/>
                                      <w:marTop w:val="0"/>
                                      <w:marBottom w:val="0"/>
                                      <w:divBdr>
                                        <w:top w:val="none" w:sz="0" w:space="0" w:color="auto"/>
                                        <w:left w:val="none" w:sz="0" w:space="0" w:color="auto"/>
                                        <w:bottom w:val="none" w:sz="0" w:space="0" w:color="auto"/>
                                        <w:right w:val="none" w:sz="0" w:space="0" w:color="auto"/>
                                      </w:divBdr>
                                      <w:divsChild>
                                        <w:div w:id="1510438237">
                                          <w:marLeft w:val="0"/>
                                          <w:marRight w:val="0"/>
                                          <w:marTop w:val="0"/>
                                          <w:marBottom w:val="0"/>
                                          <w:divBdr>
                                            <w:top w:val="none" w:sz="0" w:space="0" w:color="auto"/>
                                            <w:left w:val="none" w:sz="0" w:space="0" w:color="auto"/>
                                            <w:bottom w:val="none" w:sz="0" w:space="0" w:color="auto"/>
                                            <w:right w:val="none" w:sz="0" w:space="0" w:color="auto"/>
                                          </w:divBdr>
                                        </w:div>
                                      </w:divsChild>
                                    </w:div>
                                    <w:div w:id="1039860260">
                                      <w:marLeft w:val="0"/>
                                      <w:marRight w:val="0"/>
                                      <w:marTop w:val="0"/>
                                      <w:marBottom w:val="0"/>
                                      <w:divBdr>
                                        <w:top w:val="none" w:sz="0" w:space="0" w:color="auto"/>
                                        <w:left w:val="none" w:sz="0" w:space="0" w:color="auto"/>
                                        <w:bottom w:val="none" w:sz="0" w:space="0" w:color="auto"/>
                                        <w:right w:val="none" w:sz="0" w:space="0" w:color="auto"/>
                                      </w:divBdr>
                                      <w:divsChild>
                                        <w:div w:id="57946247">
                                          <w:marLeft w:val="0"/>
                                          <w:marRight w:val="0"/>
                                          <w:marTop w:val="0"/>
                                          <w:marBottom w:val="0"/>
                                          <w:divBdr>
                                            <w:top w:val="none" w:sz="0" w:space="0" w:color="auto"/>
                                            <w:left w:val="none" w:sz="0" w:space="0" w:color="auto"/>
                                            <w:bottom w:val="none" w:sz="0" w:space="0" w:color="auto"/>
                                            <w:right w:val="none" w:sz="0" w:space="0" w:color="auto"/>
                                          </w:divBdr>
                                        </w:div>
                                      </w:divsChild>
                                    </w:div>
                                    <w:div w:id="1232497100">
                                      <w:marLeft w:val="0"/>
                                      <w:marRight w:val="0"/>
                                      <w:marTop w:val="0"/>
                                      <w:marBottom w:val="0"/>
                                      <w:divBdr>
                                        <w:top w:val="none" w:sz="0" w:space="0" w:color="auto"/>
                                        <w:left w:val="none" w:sz="0" w:space="0" w:color="auto"/>
                                        <w:bottom w:val="none" w:sz="0" w:space="0" w:color="auto"/>
                                        <w:right w:val="none" w:sz="0" w:space="0" w:color="auto"/>
                                      </w:divBdr>
                                      <w:divsChild>
                                        <w:div w:id="910623556">
                                          <w:marLeft w:val="0"/>
                                          <w:marRight w:val="0"/>
                                          <w:marTop w:val="0"/>
                                          <w:marBottom w:val="0"/>
                                          <w:divBdr>
                                            <w:top w:val="none" w:sz="0" w:space="0" w:color="auto"/>
                                            <w:left w:val="none" w:sz="0" w:space="0" w:color="auto"/>
                                            <w:bottom w:val="none" w:sz="0" w:space="0" w:color="auto"/>
                                            <w:right w:val="none" w:sz="0" w:space="0" w:color="auto"/>
                                          </w:divBdr>
                                        </w:div>
                                      </w:divsChild>
                                    </w:div>
                                    <w:div w:id="1296988067">
                                      <w:marLeft w:val="0"/>
                                      <w:marRight w:val="0"/>
                                      <w:marTop w:val="0"/>
                                      <w:marBottom w:val="0"/>
                                      <w:divBdr>
                                        <w:top w:val="none" w:sz="0" w:space="0" w:color="auto"/>
                                        <w:left w:val="none" w:sz="0" w:space="0" w:color="auto"/>
                                        <w:bottom w:val="none" w:sz="0" w:space="0" w:color="auto"/>
                                        <w:right w:val="none" w:sz="0" w:space="0" w:color="auto"/>
                                      </w:divBdr>
                                      <w:divsChild>
                                        <w:div w:id="1522013287">
                                          <w:marLeft w:val="0"/>
                                          <w:marRight w:val="0"/>
                                          <w:marTop w:val="0"/>
                                          <w:marBottom w:val="0"/>
                                          <w:divBdr>
                                            <w:top w:val="none" w:sz="0" w:space="0" w:color="auto"/>
                                            <w:left w:val="none" w:sz="0" w:space="0" w:color="auto"/>
                                            <w:bottom w:val="none" w:sz="0" w:space="0" w:color="auto"/>
                                            <w:right w:val="none" w:sz="0" w:space="0" w:color="auto"/>
                                          </w:divBdr>
                                        </w:div>
                                      </w:divsChild>
                                    </w:div>
                                    <w:div w:id="2102795493">
                                      <w:marLeft w:val="0"/>
                                      <w:marRight w:val="0"/>
                                      <w:marTop w:val="0"/>
                                      <w:marBottom w:val="0"/>
                                      <w:divBdr>
                                        <w:top w:val="none" w:sz="0" w:space="0" w:color="auto"/>
                                        <w:left w:val="none" w:sz="0" w:space="0" w:color="auto"/>
                                        <w:bottom w:val="none" w:sz="0" w:space="0" w:color="auto"/>
                                        <w:right w:val="none" w:sz="0" w:space="0" w:color="auto"/>
                                      </w:divBdr>
                                      <w:divsChild>
                                        <w:div w:id="1629553170">
                                          <w:marLeft w:val="0"/>
                                          <w:marRight w:val="0"/>
                                          <w:marTop w:val="0"/>
                                          <w:marBottom w:val="0"/>
                                          <w:divBdr>
                                            <w:top w:val="none" w:sz="0" w:space="0" w:color="auto"/>
                                            <w:left w:val="none" w:sz="0" w:space="0" w:color="auto"/>
                                            <w:bottom w:val="none" w:sz="0" w:space="0" w:color="auto"/>
                                            <w:right w:val="none" w:sz="0" w:space="0" w:color="auto"/>
                                          </w:divBdr>
                                        </w:div>
                                      </w:divsChild>
                                    </w:div>
                                    <w:div w:id="1225027803">
                                      <w:marLeft w:val="0"/>
                                      <w:marRight w:val="0"/>
                                      <w:marTop w:val="0"/>
                                      <w:marBottom w:val="0"/>
                                      <w:divBdr>
                                        <w:top w:val="none" w:sz="0" w:space="0" w:color="auto"/>
                                        <w:left w:val="none" w:sz="0" w:space="0" w:color="auto"/>
                                        <w:bottom w:val="none" w:sz="0" w:space="0" w:color="auto"/>
                                        <w:right w:val="none" w:sz="0" w:space="0" w:color="auto"/>
                                      </w:divBdr>
                                      <w:divsChild>
                                        <w:div w:id="126162971">
                                          <w:marLeft w:val="0"/>
                                          <w:marRight w:val="0"/>
                                          <w:marTop w:val="0"/>
                                          <w:marBottom w:val="0"/>
                                          <w:divBdr>
                                            <w:top w:val="none" w:sz="0" w:space="0" w:color="auto"/>
                                            <w:left w:val="none" w:sz="0" w:space="0" w:color="auto"/>
                                            <w:bottom w:val="none" w:sz="0" w:space="0" w:color="auto"/>
                                            <w:right w:val="none" w:sz="0" w:space="0" w:color="auto"/>
                                          </w:divBdr>
                                        </w:div>
                                      </w:divsChild>
                                    </w:div>
                                    <w:div w:id="498541754">
                                      <w:marLeft w:val="0"/>
                                      <w:marRight w:val="0"/>
                                      <w:marTop w:val="0"/>
                                      <w:marBottom w:val="0"/>
                                      <w:divBdr>
                                        <w:top w:val="none" w:sz="0" w:space="0" w:color="auto"/>
                                        <w:left w:val="none" w:sz="0" w:space="0" w:color="auto"/>
                                        <w:bottom w:val="none" w:sz="0" w:space="0" w:color="auto"/>
                                        <w:right w:val="none" w:sz="0" w:space="0" w:color="auto"/>
                                      </w:divBdr>
                                      <w:divsChild>
                                        <w:div w:id="890767668">
                                          <w:marLeft w:val="0"/>
                                          <w:marRight w:val="0"/>
                                          <w:marTop w:val="0"/>
                                          <w:marBottom w:val="0"/>
                                          <w:divBdr>
                                            <w:top w:val="none" w:sz="0" w:space="0" w:color="auto"/>
                                            <w:left w:val="none" w:sz="0" w:space="0" w:color="auto"/>
                                            <w:bottom w:val="none" w:sz="0" w:space="0" w:color="auto"/>
                                            <w:right w:val="none" w:sz="0" w:space="0" w:color="auto"/>
                                          </w:divBdr>
                                        </w:div>
                                      </w:divsChild>
                                    </w:div>
                                    <w:div w:id="853417276">
                                      <w:marLeft w:val="0"/>
                                      <w:marRight w:val="0"/>
                                      <w:marTop w:val="0"/>
                                      <w:marBottom w:val="0"/>
                                      <w:divBdr>
                                        <w:top w:val="none" w:sz="0" w:space="0" w:color="auto"/>
                                        <w:left w:val="none" w:sz="0" w:space="0" w:color="auto"/>
                                        <w:bottom w:val="none" w:sz="0" w:space="0" w:color="auto"/>
                                        <w:right w:val="none" w:sz="0" w:space="0" w:color="auto"/>
                                      </w:divBdr>
                                      <w:divsChild>
                                        <w:div w:id="2102723549">
                                          <w:marLeft w:val="0"/>
                                          <w:marRight w:val="0"/>
                                          <w:marTop w:val="0"/>
                                          <w:marBottom w:val="0"/>
                                          <w:divBdr>
                                            <w:top w:val="none" w:sz="0" w:space="0" w:color="auto"/>
                                            <w:left w:val="none" w:sz="0" w:space="0" w:color="auto"/>
                                            <w:bottom w:val="none" w:sz="0" w:space="0" w:color="auto"/>
                                            <w:right w:val="none" w:sz="0" w:space="0" w:color="auto"/>
                                          </w:divBdr>
                                        </w:div>
                                      </w:divsChild>
                                    </w:div>
                                    <w:div w:id="1858276477">
                                      <w:marLeft w:val="0"/>
                                      <w:marRight w:val="0"/>
                                      <w:marTop w:val="0"/>
                                      <w:marBottom w:val="0"/>
                                      <w:divBdr>
                                        <w:top w:val="none" w:sz="0" w:space="0" w:color="auto"/>
                                        <w:left w:val="none" w:sz="0" w:space="0" w:color="auto"/>
                                        <w:bottom w:val="none" w:sz="0" w:space="0" w:color="auto"/>
                                        <w:right w:val="none" w:sz="0" w:space="0" w:color="auto"/>
                                      </w:divBdr>
                                      <w:divsChild>
                                        <w:div w:id="33785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2691306">
                      <w:marLeft w:val="0"/>
                      <w:marRight w:val="0"/>
                      <w:marTop w:val="0"/>
                      <w:marBottom w:val="0"/>
                      <w:divBdr>
                        <w:top w:val="none" w:sz="0" w:space="0" w:color="auto"/>
                        <w:left w:val="none" w:sz="0" w:space="0" w:color="auto"/>
                        <w:bottom w:val="none" w:sz="0" w:space="0" w:color="auto"/>
                        <w:right w:val="none" w:sz="0" w:space="0" w:color="auto"/>
                      </w:divBdr>
                      <w:divsChild>
                        <w:div w:id="1017729823">
                          <w:marLeft w:val="0"/>
                          <w:marRight w:val="0"/>
                          <w:marTop w:val="0"/>
                          <w:marBottom w:val="0"/>
                          <w:divBdr>
                            <w:top w:val="none" w:sz="0" w:space="0" w:color="auto"/>
                            <w:left w:val="none" w:sz="0" w:space="0" w:color="auto"/>
                            <w:bottom w:val="none" w:sz="0" w:space="0" w:color="auto"/>
                            <w:right w:val="none" w:sz="0" w:space="0" w:color="auto"/>
                          </w:divBdr>
                          <w:divsChild>
                            <w:div w:id="1507672170">
                              <w:marLeft w:val="0"/>
                              <w:marRight w:val="0"/>
                              <w:marTop w:val="0"/>
                              <w:marBottom w:val="0"/>
                              <w:divBdr>
                                <w:top w:val="none" w:sz="0" w:space="0" w:color="auto"/>
                                <w:left w:val="none" w:sz="0" w:space="0" w:color="auto"/>
                                <w:bottom w:val="none" w:sz="0" w:space="0" w:color="auto"/>
                                <w:right w:val="none" w:sz="0" w:space="0" w:color="auto"/>
                              </w:divBdr>
                              <w:divsChild>
                                <w:div w:id="894975543">
                                  <w:marLeft w:val="0"/>
                                  <w:marRight w:val="0"/>
                                  <w:marTop w:val="0"/>
                                  <w:marBottom w:val="150"/>
                                  <w:divBdr>
                                    <w:top w:val="none" w:sz="0" w:space="0" w:color="auto"/>
                                    <w:left w:val="none" w:sz="0" w:space="0" w:color="auto"/>
                                    <w:bottom w:val="none" w:sz="0" w:space="0" w:color="auto"/>
                                    <w:right w:val="none" w:sz="0" w:space="0" w:color="auto"/>
                                  </w:divBdr>
                                  <w:divsChild>
                                    <w:div w:id="829752574">
                                      <w:marLeft w:val="0"/>
                                      <w:marRight w:val="0"/>
                                      <w:marTop w:val="0"/>
                                      <w:marBottom w:val="0"/>
                                      <w:divBdr>
                                        <w:top w:val="none" w:sz="0" w:space="0" w:color="auto"/>
                                        <w:left w:val="none" w:sz="0" w:space="0" w:color="auto"/>
                                        <w:bottom w:val="none" w:sz="0" w:space="0" w:color="auto"/>
                                        <w:right w:val="none" w:sz="0" w:space="0" w:color="auto"/>
                                      </w:divBdr>
                                      <w:divsChild>
                                        <w:div w:id="2005085195">
                                          <w:marLeft w:val="0"/>
                                          <w:marRight w:val="0"/>
                                          <w:marTop w:val="0"/>
                                          <w:marBottom w:val="0"/>
                                          <w:divBdr>
                                            <w:top w:val="none" w:sz="0" w:space="0" w:color="auto"/>
                                            <w:left w:val="none" w:sz="0" w:space="0" w:color="auto"/>
                                            <w:bottom w:val="none" w:sz="0" w:space="0" w:color="auto"/>
                                            <w:right w:val="none" w:sz="0" w:space="0" w:color="auto"/>
                                          </w:divBdr>
                                        </w:div>
                                      </w:divsChild>
                                    </w:div>
                                    <w:div w:id="1578437554">
                                      <w:marLeft w:val="0"/>
                                      <w:marRight w:val="0"/>
                                      <w:marTop w:val="0"/>
                                      <w:marBottom w:val="0"/>
                                      <w:divBdr>
                                        <w:top w:val="none" w:sz="0" w:space="0" w:color="auto"/>
                                        <w:left w:val="none" w:sz="0" w:space="0" w:color="auto"/>
                                        <w:bottom w:val="none" w:sz="0" w:space="0" w:color="auto"/>
                                        <w:right w:val="none" w:sz="0" w:space="0" w:color="auto"/>
                                      </w:divBdr>
                                      <w:divsChild>
                                        <w:div w:id="24527045">
                                          <w:marLeft w:val="0"/>
                                          <w:marRight w:val="0"/>
                                          <w:marTop w:val="0"/>
                                          <w:marBottom w:val="0"/>
                                          <w:divBdr>
                                            <w:top w:val="none" w:sz="0" w:space="0" w:color="auto"/>
                                            <w:left w:val="none" w:sz="0" w:space="0" w:color="auto"/>
                                            <w:bottom w:val="none" w:sz="0" w:space="0" w:color="auto"/>
                                            <w:right w:val="none" w:sz="0" w:space="0" w:color="auto"/>
                                          </w:divBdr>
                                        </w:div>
                                      </w:divsChild>
                                    </w:div>
                                    <w:div w:id="678581344">
                                      <w:marLeft w:val="0"/>
                                      <w:marRight w:val="0"/>
                                      <w:marTop w:val="0"/>
                                      <w:marBottom w:val="0"/>
                                      <w:divBdr>
                                        <w:top w:val="none" w:sz="0" w:space="0" w:color="auto"/>
                                        <w:left w:val="none" w:sz="0" w:space="0" w:color="auto"/>
                                        <w:bottom w:val="none" w:sz="0" w:space="0" w:color="auto"/>
                                        <w:right w:val="none" w:sz="0" w:space="0" w:color="auto"/>
                                      </w:divBdr>
                                      <w:divsChild>
                                        <w:div w:id="647904711">
                                          <w:marLeft w:val="0"/>
                                          <w:marRight w:val="0"/>
                                          <w:marTop w:val="0"/>
                                          <w:marBottom w:val="0"/>
                                          <w:divBdr>
                                            <w:top w:val="none" w:sz="0" w:space="0" w:color="auto"/>
                                            <w:left w:val="none" w:sz="0" w:space="0" w:color="auto"/>
                                            <w:bottom w:val="none" w:sz="0" w:space="0" w:color="auto"/>
                                            <w:right w:val="none" w:sz="0" w:space="0" w:color="auto"/>
                                          </w:divBdr>
                                        </w:div>
                                      </w:divsChild>
                                    </w:div>
                                    <w:div w:id="1132363739">
                                      <w:marLeft w:val="0"/>
                                      <w:marRight w:val="0"/>
                                      <w:marTop w:val="0"/>
                                      <w:marBottom w:val="0"/>
                                      <w:divBdr>
                                        <w:top w:val="none" w:sz="0" w:space="0" w:color="auto"/>
                                        <w:left w:val="none" w:sz="0" w:space="0" w:color="auto"/>
                                        <w:bottom w:val="none" w:sz="0" w:space="0" w:color="auto"/>
                                        <w:right w:val="none" w:sz="0" w:space="0" w:color="auto"/>
                                      </w:divBdr>
                                      <w:divsChild>
                                        <w:div w:id="129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558260">
                      <w:marLeft w:val="0"/>
                      <w:marRight w:val="0"/>
                      <w:marTop w:val="0"/>
                      <w:marBottom w:val="0"/>
                      <w:divBdr>
                        <w:top w:val="none" w:sz="0" w:space="0" w:color="auto"/>
                        <w:left w:val="none" w:sz="0" w:space="0" w:color="auto"/>
                        <w:bottom w:val="none" w:sz="0" w:space="0" w:color="auto"/>
                        <w:right w:val="none" w:sz="0" w:space="0" w:color="auto"/>
                      </w:divBdr>
                      <w:divsChild>
                        <w:div w:id="236289395">
                          <w:marLeft w:val="0"/>
                          <w:marRight w:val="0"/>
                          <w:marTop w:val="0"/>
                          <w:marBottom w:val="0"/>
                          <w:divBdr>
                            <w:top w:val="none" w:sz="0" w:space="0" w:color="auto"/>
                            <w:left w:val="none" w:sz="0" w:space="0" w:color="auto"/>
                            <w:bottom w:val="none" w:sz="0" w:space="0" w:color="auto"/>
                            <w:right w:val="none" w:sz="0" w:space="0" w:color="auto"/>
                          </w:divBdr>
                        </w:div>
                      </w:divsChild>
                    </w:div>
                    <w:div w:id="421218285">
                      <w:marLeft w:val="0"/>
                      <w:marRight w:val="0"/>
                      <w:marTop w:val="0"/>
                      <w:marBottom w:val="0"/>
                      <w:divBdr>
                        <w:top w:val="none" w:sz="0" w:space="0" w:color="auto"/>
                        <w:left w:val="none" w:sz="0" w:space="0" w:color="auto"/>
                        <w:bottom w:val="none" w:sz="0" w:space="0" w:color="auto"/>
                        <w:right w:val="none" w:sz="0" w:space="0" w:color="auto"/>
                      </w:divBdr>
                      <w:divsChild>
                        <w:div w:id="1067416075">
                          <w:marLeft w:val="0"/>
                          <w:marRight w:val="0"/>
                          <w:marTop w:val="0"/>
                          <w:marBottom w:val="0"/>
                          <w:divBdr>
                            <w:top w:val="none" w:sz="0" w:space="0" w:color="auto"/>
                            <w:left w:val="none" w:sz="0" w:space="0" w:color="auto"/>
                            <w:bottom w:val="none" w:sz="0" w:space="0" w:color="auto"/>
                            <w:right w:val="none" w:sz="0" w:space="0" w:color="auto"/>
                          </w:divBdr>
                        </w:div>
                      </w:divsChild>
                    </w:div>
                    <w:div w:id="1897934152">
                      <w:marLeft w:val="0"/>
                      <w:marRight w:val="0"/>
                      <w:marTop w:val="0"/>
                      <w:marBottom w:val="0"/>
                      <w:divBdr>
                        <w:top w:val="none" w:sz="0" w:space="0" w:color="auto"/>
                        <w:left w:val="none" w:sz="0" w:space="0" w:color="auto"/>
                        <w:bottom w:val="none" w:sz="0" w:space="0" w:color="auto"/>
                        <w:right w:val="none" w:sz="0" w:space="0" w:color="auto"/>
                      </w:divBdr>
                      <w:divsChild>
                        <w:div w:id="1572885219">
                          <w:marLeft w:val="0"/>
                          <w:marRight w:val="0"/>
                          <w:marTop w:val="0"/>
                          <w:marBottom w:val="0"/>
                          <w:divBdr>
                            <w:top w:val="none" w:sz="0" w:space="0" w:color="auto"/>
                            <w:left w:val="none" w:sz="0" w:space="0" w:color="auto"/>
                            <w:bottom w:val="none" w:sz="0" w:space="0" w:color="auto"/>
                            <w:right w:val="none" w:sz="0" w:space="0" w:color="auto"/>
                          </w:divBdr>
                        </w:div>
                      </w:divsChild>
                    </w:div>
                    <w:div w:id="173150724">
                      <w:marLeft w:val="0"/>
                      <w:marRight w:val="0"/>
                      <w:marTop w:val="0"/>
                      <w:marBottom w:val="0"/>
                      <w:divBdr>
                        <w:top w:val="none" w:sz="0" w:space="0" w:color="auto"/>
                        <w:left w:val="none" w:sz="0" w:space="0" w:color="auto"/>
                        <w:bottom w:val="none" w:sz="0" w:space="0" w:color="auto"/>
                        <w:right w:val="none" w:sz="0" w:space="0" w:color="auto"/>
                      </w:divBdr>
                      <w:divsChild>
                        <w:div w:id="823086082">
                          <w:marLeft w:val="0"/>
                          <w:marRight w:val="0"/>
                          <w:marTop w:val="0"/>
                          <w:marBottom w:val="0"/>
                          <w:divBdr>
                            <w:top w:val="none" w:sz="0" w:space="0" w:color="auto"/>
                            <w:left w:val="none" w:sz="0" w:space="0" w:color="auto"/>
                            <w:bottom w:val="none" w:sz="0" w:space="0" w:color="auto"/>
                            <w:right w:val="none" w:sz="0" w:space="0" w:color="auto"/>
                          </w:divBdr>
                        </w:div>
                      </w:divsChild>
                    </w:div>
                    <w:div w:id="1662081879">
                      <w:marLeft w:val="0"/>
                      <w:marRight w:val="0"/>
                      <w:marTop w:val="0"/>
                      <w:marBottom w:val="0"/>
                      <w:divBdr>
                        <w:top w:val="none" w:sz="0" w:space="0" w:color="auto"/>
                        <w:left w:val="none" w:sz="0" w:space="0" w:color="auto"/>
                        <w:bottom w:val="none" w:sz="0" w:space="0" w:color="auto"/>
                        <w:right w:val="none" w:sz="0" w:space="0" w:color="auto"/>
                      </w:divBdr>
                      <w:divsChild>
                        <w:div w:id="609701729">
                          <w:marLeft w:val="0"/>
                          <w:marRight w:val="0"/>
                          <w:marTop w:val="0"/>
                          <w:marBottom w:val="0"/>
                          <w:divBdr>
                            <w:top w:val="none" w:sz="0" w:space="0" w:color="auto"/>
                            <w:left w:val="none" w:sz="0" w:space="0" w:color="auto"/>
                            <w:bottom w:val="none" w:sz="0" w:space="0" w:color="auto"/>
                            <w:right w:val="none" w:sz="0" w:space="0" w:color="auto"/>
                          </w:divBdr>
                        </w:div>
                      </w:divsChild>
                    </w:div>
                    <w:div w:id="679166587">
                      <w:marLeft w:val="0"/>
                      <w:marRight w:val="0"/>
                      <w:marTop w:val="0"/>
                      <w:marBottom w:val="0"/>
                      <w:divBdr>
                        <w:top w:val="none" w:sz="0" w:space="0" w:color="auto"/>
                        <w:left w:val="none" w:sz="0" w:space="0" w:color="auto"/>
                        <w:bottom w:val="none" w:sz="0" w:space="0" w:color="auto"/>
                        <w:right w:val="none" w:sz="0" w:space="0" w:color="auto"/>
                      </w:divBdr>
                      <w:divsChild>
                        <w:div w:id="697631722">
                          <w:marLeft w:val="0"/>
                          <w:marRight w:val="0"/>
                          <w:marTop w:val="0"/>
                          <w:marBottom w:val="0"/>
                          <w:divBdr>
                            <w:top w:val="none" w:sz="0" w:space="0" w:color="auto"/>
                            <w:left w:val="none" w:sz="0" w:space="0" w:color="auto"/>
                            <w:bottom w:val="none" w:sz="0" w:space="0" w:color="auto"/>
                            <w:right w:val="none" w:sz="0" w:space="0" w:color="auto"/>
                          </w:divBdr>
                        </w:div>
                      </w:divsChild>
                    </w:div>
                    <w:div w:id="330986869">
                      <w:marLeft w:val="0"/>
                      <w:marRight w:val="0"/>
                      <w:marTop w:val="0"/>
                      <w:marBottom w:val="0"/>
                      <w:divBdr>
                        <w:top w:val="none" w:sz="0" w:space="0" w:color="auto"/>
                        <w:left w:val="none" w:sz="0" w:space="0" w:color="auto"/>
                        <w:bottom w:val="none" w:sz="0" w:space="0" w:color="auto"/>
                        <w:right w:val="none" w:sz="0" w:space="0" w:color="auto"/>
                      </w:divBdr>
                      <w:divsChild>
                        <w:div w:id="282687397">
                          <w:marLeft w:val="0"/>
                          <w:marRight w:val="0"/>
                          <w:marTop w:val="0"/>
                          <w:marBottom w:val="0"/>
                          <w:divBdr>
                            <w:top w:val="none" w:sz="0" w:space="0" w:color="auto"/>
                            <w:left w:val="none" w:sz="0" w:space="0" w:color="auto"/>
                            <w:bottom w:val="none" w:sz="0" w:space="0" w:color="auto"/>
                            <w:right w:val="none" w:sz="0" w:space="0" w:color="auto"/>
                          </w:divBdr>
                        </w:div>
                      </w:divsChild>
                    </w:div>
                    <w:div w:id="2104952141">
                      <w:marLeft w:val="0"/>
                      <w:marRight w:val="0"/>
                      <w:marTop w:val="0"/>
                      <w:marBottom w:val="0"/>
                      <w:divBdr>
                        <w:top w:val="none" w:sz="0" w:space="0" w:color="auto"/>
                        <w:left w:val="none" w:sz="0" w:space="0" w:color="auto"/>
                        <w:bottom w:val="none" w:sz="0" w:space="0" w:color="auto"/>
                        <w:right w:val="none" w:sz="0" w:space="0" w:color="auto"/>
                      </w:divBdr>
                      <w:divsChild>
                        <w:div w:id="88305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660637">
          <w:marLeft w:val="0"/>
          <w:marRight w:val="0"/>
          <w:marTop w:val="0"/>
          <w:marBottom w:val="0"/>
          <w:divBdr>
            <w:top w:val="none" w:sz="0" w:space="0" w:color="auto"/>
            <w:left w:val="none" w:sz="0" w:space="0" w:color="auto"/>
            <w:bottom w:val="none" w:sz="0" w:space="0" w:color="auto"/>
            <w:right w:val="none" w:sz="0" w:space="0" w:color="auto"/>
          </w:divBdr>
          <w:divsChild>
            <w:div w:id="512498948">
              <w:marLeft w:val="0"/>
              <w:marRight w:val="0"/>
              <w:marTop w:val="0"/>
              <w:marBottom w:val="0"/>
              <w:divBdr>
                <w:top w:val="none" w:sz="0" w:space="0" w:color="auto"/>
                <w:left w:val="none" w:sz="0" w:space="0" w:color="auto"/>
                <w:bottom w:val="none" w:sz="0" w:space="0" w:color="auto"/>
                <w:right w:val="none" w:sz="0" w:space="0" w:color="auto"/>
              </w:divBdr>
              <w:divsChild>
                <w:div w:id="393042444">
                  <w:marLeft w:val="0"/>
                  <w:marRight w:val="0"/>
                  <w:marTop w:val="0"/>
                  <w:marBottom w:val="150"/>
                  <w:divBdr>
                    <w:top w:val="none" w:sz="0" w:space="0" w:color="auto"/>
                    <w:left w:val="none" w:sz="0" w:space="0" w:color="auto"/>
                    <w:bottom w:val="none" w:sz="0" w:space="0" w:color="auto"/>
                    <w:right w:val="none" w:sz="0" w:space="0" w:color="auto"/>
                  </w:divBdr>
                  <w:divsChild>
                    <w:div w:id="441807835">
                      <w:marLeft w:val="0"/>
                      <w:marRight w:val="0"/>
                      <w:marTop w:val="0"/>
                      <w:marBottom w:val="0"/>
                      <w:divBdr>
                        <w:top w:val="none" w:sz="0" w:space="0" w:color="auto"/>
                        <w:left w:val="none" w:sz="0" w:space="0" w:color="auto"/>
                        <w:bottom w:val="none" w:sz="0" w:space="0" w:color="auto"/>
                        <w:right w:val="none" w:sz="0" w:space="0" w:color="auto"/>
                      </w:divBdr>
                      <w:divsChild>
                        <w:div w:id="1298992897">
                          <w:marLeft w:val="0"/>
                          <w:marRight w:val="0"/>
                          <w:marTop w:val="0"/>
                          <w:marBottom w:val="0"/>
                          <w:divBdr>
                            <w:top w:val="none" w:sz="0" w:space="0" w:color="auto"/>
                            <w:left w:val="none" w:sz="0" w:space="0" w:color="auto"/>
                            <w:bottom w:val="none" w:sz="0" w:space="0" w:color="auto"/>
                            <w:right w:val="none" w:sz="0" w:space="0" w:color="auto"/>
                          </w:divBdr>
                        </w:div>
                      </w:divsChild>
                    </w:div>
                    <w:div w:id="655769711">
                      <w:marLeft w:val="0"/>
                      <w:marRight w:val="0"/>
                      <w:marTop w:val="0"/>
                      <w:marBottom w:val="0"/>
                      <w:divBdr>
                        <w:top w:val="none" w:sz="0" w:space="0" w:color="auto"/>
                        <w:left w:val="none" w:sz="0" w:space="0" w:color="auto"/>
                        <w:bottom w:val="none" w:sz="0" w:space="0" w:color="auto"/>
                        <w:right w:val="none" w:sz="0" w:space="0" w:color="auto"/>
                      </w:divBdr>
                      <w:divsChild>
                        <w:div w:id="1395004398">
                          <w:marLeft w:val="0"/>
                          <w:marRight w:val="0"/>
                          <w:marTop w:val="0"/>
                          <w:marBottom w:val="0"/>
                          <w:divBdr>
                            <w:top w:val="none" w:sz="0" w:space="0" w:color="auto"/>
                            <w:left w:val="none" w:sz="0" w:space="0" w:color="auto"/>
                            <w:bottom w:val="none" w:sz="0" w:space="0" w:color="auto"/>
                            <w:right w:val="none" w:sz="0" w:space="0" w:color="auto"/>
                          </w:divBdr>
                        </w:div>
                      </w:divsChild>
                    </w:div>
                    <w:div w:id="961182336">
                      <w:marLeft w:val="0"/>
                      <w:marRight w:val="0"/>
                      <w:marTop w:val="0"/>
                      <w:marBottom w:val="0"/>
                      <w:divBdr>
                        <w:top w:val="none" w:sz="0" w:space="0" w:color="auto"/>
                        <w:left w:val="none" w:sz="0" w:space="0" w:color="auto"/>
                        <w:bottom w:val="none" w:sz="0" w:space="0" w:color="auto"/>
                        <w:right w:val="none" w:sz="0" w:space="0" w:color="auto"/>
                      </w:divBdr>
                      <w:divsChild>
                        <w:div w:id="2140805290">
                          <w:marLeft w:val="0"/>
                          <w:marRight w:val="0"/>
                          <w:marTop w:val="0"/>
                          <w:marBottom w:val="0"/>
                          <w:divBdr>
                            <w:top w:val="none" w:sz="0" w:space="0" w:color="auto"/>
                            <w:left w:val="none" w:sz="0" w:space="0" w:color="auto"/>
                            <w:bottom w:val="none" w:sz="0" w:space="0" w:color="auto"/>
                            <w:right w:val="none" w:sz="0" w:space="0" w:color="auto"/>
                          </w:divBdr>
                        </w:div>
                      </w:divsChild>
                    </w:div>
                    <w:div w:id="1551190895">
                      <w:marLeft w:val="0"/>
                      <w:marRight w:val="0"/>
                      <w:marTop w:val="0"/>
                      <w:marBottom w:val="0"/>
                      <w:divBdr>
                        <w:top w:val="none" w:sz="0" w:space="0" w:color="auto"/>
                        <w:left w:val="none" w:sz="0" w:space="0" w:color="auto"/>
                        <w:bottom w:val="none" w:sz="0" w:space="0" w:color="auto"/>
                        <w:right w:val="none" w:sz="0" w:space="0" w:color="auto"/>
                      </w:divBdr>
                      <w:divsChild>
                        <w:div w:id="482241816">
                          <w:marLeft w:val="0"/>
                          <w:marRight w:val="0"/>
                          <w:marTop w:val="0"/>
                          <w:marBottom w:val="0"/>
                          <w:divBdr>
                            <w:top w:val="none" w:sz="0" w:space="0" w:color="auto"/>
                            <w:left w:val="none" w:sz="0" w:space="0" w:color="auto"/>
                            <w:bottom w:val="none" w:sz="0" w:space="0" w:color="auto"/>
                            <w:right w:val="none" w:sz="0" w:space="0" w:color="auto"/>
                          </w:divBdr>
                        </w:div>
                      </w:divsChild>
                    </w:div>
                    <w:div w:id="1770196988">
                      <w:marLeft w:val="0"/>
                      <w:marRight w:val="0"/>
                      <w:marTop w:val="0"/>
                      <w:marBottom w:val="0"/>
                      <w:divBdr>
                        <w:top w:val="none" w:sz="0" w:space="0" w:color="auto"/>
                        <w:left w:val="none" w:sz="0" w:space="0" w:color="auto"/>
                        <w:bottom w:val="none" w:sz="0" w:space="0" w:color="auto"/>
                        <w:right w:val="none" w:sz="0" w:space="0" w:color="auto"/>
                      </w:divBdr>
                      <w:divsChild>
                        <w:div w:id="1891384954">
                          <w:marLeft w:val="0"/>
                          <w:marRight w:val="0"/>
                          <w:marTop w:val="0"/>
                          <w:marBottom w:val="0"/>
                          <w:divBdr>
                            <w:top w:val="none" w:sz="0" w:space="0" w:color="auto"/>
                            <w:left w:val="none" w:sz="0" w:space="0" w:color="auto"/>
                            <w:bottom w:val="none" w:sz="0" w:space="0" w:color="auto"/>
                            <w:right w:val="none" w:sz="0" w:space="0" w:color="auto"/>
                          </w:divBdr>
                        </w:div>
                      </w:divsChild>
                    </w:div>
                    <w:div w:id="1232695745">
                      <w:marLeft w:val="0"/>
                      <w:marRight w:val="0"/>
                      <w:marTop w:val="0"/>
                      <w:marBottom w:val="0"/>
                      <w:divBdr>
                        <w:top w:val="none" w:sz="0" w:space="0" w:color="auto"/>
                        <w:left w:val="none" w:sz="0" w:space="0" w:color="auto"/>
                        <w:bottom w:val="none" w:sz="0" w:space="0" w:color="auto"/>
                        <w:right w:val="none" w:sz="0" w:space="0" w:color="auto"/>
                      </w:divBdr>
                      <w:divsChild>
                        <w:div w:id="81680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403143">
          <w:marLeft w:val="0"/>
          <w:marRight w:val="0"/>
          <w:marTop w:val="0"/>
          <w:marBottom w:val="0"/>
          <w:divBdr>
            <w:top w:val="none" w:sz="0" w:space="0" w:color="auto"/>
            <w:left w:val="none" w:sz="0" w:space="0" w:color="auto"/>
            <w:bottom w:val="none" w:sz="0" w:space="0" w:color="auto"/>
            <w:right w:val="none" w:sz="0" w:space="0" w:color="auto"/>
          </w:divBdr>
          <w:divsChild>
            <w:div w:id="183326310">
              <w:marLeft w:val="0"/>
              <w:marRight w:val="0"/>
              <w:marTop w:val="0"/>
              <w:marBottom w:val="0"/>
              <w:divBdr>
                <w:top w:val="none" w:sz="0" w:space="0" w:color="auto"/>
                <w:left w:val="none" w:sz="0" w:space="0" w:color="auto"/>
                <w:bottom w:val="none" w:sz="0" w:space="0" w:color="auto"/>
                <w:right w:val="none" w:sz="0" w:space="0" w:color="auto"/>
              </w:divBdr>
              <w:divsChild>
                <w:div w:id="1083408140">
                  <w:marLeft w:val="0"/>
                  <w:marRight w:val="0"/>
                  <w:marTop w:val="0"/>
                  <w:marBottom w:val="150"/>
                  <w:divBdr>
                    <w:top w:val="none" w:sz="0" w:space="0" w:color="auto"/>
                    <w:left w:val="none" w:sz="0" w:space="0" w:color="auto"/>
                    <w:bottom w:val="none" w:sz="0" w:space="0" w:color="auto"/>
                    <w:right w:val="none" w:sz="0" w:space="0" w:color="auto"/>
                  </w:divBdr>
                  <w:divsChild>
                    <w:div w:id="1703087365">
                      <w:marLeft w:val="0"/>
                      <w:marRight w:val="0"/>
                      <w:marTop w:val="0"/>
                      <w:marBottom w:val="0"/>
                      <w:divBdr>
                        <w:top w:val="none" w:sz="0" w:space="0" w:color="auto"/>
                        <w:left w:val="none" w:sz="0" w:space="0" w:color="auto"/>
                        <w:bottom w:val="none" w:sz="0" w:space="0" w:color="auto"/>
                        <w:right w:val="none" w:sz="0" w:space="0" w:color="auto"/>
                      </w:divBdr>
                      <w:divsChild>
                        <w:div w:id="307638835">
                          <w:marLeft w:val="0"/>
                          <w:marRight w:val="0"/>
                          <w:marTop w:val="0"/>
                          <w:marBottom w:val="0"/>
                          <w:divBdr>
                            <w:top w:val="none" w:sz="0" w:space="0" w:color="auto"/>
                            <w:left w:val="none" w:sz="0" w:space="0" w:color="auto"/>
                            <w:bottom w:val="none" w:sz="0" w:space="0" w:color="auto"/>
                            <w:right w:val="none" w:sz="0" w:space="0" w:color="auto"/>
                          </w:divBdr>
                        </w:div>
                      </w:divsChild>
                    </w:div>
                    <w:div w:id="2098359299">
                      <w:marLeft w:val="0"/>
                      <w:marRight w:val="0"/>
                      <w:marTop w:val="0"/>
                      <w:marBottom w:val="0"/>
                      <w:divBdr>
                        <w:top w:val="none" w:sz="0" w:space="0" w:color="auto"/>
                        <w:left w:val="none" w:sz="0" w:space="0" w:color="auto"/>
                        <w:bottom w:val="none" w:sz="0" w:space="0" w:color="auto"/>
                        <w:right w:val="none" w:sz="0" w:space="0" w:color="auto"/>
                      </w:divBdr>
                      <w:divsChild>
                        <w:div w:id="389426189">
                          <w:marLeft w:val="0"/>
                          <w:marRight w:val="0"/>
                          <w:marTop w:val="0"/>
                          <w:marBottom w:val="0"/>
                          <w:divBdr>
                            <w:top w:val="none" w:sz="0" w:space="0" w:color="auto"/>
                            <w:left w:val="none" w:sz="0" w:space="0" w:color="auto"/>
                            <w:bottom w:val="none" w:sz="0" w:space="0" w:color="auto"/>
                            <w:right w:val="none" w:sz="0" w:space="0" w:color="auto"/>
                          </w:divBdr>
                        </w:div>
                      </w:divsChild>
                    </w:div>
                    <w:div w:id="1078937096">
                      <w:marLeft w:val="0"/>
                      <w:marRight w:val="0"/>
                      <w:marTop w:val="0"/>
                      <w:marBottom w:val="0"/>
                      <w:divBdr>
                        <w:top w:val="none" w:sz="0" w:space="0" w:color="auto"/>
                        <w:left w:val="none" w:sz="0" w:space="0" w:color="auto"/>
                        <w:bottom w:val="none" w:sz="0" w:space="0" w:color="auto"/>
                        <w:right w:val="none" w:sz="0" w:space="0" w:color="auto"/>
                      </w:divBdr>
                      <w:divsChild>
                        <w:div w:id="1740055856">
                          <w:marLeft w:val="0"/>
                          <w:marRight w:val="0"/>
                          <w:marTop w:val="0"/>
                          <w:marBottom w:val="0"/>
                          <w:divBdr>
                            <w:top w:val="none" w:sz="0" w:space="0" w:color="auto"/>
                            <w:left w:val="none" w:sz="0" w:space="0" w:color="auto"/>
                            <w:bottom w:val="none" w:sz="0" w:space="0" w:color="auto"/>
                            <w:right w:val="none" w:sz="0" w:space="0" w:color="auto"/>
                          </w:divBdr>
                        </w:div>
                      </w:divsChild>
                    </w:div>
                    <w:div w:id="831064120">
                      <w:marLeft w:val="0"/>
                      <w:marRight w:val="0"/>
                      <w:marTop w:val="0"/>
                      <w:marBottom w:val="0"/>
                      <w:divBdr>
                        <w:top w:val="none" w:sz="0" w:space="0" w:color="auto"/>
                        <w:left w:val="none" w:sz="0" w:space="0" w:color="auto"/>
                        <w:bottom w:val="none" w:sz="0" w:space="0" w:color="auto"/>
                        <w:right w:val="none" w:sz="0" w:space="0" w:color="auto"/>
                      </w:divBdr>
                      <w:divsChild>
                        <w:div w:id="945889036">
                          <w:marLeft w:val="0"/>
                          <w:marRight w:val="0"/>
                          <w:marTop w:val="0"/>
                          <w:marBottom w:val="0"/>
                          <w:divBdr>
                            <w:top w:val="none" w:sz="0" w:space="0" w:color="auto"/>
                            <w:left w:val="none" w:sz="0" w:space="0" w:color="auto"/>
                            <w:bottom w:val="none" w:sz="0" w:space="0" w:color="auto"/>
                            <w:right w:val="none" w:sz="0" w:space="0" w:color="auto"/>
                          </w:divBdr>
                        </w:div>
                      </w:divsChild>
                    </w:div>
                    <w:div w:id="1694916446">
                      <w:marLeft w:val="0"/>
                      <w:marRight w:val="0"/>
                      <w:marTop w:val="0"/>
                      <w:marBottom w:val="0"/>
                      <w:divBdr>
                        <w:top w:val="none" w:sz="0" w:space="0" w:color="auto"/>
                        <w:left w:val="none" w:sz="0" w:space="0" w:color="auto"/>
                        <w:bottom w:val="none" w:sz="0" w:space="0" w:color="auto"/>
                        <w:right w:val="none" w:sz="0" w:space="0" w:color="auto"/>
                      </w:divBdr>
                      <w:divsChild>
                        <w:div w:id="1203522241">
                          <w:marLeft w:val="0"/>
                          <w:marRight w:val="0"/>
                          <w:marTop w:val="0"/>
                          <w:marBottom w:val="0"/>
                          <w:divBdr>
                            <w:top w:val="none" w:sz="0" w:space="0" w:color="auto"/>
                            <w:left w:val="none" w:sz="0" w:space="0" w:color="auto"/>
                            <w:bottom w:val="none" w:sz="0" w:space="0" w:color="auto"/>
                            <w:right w:val="none" w:sz="0" w:space="0" w:color="auto"/>
                          </w:divBdr>
                        </w:div>
                      </w:divsChild>
                    </w:div>
                    <w:div w:id="1962606689">
                      <w:marLeft w:val="0"/>
                      <w:marRight w:val="0"/>
                      <w:marTop w:val="0"/>
                      <w:marBottom w:val="0"/>
                      <w:divBdr>
                        <w:top w:val="none" w:sz="0" w:space="0" w:color="auto"/>
                        <w:left w:val="none" w:sz="0" w:space="0" w:color="auto"/>
                        <w:bottom w:val="none" w:sz="0" w:space="0" w:color="auto"/>
                        <w:right w:val="none" w:sz="0" w:space="0" w:color="auto"/>
                      </w:divBdr>
                      <w:divsChild>
                        <w:div w:id="1205293585">
                          <w:marLeft w:val="0"/>
                          <w:marRight w:val="0"/>
                          <w:marTop w:val="0"/>
                          <w:marBottom w:val="0"/>
                          <w:divBdr>
                            <w:top w:val="none" w:sz="0" w:space="0" w:color="auto"/>
                            <w:left w:val="none" w:sz="0" w:space="0" w:color="auto"/>
                            <w:bottom w:val="none" w:sz="0" w:space="0" w:color="auto"/>
                            <w:right w:val="none" w:sz="0" w:space="0" w:color="auto"/>
                          </w:divBdr>
                        </w:div>
                      </w:divsChild>
                    </w:div>
                    <w:div w:id="771050930">
                      <w:marLeft w:val="0"/>
                      <w:marRight w:val="0"/>
                      <w:marTop w:val="0"/>
                      <w:marBottom w:val="0"/>
                      <w:divBdr>
                        <w:top w:val="none" w:sz="0" w:space="0" w:color="auto"/>
                        <w:left w:val="none" w:sz="0" w:space="0" w:color="auto"/>
                        <w:bottom w:val="none" w:sz="0" w:space="0" w:color="auto"/>
                        <w:right w:val="none" w:sz="0" w:space="0" w:color="auto"/>
                      </w:divBdr>
                      <w:divsChild>
                        <w:div w:id="1290428717">
                          <w:marLeft w:val="0"/>
                          <w:marRight w:val="0"/>
                          <w:marTop w:val="0"/>
                          <w:marBottom w:val="0"/>
                          <w:divBdr>
                            <w:top w:val="none" w:sz="0" w:space="0" w:color="auto"/>
                            <w:left w:val="none" w:sz="0" w:space="0" w:color="auto"/>
                            <w:bottom w:val="none" w:sz="0" w:space="0" w:color="auto"/>
                            <w:right w:val="none" w:sz="0" w:space="0" w:color="auto"/>
                          </w:divBdr>
                          <w:divsChild>
                            <w:div w:id="1660695457">
                              <w:marLeft w:val="0"/>
                              <w:marRight w:val="0"/>
                              <w:marTop w:val="0"/>
                              <w:marBottom w:val="0"/>
                              <w:divBdr>
                                <w:top w:val="none" w:sz="0" w:space="0" w:color="auto"/>
                                <w:left w:val="none" w:sz="0" w:space="0" w:color="auto"/>
                                <w:bottom w:val="none" w:sz="0" w:space="0" w:color="auto"/>
                                <w:right w:val="none" w:sz="0" w:space="0" w:color="auto"/>
                              </w:divBdr>
                              <w:divsChild>
                                <w:div w:id="911894678">
                                  <w:marLeft w:val="0"/>
                                  <w:marRight w:val="0"/>
                                  <w:marTop w:val="0"/>
                                  <w:marBottom w:val="150"/>
                                  <w:divBdr>
                                    <w:top w:val="none" w:sz="0" w:space="0" w:color="auto"/>
                                    <w:left w:val="none" w:sz="0" w:space="0" w:color="auto"/>
                                    <w:bottom w:val="none" w:sz="0" w:space="0" w:color="auto"/>
                                    <w:right w:val="none" w:sz="0" w:space="0" w:color="auto"/>
                                  </w:divBdr>
                                  <w:divsChild>
                                    <w:div w:id="1438022817">
                                      <w:marLeft w:val="0"/>
                                      <w:marRight w:val="0"/>
                                      <w:marTop w:val="0"/>
                                      <w:marBottom w:val="0"/>
                                      <w:divBdr>
                                        <w:top w:val="none" w:sz="0" w:space="0" w:color="auto"/>
                                        <w:left w:val="none" w:sz="0" w:space="0" w:color="auto"/>
                                        <w:bottom w:val="none" w:sz="0" w:space="0" w:color="auto"/>
                                        <w:right w:val="none" w:sz="0" w:space="0" w:color="auto"/>
                                      </w:divBdr>
                                      <w:divsChild>
                                        <w:div w:id="81296538">
                                          <w:marLeft w:val="0"/>
                                          <w:marRight w:val="0"/>
                                          <w:marTop w:val="0"/>
                                          <w:marBottom w:val="0"/>
                                          <w:divBdr>
                                            <w:top w:val="none" w:sz="0" w:space="0" w:color="auto"/>
                                            <w:left w:val="none" w:sz="0" w:space="0" w:color="auto"/>
                                            <w:bottom w:val="none" w:sz="0" w:space="0" w:color="auto"/>
                                            <w:right w:val="none" w:sz="0" w:space="0" w:color="auto"/>
                                          </w:divBdr>
                                        </w:div>
                                      </w:divsChild>
                                    </w:div>
                                    <w:div w:id="1083456704">
                                      <w:marLeft w:val="0"/>
                                      <w:marRight w:val="0"/>
                                      <w:marTop w:val="0"/>
                                      <w:marBottom w:val="0"/>
                                      <w:divBdr>
                                        <w:top w:val="none" w:sz="0" w:space="0" w:color="auto"/>
                                        <w:left w:val="none" w:sz="0" w:space="0" w:color="auto"/>
                                        <w:bottom w:val="none" w:sz="0" w:space="0" w:color="auto"/>
                                        <w:right w:val="none" w:sz="0" w:space="0" w:color="auto"/>
                                      </w:divBdr>
                                      <w:divsChild>
                                        <w:div w:id="15938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752497">
                      <w:marLeft w:val="0"/>
                      <w:marRight w:val="0"/>
                      <w:marTop w:val="0"/>
                      <w:marBottom w:val="0"/>
                      <w:divBdr>
                        <w:top w:val="none" w:sz="0" w:space="0" w:color="auto"/>
                        <w:left w:val="none" w:sz="0" w:space="0" w:color="auto"/>
                        <w:bottom w:val="none" w:sz="0" w:space="0" w:color="auto"/>
                        <w:right w:val="none" w:sz="0" w:space="0" w:color="auto"/>
                      </w:divBdr>
                      <w:divsChild>
                        <w:div w:id="128868391">
                          <w:marLeft w:val="0"/>
                          <w:marRight w:val="0"/>
                          <w:marTop w:val="0"/>
                          <w:marBottom w:val="0"/>
                          <w:divBdr>
                            <w:top w:val="none" w:sz="0" w:space="0" w:color="auto"/>
                            <w:left w:val="none" w:sz="0" w:space="0" w:color="auto"/>
                            <w:bottom w:val="none" w:sz="0" w:space="0" w:color="auto"/>
                            <w:right w:val="none" w:sz="0" w:space="0" w:color="auto"/>
                          </w:divBdr>
                          <w:divsChild>
                            <w:div w:id="402263001">
                              <w:marLeft w:val="0"/>
                              <w:marRight w:val="0"/>
                              <w:marTop w:val="0"/>
                              <w:marBottom w:val="0"/>
                              <w:divBdr>
                                <w:top w:val="none" w:sz="0" w:space="0" w:color="auto"/>
                                <w:left w:val="none" w:sz="0" w:space="0" w:color="auto"/>
                                <w:bottom w:val="none" w:sz="0" w:space="0" w:color="auto"/>
                                <w:right w:val="none" w:sz="0" w:space="0" w:color="auto"/>
                              </w:divBdr>
                              <w:divsChild>
                                <w:div w:id="1199053172">
                                  <w:marLeft w:val="0"/>
                                  <w:marRight w:val="0"/>
                                  <w:marTop w:val="0"/>
                                  <w:marBottom w:val="150"/>
                                  <w:divBdr>
                                    <w:top w:val="none" w:sz="0" w:space="0" w:color="auto"/>
                                    <w:left w:val="none" w:sz="0" w:space="0" w:color="auto"/>
                                    <w:bottom w:val="none" w:sz="0" w:space="0" w:color="auto"/>
                                    <w:right w:val="none" w:sz="0" w:space="0" w:color="auto"/>
                                  </w:divBdr>
                                  <w:divsChild>
                                    <w:div w:id="33236864">
                                      <w:marLeft w:val="0"/>
                                      <w:marRight w:val="0"/>
                                      <w:marTop w:val="0"/>
                                      <w:marBottom w:val="0"/>
                                      <w:divBdr>
                                        <w:top w:val="none" w:sz="0" w:space="0" w:color="auto"/>
                                        <w:left w:val="none" w:sz="0" w:space="0" w:color="auto"/>
                                        <w:bottom w:val="none" w:sz="0" w:space="0" w:color="auto"/>
                                        <w:right w:val="none" w:sz="0" w:space="0" w:color="auto"/>
                                      </w:divBdr>
                                      <w:divsChild>
                                        <w:div w:id="893664450">
                                          <w:marLeft w:val="0"/>
                                          <w:marRight w:val="0"/>
                                          <w:marTop w:val="0"/>
                                          <w:marBottom w:val="0"/>
                                          <w:divBdr>
                                            <w:top w:val="none" w:sz="0" w:space="0" w:color="auto"/>
                                            <w:left w:val="none" w:sz="0" w:space="0" w:color="auto"/>
                                            <w:bottom w:val="none" w:sz="0" w:space="0" w:color="auto"/>
                                            <w:right w:val="none" w:sz="0" w:space="0" w:color="auto"/>
                                          </w:divBdr>
                                        </w:div>
                                      </w:divsChild>
                                    </w:div>
                                    <w:div w:id="1810200306">
                                      <w:marLeft w:val="0"/>
                                      <w:marRight w:val="0"/>
                                      <w:marTop w:val="0"/>
                                      <w:marBottom w:val="0"/>
                                      <w:divBdr>
                                        <w:top w:val="none" w:sz="0" w:space="0" w:color="auto"/>
                                        <w:left w:val="none" w:sz="0" w:space="0" w:color="auto"/>
                                        <w:bottom w:val="none" w:sz="0" w:space="0" w:color="auto"/>
                                        <w:right w:val="none" w:sz="0" w:space="0" w:color="auto"/>
                                      </w:divBdr>
                                      <w:divsChild>
                                        <w:div w:id="154490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307483">
                      <w:marLeft w:val="0"/>
                      <w:marRight w:val="0"/>
                      <w:marTop w:val="0"/>
                      <w:marBottom w:val="0"/>
                      <w:divBdr>
                        <w:top w:val="none" w:sz="0" w:space="0" w:color="auto"/>
                        <w:left w:val="none" w:sz="0" w:space="0" w:color="auto"/>
                        <w:bottom w:val="none" w:sz="0" w:space="0" w:color="auto"/>
                        <w:right w:val="none" w:sz="0" w:space="0" w:color="auto"/>
                      </w:divBdr>
                      <w:divsChild>
                        <w:div w:id="66455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828557">
          <w:marLeft w:val="0"/>
          <w:marRight w:val="0"/>
          <w:marTop w:val="0"/>
          <w:marBottom w:val="0"/>
          <w:divBdr>
            <w:top w:val="none" w:sz="0" w:space="0" w:color="auto"/>
            <w:left w:val="none" w:sz="0" w:space="0" w:color="auto"/>
            <w:bottom w:val="none" w:sz="0" w:space="0" w:color="auto"/>
            <w:right w:val="none" w:sz="0" w:space="0" w:color="auto"/>
          </w:divBdr>
          <w:divsChild>
            <w:div w:id="1479493482">
              <w:marLeft w:val="0"/>
              <w:marRight w:val="0"/>
              <w:marTop w:val="0"/>
              <w:marBottom w:val="0"/>
              <w:divBdr>
                <w:top w:val="none" w:sz="0" w:space="0" w:color="auto"/>
                <w:left w:val="none" w:sz="0" w:space="0" w:color="auto"/>
                <w:bottom w:val="none" w:sz="0" w:space="0" w:color="auto"/>
                <w:right w:val="none" w:sz="0" w:space="0" w:color="auto"/>
              </w:divBdr>
              <w:divsChild>
                <w:div w:id="1156187228">
                  <w:marLeft w:val="0"/>
                  <w:marRight w:val="0"/>
                  <w:marTop w:val="0"/>
                  <w:marBottom w:val="150"/>
                  <w:divBdr>
                    <w:top w:val="none" w:sz="0" w:space="0" w:color="auto"/>
                    <w:left w:val="none" w:sz="0" w:space="0" w:color="auto"/>
                    <w:bottom w:val="none" w:sz="0" w:space="0" w:color="auto"/>
                    <w:right w:val="none" w:sz="0" w:space="0" w:color="auto"/>
                  </w:divBdr>
                  <w:divsChild>
                    <w:div w:id="460609429">
                      <w:marLeft w:val="0"/>
                      <w:marRight w:val="0"/>
                      <w:marTop w:val="0"/>
                      <w:marBottom w:val="0"/>
                      <w:divBdr>
                        <w:top w:val="none" w:sz="0" w:space="0" w:color="auto"/>
                        <w:left w:val="none" w:sz="0" w:space="0" w:color="auto"/>
                        <w:bottom w:val="none" w:sz="0" w:space="0" w:color="auto"/>
                        <w:right w:val="none" w:sz="0" w:space="0" w:color="auto"/>
                      </w:divBdr>
                      <w:divsChild>
                        <w:div w:id="1082877743">
                          <w:marLeft w:val="0"/>
                          <w:marRight w:val="0"/>
                          <w:marTop w:val="0"/>
                          <w:marBottom w:val="0"/>
                          <w:divBdr>
                            <w:top w:val="none" w:sz="0" w:space="0" w:color="auto"/>
                            <w:left w:val="none" w:sz="0" w:space="0" w:color="auto"/>
                            <w:bottom w:val="none" w:sz="0" w:space="0" w:color="auto"/>
                            <w:right w:val="none" w:sz="0" w:space="0" w:color="auto"/>
                          </w:divBdr>
                        </w:div>
                      </w:divsChild>
                    </w:div>
                    <w:div w:id="960041516">
                      <w:marLeft w:val="0"/>
                      <w:marRight w:val="0"/>
                      <w:marTop w:val="0"/>
                      <w:marBottom w:val="0"/>
                      <w:divBdr>
                        <w:top w:val="none" w:sz="0" w:space="0" w:color="auto"/>
                        <w:left w:val="none" w:sz="0" w:space="0" w:color="auto"/>
                        <w:bottom w:val="none" w:sz="0" w:space="0" w:color="auto"/>
                        <w:right w:val="none" w:sz="0" w:space="0" w:color="auto"/>
                      </w:divBdr>
                      <w:divsChild>
                        <w:div w:id="658846408">
                          <w:marLeft w:val="0"/>
                          <w:marRight w:val="0"/>
                          <w:marTop w:val="0"/>
                          <w:marBottom w:val="0"/>
                          <w:divBdr>
                            <w:top w:val="none" w:sz="0" w:space="0" w:color="auto"/>
                            <w:left w:val="none" w:sz="0" w:space="0" w:color="auto"/>
                            <w:bottom w:val="none" w:sz="0" w:space="0" w:color="auto"/>
                            <w:right w:val="none" w:sz="0" w:space="0" w:color="auto"/>
                          </w:divBdr>
                          <w:divsChild>
                            <w:div w:id="1553998621">
                              <w:marLeft w:val="0"/>
                              <w:marRight w:val="0"/>
                              <w:marTop w:val="0"/>
                              <w:marBottom w:val="0"/>
                              <w:divBdr>
                                <w:top w:val="none" w:sz="0" w:space="0" w:color="auto"/>
                                <w:left w:val="none" w:sz="0" w:space="0" w:color="auto"/>
                                <w:bottom w:val="none" w:sz="0" w:space="0" w:color="auto"/>
                                <w:right w:val="none" w:sz="0" w:space="0" w:color="auto"/>
                              </w:divBdr>
                              <w:divsChild>
                                <w:div w:id="644621660">
                                  <w:marLeft w:val="0"/>
                                  <w:marRight w:val="0"/>
                                  <w:marTop w:val="0"/>
                                  <w:marBottom w:val="150"/>
                                  <w:divBdr>
                                    <w:top w:val="none" w:sz="0" w:space="0" w:color="auto"/>
                                    <w:left w:val="none" w:sz="0" w:space="0" w:color="auto"/>
                                    <w:bottom w:val="none" w:sz="0" w:space="0" w:color="auto"/>
                                    <w:right w:val="none" w:sz="0" w:space="0" w:color="auto"/>
                                  </w:divBdr>
                                  <w:divsChild>
                                    <w:div w:id="70931380">
                                      <w:marLeft w:val="0"/>
                                      <w:marRight w:val="0"/>
                                      <w:marTop w:val="0"/>
                                      <w:marBottom w:val="0"/>
                                      <w:divBdr>
                                        <w:top w:val="none" w:sz="0" w:space="0" w:color="auto"/>
                                        <w:left w:val="none" w:sz="0" w:space="0" w:color="auto"/>
                                        <w:bottom w:val="none" w:sz="0" w:space="0" w:color="auto"/>
                                        <w:right w:val="none" w:sz="0" w:space="0" w:color="auto"/>
                                      </w:divBdr>
                                      <w:divsChild>
                                        <w:div w:id="2121142860">
                                          <w:marLeft w:val="0"/>
                                          <w:marRight w:val="0"/>
                                          <w:marTop w:val="0"/>
                                          <w:marBottom w:val="0"/>
                                          <w:divBdr>
                                            <w:top w:val="none" w:sz="0" w:space="0" w:color="auto"/>
                                            <w:left w:val="none" w:sz="0" w:space="0" w:color="auto"/>
                                            <w:bottom w:val="none" w:sz="0" w:space="0" w:color="auto"/>
                                            <w:right w:val="none" w:sz="0" w:space="0" w:color="auto"/>
                                          </w:divBdr>
                                        </w:div>
                                      </w:divsChild>
                                    </w:div>
                                    <w:div w:id="897056912">
                                      <w:marLeft w:val="0"/>
                                      <w:marRight w:val="0"/>
                                      <w:marTop w:val="0"/>
                                      <w:marBottom w:val="0"/>
                                      <w:divBdr>
                                        <w:top w:val="none" w:sz="0" w:space="0" w:color="auto"/>
                                        <w:left w:val="none" w:sz="0" w:space="0" w:color="auto"/>
                                        <w:bottom w:val="none" w:sz="0" w:space="0" w:color="auto"/>
                                        <w:right w:val="none" w:sz="0" w:space="0" w:color="auto"/>
                                      </w:divBdr>
                                      <w:divsChild>
                                        <w:div w:id="1149440960">
                                          <w:marLeft w:val="0"/>
                                          <w:marRight w:val="0"/>
                                          <w:marTop w:val="0"/>
                                          <w:marBottom w:val="0"/>
                                          <w:divBdr>
                                            <w:top w:val="none" w:sz="0" w:space="0" w:color="auto"/>
                                            <w:left w:val="none" w:sz="0" w:space="0" w:color="auto"/>
                                            <w:bottom w:val="none" w:sz="0" w:space="0" w:color="auto"/>
                                            <w:right w:val="none" w:sz="0" w:space="0" w:color="auto"/>
                                          </w:divBdr>
                                        </w:div>
                                      </w:divsChild>
                                    </w:div>
                                    <w:div w:id="299305903">
                                      <w:marLeft w:val="0"/>
                                      <w:marRight w:val="0"/>
                                      <w:marTop w:val="0"/>
                                      <w:marBottom w:val="0"/>
                                      <w:divBdr>
                                        <w:top w:val="none" w:sz="0" w:space="0" w:color="auto"/>
                                        <w:left w:val="none" w:sz="0" w:space="0" w:color="auto"/>
                                        <w:bottom w:val="none" w:sz="0" w:space="0" w:color="auto"/>
                                        <w:right w:val="none" w:sz="0" w:space="0" w:color="auto"/>
                                      </w:divBdr>
                                      <w:divsChild>
                                        <w:div w:id="709646890">
                                          <w:marLeft w:val="0"/>
                                          <w:marRight w:val="0"/>
                                          <w:marTop w:val="0"/>
                                          <w:marBottom w:val="0"/>
                                          <w:divBdr>
                                            <w:top w:val="none" w:sz="0" w:space="0" w:color="auto"/>
                                            <w:left w:val="none" w:sz="0" w:space="0" w:color="auto"/>
                                            <w:bottom w:val="none" w:sz="0" w:space="0" w:color="auto"/>
                                            <w:right w:val="none" w:sz="0" w:space="0" w:color="auto"/>
                                          </w:divBdr>
                                        </w:div>
                                      </w:divsChild>
                                    </w:div>
                                    <w:div w:id="1635788390">
                                      <w:marLeft w:val="0"/>
                                      <w:marRight w:val="0"/>
                                      <w:marTop w:val="0"/>
                                      <w:marBottom w:val="0"/>
                                      <w:divBdr>
                                        <w:top w:val="none" w:sz="0" w:space="0" w:color="auto"/>
                                        <w:left w:val="none" w:sz="0" w:space="0" w:color="auto"/>
                                        <w:bottom w:val="none" w:sz="0" w:space="0" w:color="auto"/>
                                        <w:right w:val="none" w:sz="0" w:space="0" w:color="auto"/>
                                      </w:divBdr>
                                      <w:divsChild>
                                        <w:div w:id="859246919">
                                          <w:marLeft w:val="0"/>
                                          <w:marRight w:val="0"/>
                                          <w:marTop w:val="0"/>
                                          <w:marBottom w:val="0"/>
                                          <w:divBdr>
                                            <w:top w:val="none" w:sz="0" w:space="0" w:color="auto"/>
                                            <w:left w:val="none" w:sz="0" w:space="0" w:color="auto"/>
                                            <w:bottom w:val="none" w:sz="0" w:space="0" w:color="auto"/>
                                            <w:right w:val="none" w:sz="0" w:space="0" w:color="auto"/>
                                          </w:divBdr>
                                        </w:div>
                                      </w:divsChild>
                                    </w:div>
                                    <w:div w:id="1135176838">
                                      <w:marLeft w:val="0"/>
                                      <w:marRight w:val="0"/>
                                      <w:marTop w:val="0"/>
                                      <w:marBottom w:val="0"/>
                                      <w:divBdr>
                                        <w:top w:val="none" w:sz="0" w:space="0" w:color="auto"/>
                                        <w:left w:val="none" w:sz="0" w:space="0" w:color="auto"/>
                                        <w:bottom w:val="none" w:sz="0" w:space="0" w:color="auto"/>
                                        <w:right w:val="none" w:sz="0" w:space="0" w:color="auto"/>
                                      </w:divBdr>
                                      <w:divsChild>
                                        <w:div w:id="915044943">
                                          <w:marLeft w:val="0"/>
                                          <w:marRight w:val="0"/>
                                          <w:marTop w:val="0"/>
                                          <w:marBottom w:val="0"/>
                                          <w:divBdr>
                                            <w:top w:val="none" w:sz="0" w:space="0" w:color="auto"/>
                                            <w:left w:val="none" w:sz="0" w:space="0" w:color="auto"/>
                                            <w:bottom w:val="none" w:sz="0" w:space="0" w:color="auto"/>
                                            <w:right w:val="none" w:sz="0" w:space="0" w:color="auto"/>
                                          </w:divBdr>
                                        </w:div>
                                      </w:divsChild>
                                    </w:div>
                                    <w:div w:id="556474332">
                                      <w:marLeft w:val="0"/>
                                      <w:marRight w:val="0"/>
                                      <w:marTop w:val="0"/>
                                      <w:marBottom w:val="0"/>
                                      <w:divBdr>
                                        <w:top w:val="none" w:sz="0" w:space="0" w:color="auto"/>
                                        <w:left w:val="none" w:sz="0" w:space="0" w:color="auto"/>
                                        <w:bottom w:val="none" w:sz="0" w:space="0" w:color="auto"/>
                                        <w:right w:val="none" w:sz="0" w:space="0" w:color="auto"/>
                                      </w:divBdr>
                                      <w:divsChild>
                                        <w:div w:id="15736271">
                                          <w:marLeft w:val="0"/>
                                          <w:marRight w:val="0"/>
                                          <w:marTop w:val="0"/>
                                          <w:marBottom w:val="0"/>
                                          <w:divBdr>
                                            <w:top w:val="none" w:sz="0" w:space="0" w:color="auto"/>
                                            <w:left w:val="none" w:sz="0" w:space="0" w:color="auto"/>
                                            <w:bottom w:val="none" w:sz="0" w:space="0" w:color="auto"/>
                                            <w:right w:val="none" w:sz="0" w:space="0" w:color="auto"/>
                                          </w:divBdr>
                                        </w:div>
                                      </w:divsChild>
                                    </w:div>
                                    <w:div w:id="139461823">
                                      <w:marLeft w:val="0"/>
                                      <w:marRight w:val="0"/>
                                      <w:marTop w:val="0"/>
                                      <w:marBottom w:val="0"/>
                                      <w:divBdr>
                                        <w:top w:val="none" w:sz="0" w:space="0" w:color="auto"/>
                                        <w:left w:val="none" w:sz="0" w:space="0" w:color="auto"/>
                                        <w:bottom w:val="none" w:sz="0" w:space="0" w:color="auto"/>
                                        <w:right w:val="none" w:sz="0" w:space="0" w:color="auto"/>
                                      </w:divBdr>
                                      <w:divsChild>
                                        <w:div w:id="1036199812">
                                          <w:marLeft w:val="0"/>
                                          <w:marRight w:val="0"/>
                                          <w:marTop w:val="0"/>
                                          <w:marBottom w:val="0"/>
                                          <w:divBdr>
                                            <w:top w:val="none" w:sz="0" w:space="0" w:color="auto"/>
                                            <w:left w:val="none" w:sz="0" w:space="0" w:color="auto"/>
                                            <w:bottom w:val="none" w:sz="0" w:space="0" w:color="auto"/>
                                            <w:right w:val="none" w:sz="0" w:space="0" w:color="auto"/>
                                          </w:divBdr>
                                        </w:div>
                                      </w:divsChild>
                                    </w:div>
                                    <w:div w:id="1366323399">
                                      <w:marLeft w:val="0"/>
                                      <w:marRight w:val="0"/>
                                      <w:marTop w:val="0"/>
                                      <w:marBottom w:val="0"/>
                                      <w:divBdr>
                                        <w:top w:val="none" w:sz="0" w:space="0" w:color="auto"/>
                                        <w:left w:val="none" w:sz="0" w:space="0" w:color="auto"/>
                                        <w:bottom w:val="none" w:sz="0" w:space="0" w:color="auto"/>
                                        <w:right w:val="none" w:sz="0" w:space="0" w:color="auto"/>
                                      </w:divBdr>
                                      <w:divsChild>
                                        <w:div w:id="33157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691136">
                      <w:marLeft w:val="0"/>
                      <w:marRight w:val="0"/>
                      <w:marTop w:val="0"/>
                      <w:marBottom w:val="0"/>
                      <w:divBdr>
                        <w:top w:val="none" w:sz="0" w:space="0" w:color="auto"/>
                        <w:left w:val="none" w:sz="0" w:space="0" w:color="auto"/>
                        <w:bottom w:val="none" w:sz="0" w:space="0" w:color="auto"/>
                        <w:right w:val="none" w:sz="0" w:space="0" w:color="auto"/>
                      </w:divBdr>
                      <w:divsChild>
                        <w:div w:id="501047516">
                          <w:marLeft w:val="0"/>
                          <w:marRight w:val="0"/>
                          <w:marTop w:val="0"/>
                          <w:marBottom w:val="0"/>
                          <w:divBdr>
                            <w:top w:val="none" w:sz="0" w:space="0" w:color="auto"/>
                            <w:left w:val="none" w:sz="0" w:space="0" w:color="auto"/>
                            <w:bottom w:val="none" w:sz="0" w:space="0" w:color="auto"/>
                            <w:right w:val="none" w:sz="0" w:space="0" w:color="auto"/>
                          </w:divBdr>
                        </w:div>
                      </w:divsChild>
                    </w:div>
                    <w:div w:id="530609341">
                      <w:marLeft w:val="0"/>
                      <w:marRight w:val="0"/>
                      <w:marTop w:val="0"/>
                      <w:marBottom w:val="0"/>
                      <w:divBdr>
                        <w:top w:val="none" w:sz="0" w:space="0" w:color="auto"/>
                        <w:left w:val="none" w:sz="0" w:space="0" w:color="auto"/>
                        <w:bottom w:val="none" w:sz="0" w:space="0" w:color="auto"/>
                        <w:right w:val="none" w:sz="0" w:space="0" w:color="auto"/>
                      </w:divBdr>
                      <w:divsChild>
                        <w:div w:id="953950731">
                          <w:marLeft w:val="0"/>
                          <w:marRight w:val="0"/>
                          <w:marTop w:val="0"/>
                          <w:marBottom w:val="0"/>
                          <w:divBdr>
                            <w:top w:val="none" w:sz="0" w:space="0" w:color="auto"/>
                            <w:left w:val="none" w:sz="0" w:space="0" w:color="auto"/>
                            <w:bottom w:val="none" w:sz="0" w:space="0" w:color="auto"/>
                            <w:right w:val="none" w:sz="0" w:space="0" w:color="auto"/>
                          </w:divBdr>
                          <w:divsChild>
                            <w:div w:id="1698890073">
                              <w:marLeft w:val="0"/>
                              <w:marRight w:val="0"/>
                              <w:marTop w:val="0"/>
                              <w:marBottom w:val="0"/>
                              <w:divBdr>
                                <w:top w:val="none" w:sz="0" w:space="0" w:color="auto"/>
                                <w:left w:val="none" w:sz="0" w:space="0" w:color="auto"/>
                                <w:bottom w:val="none" w:sz="0" w:space="0" w:color="auto"/>
                                <w:right w:val="none" w:sz="0" w:space="0" w:color="auto"/>
                              </w:divBdr>
                              <w:divsChild>
                                <w:div w:id="1925795258">
                                  <w:marLeft w:val="0"/>
                                  <w:marRight w:val="0"/>
                                  <w:marTop w:val="0"/>
                                  <w:marBottom w:val="150"/>
                                  <w:divBdr>
                                    <w:top w:val="none" w:sz="0" w:space="0" w:color="auto"/>
                                    <w:left w:val="none" w:sz="0" w:space="0" w:color="auto"/>
                                    <w:bottom w:val="none" w:sz="0" w:space="0" w:color="auto"/>
                                    <w:right w:val="none" w:sz="0" w:space="0" w:color="auto"/>
                                  </w:divBdr>
                                  <w:divsChild>
                                    <w:div w:id="887035339">
                                      <w:marLeft w:val="0"/>
                                      <w:marRight w:val="0"/>
                                      <w:marTop w:val="0"/>
                                      <w:marBottom w:val="0"/>
                                      <w:divBdr>
                                        <w:top w:val="none" w:sz="0" w:space="0" w:color="auto"/>
                                        <w:left w:val="none" w:sz="0" w:space="0" w:color="auto"/>
                                        <w:bottom w:val="none" w:sz="0" w:space="0" w:color="auto"/>
                                        <w:right w:val="none" w:sz="0" w:space="0" w:color="auto"/>
                                      </w:divBdr>
                                      <w:divsChild>
                                        <w:div w:id="937715931">
                                          <w:marLeft w:val="0"/>
                                          <w:marRight w:val="0"/>
                                          <w:marTop w:val="0"/>
                                          <w:marBottom w:val="0"/>
                                          <w:divBdr>
                                            <w:top w:val="none" w:sz="0" w:space="0" w:color="auto"/>
                                            <w:left w:val="none" w:sz="0" w:space="0" w:color="auto"/>
                                            <w:bottom w:val="none" w:sz="0" w:space="0" w:color="auto"/>
                                            <w:right w:val="none" w:sz="0" w:space="0" w:color="auto"/>
                                          </w:divBdr>
                                        </w:div>
                                      </w:divsChild>
                                    </w:div>
                                    <w:div w:id="198401226">
                                      <w:marLeft w:val="0"/>
                                      <w:marRight w:val="0"/>
                                      <w:marTop w:val="0"/>
                                      <w:marBottom w:val="0"/>
                                      <w:divBdr>
                                        <w:top w:val="none" w:sz="0" w:space="0" w:color="auto"/>
                                        <w:left w:val="none" w:sz="0" w:space="0" w:color="auto"/>
                                        <w:bottom w:val="none" w:sz="0" w:space="0" w:color="auto"/>
                                        <w:right w:val="none" w:sz="0" w:space="0" w:color="auto"/>
                                      </w:divBdr>
                                      <w:divsChild>
                                        <w:div w:id="348265174">
                                          <w:marLeft w:val="0"/>
                                          <w:marRight w:val="0"/>
                                          <w:marTop w:val="0"/>
                                          <w:marBottom w:val="0"/>
                                          <w:divBdr>
                                            <w:top w:val="none" w:sz="0" w:space="0" w:color="auto"/>
                                            <w:left w:val="none" w:sz="0" w:space="0" w:color="auto"/>
                                            <w:bottom w:val="none" w:sz="0" w:space="0" w:color="auto"/>
                                            <w:right w:val="none" w:sz="0" w:space="0" w:color="auto"/>
                                          </w:divBdr>
                                        </w:div>
                                      </w:divsChild>
                                    </w:div>
                                    <w:div w:id="1654993549">
                                      <w:marLeft w:val="0"/>
                                      <w:marRight w:val="0"/>
                                      <w:marTop w:val="0"/>
                                      <w:marBottom w:val="0"/>
                                      <w:divBdr>
                                        <w:top w:val="none" w:sz="0" w:space="0" w:color="auto"/>
                                        <w:left w:val="none" w:sz="0" w:space="0" w:color="auto"/>
                                        <w:bottom w:val="none" w:sz="0" w:space="0" w:color="auto"/>
                                        <w:right w:val="none" w:sz="0" w:space="0" w:color="auto"/>
                                      </w:divBdr>
                                      <w:divsChild>
                                        <w:div w:id="155426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177287">
                      <w:marLeft w:val="0"/>
                      <w:marRight w:val="0"/>
                      <w:marTop w:val="0"/>
                      <w:marBottom w:val="0"/>
                      <w:divBdr>
                        <w:top w:val="none" w:sz="0" w:space="0" w:color="auto"/>
                        <w:left w:val="none" w:sz="0" w:space="0" w:color="auto"/>
                        <w:bottom w:val="none" w:sz="0" w:space="0" w:color="auto"/>
                        <w:right w:val="none" w:sz="0" w:space="0" w:color="auto"/>
                      </w:divBdr>
                      <w:divsChild>
                        <w:div w:id="835269836">
                          <w:marLeft w:val="0"/>
                          <w:marRight w:val="0"/>
                          <w:marTop w:val="0"/>
                          <w:marBottom w:val="0"/>
                          <w:divBdr>
                            <w:top w:val="none" w:sz="0" w:space="0" w:color="auto"/>
                            <w:left w:val="none" w:sz="0" w:space="0" w:color="auto"/>
                            <w:bottom w:val="none" w:sz="0" w:space="0" w:color="auto"/>
                            <w:right w:val="none" w:sz="0" w:space="0" w:color="auto"/>
                          </w:divBdr>
                        </w:div>
                      </w:divsChild>
                    </w:div>
                    <w:div w:id="1311326159">
                      <w:marLeft w:val="0"/>
                      <w:marRight w:val="0"/>
                      <w:marTop w:val="0"/>
                      <w:marBottom w:val="0"/>
                      <w:divBdr>
                        <w:top w:val="none" w:sz="0" w:space="0" w:color="auto"/>
                        <w:left w:val="none" w:sz="0" w:space="0" w:color="auto"/>
                        <w:bottom w:val="none" w:sz="0" w:space="0" w:color="auto"/>
                        <w:right w:val="none" w:sz="0" w:space="0" w:color="auto"/>
                      </w:divBdr>
                      <w:divsChild>
                        <w:div w:id="199586262">
                          <w:marLeft w:val="0"/>
                          <w:marRight w:val="0"/>
                          <w:marTop w:val="0"/>
                          <w:marBottom w:val="0"/>
                          <w:divBdr>
                            <w:top w:val="none" w:sz="0" w:space="0" w:color="auto"/>
                            <w:left w:val="none" w:sz="0" w:space="0" w:color="auto"/>
                            <w:bottom w:val="none" w:sz="0" w:space="0" w:color="auto"/>
                            <w:right w:val="none" w:sz="0" w:space="0" w:color="auto"/>
                          </w:divBdr>
                        </w:div>
                      </w:divsChild>
                    </w:div>
                    <w:div w:id="2035109492">
                      <w:marLeft w:val="0"/>
                      <w:marRight w:val="0"/>
                      <w:marTop w:val="0"/>
                      <w:marBottom w:val="0"/>
                      <w:divBdr>
                        <w:top w:val="none" w:sz="0" w:space="0" w:color="auto"/>
                        <w:left w:val="none" w:sz="0" w:space="0" w:color="auto"/>
                        <w:bottom w:val="none" w:sz="0" w:space="0" w:color="auto"/>
                        <w:right w:val="none" w:sz="0" w:space="0" w:color="auto"/>
                      </w:divBdr>
                      <w:divsChild>
                        <w:div w:id="30555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523336">
          <w:marLeft w:val="0"/>
          <w:marRight w:val="0"/>
          <w:marTop w:val="0"/>
          <w:marBottom w:val="0"/>
          <w:divBdr>
            <w:top w:val="none" w:sz="0" w:space="0" w:color="auto"/>
            <w:left w:val="none" w:sz="0" w:space="0" w:color="auto"/>
            <w:bottom w:val="none" w:sz="0" w:space="0" w:color="auto"/>
            <w:right w:val="none" w:sz="0" w:space="0" w:color="auto"/>
          </w:divBdr>
          <w:divsChild>
            <w:div w:id="630015635">
              <w:marLeft w:val="0"/>
              <w:marRight w:val="0"/>
              <w:marTop w:val="0"/>
              <w:marBottom w:val="0"/>
              <w:divBdr>
                <w:top w:val="none" w:sz="0" w:space="0" w:color="auto"/>
                <w:left w:val="none" w:sz="0" w:space="0" w:color="auto"/>
                <w:bottom w:val="none" w:sz="0" w:space="0" w:color="auto"/>
                <w:right w:val="none" w:sz="0" w:space="0" w:color="auto"/>
              </w:divBdr>
              <w:divsChild>
                <w:div w:id="167059793">
                  <w:marLeft w:val="0"/>
                  <w:marRight w:val="0"/>
                  <w:marTop w:val="0"/>
                  <w:marBottom w:val="150"/>
                  <w:divBdr>
                    <w:top w:val="none" w:sz="0" w:space="0" w:color="auto"/>
                    <w:left w:val="none" w:sz="0" w:space="0" w:color="auto"/>
                    <w:bottom w:val="none" w:sz="0" w:space="0" w:color="auto"/>
                    <w:right w:val="none" w:sz="0" w:space="0" w:color="auto"/>
                  </w:divBdr>
                  <w:divsChild>
                    <w:div w:id="287470244">
                      <w:marLeft w:val="0"/>
                      <w:marRight w:val="0"/>
                      <w:marTop w:val="0"/>
                      <w:marBottom w:val="0"/>
                      <w:divBdr>
                        <w:top w:val="none" w:sz="0" w:space="0" w:color="auto"/>
                        <w:left w:val="none" w:sz="0" w:space="0" w:color="auto"/>
                        <w:bottom w:val="none" w:sz="0" w:space="0" w:color="auto"/>
                        <w:right w:val="none" w:sz="0" w:space="0" w:color="auto"/>
                      </w:divBdr>
                      <w:divsChild>
                        <w:div w:id="44573238">
                          <w:marLeft w:val="0"/>
                          <w:marRight w:val="0"/>
                          <w:marTop w:val="0"/>
                          <w:marBottom w:val="0"/>
                          <w:divBdr>
                            <w:top w:val="none" w:sz="0" w:space="0" w:color="auto"/>
                            <w:left w:val="none" w:sz="0" w:space="0" w:color="auto"/>
                            <w:bottom w:val="none" w:sz="0" w:space="0" w:color="auto"/>
                            <w:right w:val="none" w:sz="0" w:space="0" w:color="auto"/>
                          </w:divBdr>
                        </w:div>
                      </w:divsChild>
                    </w:div>
                    <w:div w:id="2085712017">
                      <w:marLeft w:val="0"/>
                      <w:marRight w:val="0"/>
                      <w:marTop w:val="0"/>
                      <w:marBottom w:val="0"/>
                      <w:divBdr>
                        <w:top w:val="none" w:sz="0" w:space="0" w:color="auto"/>
                        <w:left w:val="none" w:sz="0" w:space="0" w:color="auto"/>
                        <w:bottom w:val="none" w:sz="0" w:space="0" w:color="auto"/>
                        <w:right w:val="none" w:sz="0" w:space="0" w:color="auto"/>
                      </w:divBdr>
                      <w:divsChild>
                        <w:div w:id="779685418">
                          <w:marLeft w:val="0"/>
                          <w:marRight w:val="0"/>
                          <w:marTop w:val="0"/>
                          <w:marBottom w:val="0"/>
                          <w:divBdr>
                            <w:top w:val="none" w:sz="0" w:space="0" w:color="auto"/>
                            <w:left w:val="none" w:sz="0" w:space="0" w:color="auto"/>
                            <w:bottom w:val="none" w:sz="0" w:space="0" w:color="auto"/>
                            <w:right w:val="none" w:sz="0" w:space="0" w:color="auto"/>
                          </w:divBdr>
                        </w:div>
                      </w:divsChild>
                    </w:div>
                    <w:div w:id="898130287">
                      <w:marLeft w:val="0"/>
                      <w:marRight w:val="0"/>
                      <w:marTop w:val="0"/>
                      <w:marBottom w:val="0"/>
                      <w:divBdr>
                        <w:top w:val="none" w:sz="0" w:space="0" w:color="auto"/>
                        <w:left w:val="none" w:sz="0" w:space="0" w:color="auto"/>
                        <w:bottom w:val="none" w:sz="0" w:space="0" w:color="auto"/>
                        <w:right w:val="none" w:sz="0" w:space="0" w:color="auto"/>
                      </w:divBdr>
                      <w:divsChild>
                        <w:div w:id="676226984">
                          <w:marLeft w:val="0"/>
                          <w:marRight w:val="0"/>
                          <w:marTop w:val="0"/>
                          <w:marBottom w:val="0"/>
                          <w:divBdr>
                            <w:top w:val="none" w:sz="0" w:space="0" w:color="auto"/>
                            <w:left w:val="none" w:sz="0" w:space="0" w:color="auto"/>
                            <w:bottom w:val="none" w:sz="0" w:space="0" w:color="auto"/>
                            <w:right w:val="none" w:sz="0" w:space="0" w:color="auto"/>
                          </w:divBdr>
                          <w:divsChild>
                            <w:div w:id="1242834157">
                              <w:marLeft w:val="0"/>
                              <w:marRight w:val="0"/>
                              <w:marTop w:val="0"/>
                              <w:marBottom w:val="0"/>
                              <w:divBdr>
                                <w:top w:val="none" w:sz="0" w:space="0" w:color="auto"/>
                                <w:left w:val="none" w:sz="0" w:space="0" w:color="auto"/>
                                <w:bottom w:val="none" w:sz="0" w:space="0" w:color="auto"/>
                                <w:right w:val="none" w:sz="0" w:space="0" w:color="auto"/>
                              </w:divBdr>
                              <w:divsChild>
                                <w:div w:id="397941363">
                                  <w:marLeft w:val="0"/>
                                  <w:marRight w:val="0"/>
                                  <w:marTop w:val="0"/>
                                  <w:marBottom w:val="150"/>
                                  <w:divBdr>
                                    <w:top w:val="none" w:sz="0" w:space="0" w:color="auto"/>
                                    <w:left w:val="none" w:sz="0" w:space="0" w:color="auto"/>
                                    <w:bottom w:val="none" w:sz="0" w:space="0" w:color="auto"/>
                                    <w:right w:val="none" w:sz="0" w:space="0" w:color="auto"/>
                                  </w:divBdr>
                                  <w:divsChild>
                                    <w:div w:id="95054650">
                                      <w:marLeft w:val="0"/>
                                      <w:marRight w:val="0"/>
                                      <w:marTop w:val="0"/>
                                      <w:marBottom w:val="0"/>
                                      <w:divBdr>
                                        <w:top w:val="none" w:sz="0" w:space="0" w:color="auto"/>
                                        <w:left w:val="none" w:sz="0" w:space="0" w:color="auto"/>
                                        <w:bottom w:val="none" w:sz="0" w:space="0" w:color="auto"/>
                                        <w:right w:val="none" w:sz="0" w:space="0" w:color="auto"/>
                                      </w:divBdr>
                                      <w:divsChild>
                                        <w:div w:id="464276278">
                                          <w:marLeft w:val="0"/>
                                          <w:marRight w:val="0"/>
                                          <w:marTop w:val="0"/>
                                          <w:marBottom w:val="0"/>
                                          <w:divBdr>
                                            <w:top w:val="none" w:sz="0" w:space="0" w:color="auto"/>
                                            <w:left w:val="none" w:sz="0" w:space="0" w:color="auto"/>
                                            <w:bottom w:val="none" w:sz="0" w:space="0" w:color="auto"/>
                                            <w:right w:val="none" w:sz="0" w:space="0" w:color="auto"/>
                                          </w:divBdr>
                                        </w:div>
                                      </w:divsChild>
                                    </w:div>
                                    <w:div w:id="1261838104">
                                      <w:marLeft w:val="0"/>
                                      <w:marRight w:val="0"/>
                                      <w:marTop w:val="0"/>
                                      <w:marBottom w:val="0"/>
                                      <w:divBdr>
                                        <w:top w:val="none" w:sz="0" w:space="0" w:color="auto"/>
                                        <w:left w:val="none" w:sz="0" w:space="0" w:color="auto"/>
                                        <w:bottom w:val="none" w:sz="0" w:space="0" w:color="auto"/>
                                        <w:right w:val="none" w:sz="0" w:space="0" w:color="auto"/>
                                      </w:divBdr>
                                      <w:divsChild>
                                        <w:div w:id="642392445">
                                          <w:marLeft w:val="0"/>
                                          <w:marRight w:val="0"/>
                                          <w:marTop w:val="0"/>
                                          <w:marBottom w:val="0"/>
                                          <w:divBdr>
                                            <w:top w:val="none" w:sz="0" w:space="0" w:color="auto"/>
                                            <w:left w:val="none" w:sz="0" w:space="0" w:color="auto"/>
                                            <w:bottom w:val="none" w:sz="0" w:space="0" w:color="auto"/>
                                            <w:right w:val="none" w:sz="0" w:space="0" w:color="auto"/>
                                          </w:divBdr>
                                        </w:div>
                                      </w:divsChild>
                                    </w:div>
                                    <w:div w:id="1927690051">
                                      <w:marLeft w:val="0"/>
                                      <w:marRight w:val="0"/>
                                      <w:marTop w:val="0"/>
                                      <w:marBottom w:val="0"/>
                                      <w:divBdr>
                                        <w:top w:val="none" w:sz="0" w:space="0" w:color="auto"/>
                                        <w:left w:val="none" w:sz="0" w:space="0" w:color="auto"/>
                                        <w:bottom w:val="none" w:sz="0" w:space="0" w:color="auto"/>
                                        <w:right w:val="none" w:sz="0" w:space="0" w:color="auto"/>
                                      </w:divBdr>
                                      <w:divsChild>
                                        <w:div w:id="855726479">
                                          <w:marLeft w:val="0"/>
                                          <w:marRight w:val="0"/>
                                          <w:marTop w:val="0"/>
                                          <w:marBottom w:val="0"/>
                                          <w:divBdr>
                                            <w:top w:val="none" w:sz="0" w:space="0" w:color="auto"/>
                                            <w:left w:val="none" w:sz="0" w:space="0" w:color="auto"/>
                                            <w:bottom w:val="none" w:sz="0" w:space="0" w:color="auto"/>
                                            <w:right w:val="none" w:sz="0" w:space="0" w:color="auto"/>
                                          </w:divBdr>
                                          <w:divsChild>
                                            <w:div w:id="1696153352">
                                              <w:marLeft w:val="0"/>
                                              <w:marRight w:val="0"/>
                                              <w:marTop w:val="0"/>
                                              <w:marBottom w:val="0"/>
                                              <w:divBdr>
                                                <w:top w:val="none" w:sz="0" w:space="0" w:color="auto"/>
                                                <w:left w:val="none" w:sz="0" w:space="0" w:color="auto"/>
                                                <w:bottom w:val="none" w:sz="0" w:space="0" w:color="auto"/>
                                                <w:right w:val="none" w:sz="0" w:space="0" w:color="auto"/>
                                              </w:divBdr>
                                              <w:divsChild>
                                                <w:div w:id="337578841">
                                                  <w:marLeft w:val="0"/>
                                                  <w:marRight w:val="0"/>
                                                  <w:marTop w:val="0"/>
                                                  <w:marBottom w:val="150"/>
                                                  <w:divBdr>
                                                    <w:top w:val="none" w:sz="0" w:space="0" w:color="auto"/>
                                                    <w:left w:val="none" w:sz="0" w:space="0" w:color="auto"/>
                                                    <w:bottom w:val="none" w:sz="0" w:space="0" w:color="auto"/>
                                                    <w:right w:val="none" w:sz="0" w:space="0" w:color="auto"/>
                                                  </w:divBdr>
                                                  <w:divsChild>
                                                    <w:div w:id="983852069">
                                                      <w:marLeft w:val="0"/>
                                                      <w:marRight w:val="0"/>
                                                      <w:marTop w:val="0"/>
                                                      <w:marBottom w:val="0"/>
                                                      <w:divBdr>
                                                        <w:top w:val="none" w:sz="0" w:space="0" w:color="auto"/>
                                                        <w:left w:val="none" w:sz="0" w:space="0" w:color="auto"/>
                                                        <w:bottom w:val="none" w:sz="0" w:space="0" w:color="auto"/>
                                                        <w:right w:val="none" w:sz="0" w:space="0" w:color="auto"/>
                                                      </w:divBdr>
                                                      <w:divsChild>
                                                        <w:div w:id="1990163846">
                                                          <w:marLeft w:val="0"/>
                                                          <w:marRight w:val="0"/>
                                                          <w:marTop w:val="0"/>
                                                          <w:marBottom w:val="0"/>
                                                          <w:divBdr>
                                                            <w:top w:val="none" w:sz="0" w:space="0" w:color="auto"/>
                                                            <w:left w:val="none" w:sz="0" w:space="0" w:color="auto"/>
                                                            <w:bottom w:val="none" w:sz="0" w:space="0" w:color="auto"/>
                                                            <w:right w:val="none" w:sz="0" w:space="0" w:color="auto"/>
                                                          </w:divBdr>
                                                        </w:div>
                                                      </w:divsChild>
                                                    </w:div>
                                                    <w:div w:id="1089044181">
                                                      <w:marLeft w:val="0"/>
                                                      <w:marRight w:val="0"/>
                                                      <w:marTop w:val="0"/>
                                                      <w:marBottom w:val="0"/>
                                                      <w:divBdr>
                                                        <w:top w:val="none" w:sz="0" w:space="0" w:color="auto"/>
                                                        <w:left w:val="none" w:sz="0" w:space="0" w:color="auto"/>
                                                        <w:bottom w:val="none" w:sz="0" w:space="0" w:color="auto"/>
                                                        <w:right w:val="none" w:sz="0" w:space="0" w:color="auto"/>
                                                      </w:divBdr>
                                                      <w:divsChild>
                                                        <w:div w:id="4095173">
                                                          <w:marLeft w:val="0"/>
                                                          <w:marRight w:val="0"/>
                                                          <w:marTop w:val="0"/>
                                                          <w:marBottom w:val="0"/>
                                                          <w:divBdr>
                                                            <w:top w:val="none" w:sz="0" w:space="0" w:color="auto"/>
                                                            <w:left w:val="none" w:sz="0" w:space="0" w:color="auto"/>
                                                            <w:bottom w:val="none" w:sz="0" w:space="0" w:color="auto"/>
                                                            <w:right w:val="none" w:sz="0" w:space="0" w:color="auto"/>
                                                          </w:divBdr>
                                                        </w:div>
                                                      </w:divsChild>
                                                    </w:div>
                                                    <w:div w:id="97213126">
                                                      <w:marLeft w:val="0"/>
                                                      <w:marRight w:val="0"/>
                                                      <w:marTop w:val="0"/>
                                                      <w:marBottom w:val="0"/>
                                                      <w:divBdr>
                                                        <w:top w:val="none" w:sz="0" w:space="0" w:color="auto"/>
                                                        <w:left w:val="none" w:sz="0" w:space="0" w:color="auto"/>
                                                        <w:bottom w:val="none" w:sz="0" w:space="0" w:color="auto"/>
                                                        <w:right w:val="none" w:sz="0" w:space="0" w:color="auto"/>
                                                      </w:divBdr>
                                                      <w:divsChild>
                                                        <w:div w:id="187927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0269661">
                      <w:marLeft w:val="0"/>
                      <w:marRight w:val="0"/>
                      <w:marTop w:val="0"/>
                      <w:marBottom w:val="0"/>
                      <w:divBdr>
                        <w:top w:val="none" w:sz="0" w:space="0" w:color="auto"/>
                        <w:left w:val="none" w:sz="0" w:space="0" w:color="auto"/>
                        <w:bottom w:val="none" w:sz="0" w:space="0" w:color="auto"/>
                        <w:right w:val="none" w:sz="0" w:space="0" w:color="auto"/>
                      </w:divBdr>
                      <w:divsChild>
                        <w:div w:id="256448191">
                          <w:marLeft w:val="0"/>
                          <w:marRight w:val="0"/>
                          <w:marTop w:val="0"/>
                          <w:marBottom w:val="0"/>
                          <w:divBdr>
                            <w:top w:val="none" w:sz="0" w:space="0" w:color="auto"/>
                            <w:left w:val="none" w:sz="0" w:space="0" w:color="auto"/>
                            <w:bottom w:val="none" w:sz="0" w:space="0" w:color="auto"/>
                            <w:right w:val="none" w:sz="0" w:space="0" w:color="auto"/>
                          </w:divBdr>
                        </w:div>
                      </w:divsChild>
                    </w:div>
                    <w:div w:id="1978991545">
                      <w:marLeft w:val="0"/>
                      <w:marRight w:val="0"/>
                      <w:marTop w:val="0"/>
                      <w:marBottom w:val="0"/>
                      <w:divBdr>
                        <w:top w:val="none" w:sz="0" w:space="0" w:color="auto"/>
                        <w:left w:val="none" w:sz="0" w:space="0" w:color="auto"/>
                        <w:bottom w:val="none" w:sz="0" w:space="0" w:color="auto"/>
                        <w:right w:val="none" w:sz="0" w:space="0" w:color="auto"/>
                      </w:divBdr>
                      <w:divsChild>
                        <w:div w:id="111555127">
                          <w:marLeft w:val="0"/>
                          <w:marRight w:val="0"/>
                          <w:marTop w:val="0"/>
                          <w:marBottom w:val="0"/>
                          <w:divBdr>
                            <w:top w:val="none" w:sz="0" w:space="0" w:color="auto"/>
                            <w:left w:val="none" w:sz="0" w:space="0" w:color="auto"/>
                            <w:bottom w:val="none" w:sz="0" w:space="0" w:color="auto"/>
                            <w:right w:val="none" w:sz="0" w:space="0" w:color="auto"/>
                          </w:divBdr>
                        </w:div>
                      </w:divsChild>
                    </w:div>
                    <w:div w:id="121464365">
                      <w:marLeft w:val="0"/>
                      <w:marRight w:val="0"/>
                      <w:marTop w:val="0"/>
                      <w:marBottom w:val="0"/>
                      <w:divBdr>
                        <w:top w:val="none" w:sz="0" w:space="0" w:color="auto"/>
                        <w:left w:val="none" w:sz="0" w:space="0" w:color="auto"/>
                        <w:bottom w:val="none" w:sz="0" w:space="0" w:color="auto"/>
                        <w:right w:val="none" w:sz="0" w:space="0" w:color="auto"/>
                      </w:divBdr>
                      <w:divsChild>
                        <w:div w:id="1207109135">
                          <w:marLeft w:val="0"/>
                          <w:marRight w:val="0"/>
                          <w:marTop w:val="0"/>
                          <w:marBottom w:val="0"/>
                          <w:divBdr>
                            <w:top w:val="none" w:sz="0" w:space="0" w:color="auto"/>
                            <w:left w:val="none" w:sz="0" w:space="0" w:color="auto"/>
                            <w:bottom w:val="none" w:sz="0" w:space="0" w:color="auto"/>
                            <w:right w:val="none" w:sz="0" w:space="0" w:color="auto"/>
                          </w:divBdr>
                        </w:div>
                      </w:divsChild>
                    </w:div>
                    <w:div w:id="1471900186">
                      <w:marLeft w:val="0"/>
                      <w:marRight w:val="0"/>
                      <w:marTop w:val="0"/>
                      <w:marBottom w:val="0"/>
                      <w:divBdr>
                        <w:top w:val="none" w:sz="0" w:space="0" w:color="auto"/>
                        <w:left w:val="none" w:sz="0" w:space="0" w:color="auto"/>
                        <w:bottom w:val="none" w:sz="0" w:space="0" w:color="auto"/>
                        <w:right w:val="none" w:sz="0" w:space="0" w:color="auto"/>
                      </w:divBdr>
                      <w:divsChild>
                        <w:div w:id="1799831772">
                          <w:marLeft w:val="0"/>
                          <w:marRight w:val="0"/>
                          <w:marTop w:val="0"/>
                          <w:marBottom w:val="0"/>
                          <w:divBdr>
                            <w:top w:val="none" w:sz="0" w:space="0" w:color="auto"/>
                            <w:left w:val="none" w:sz="0" w:space="0" w:color="auto"/>
                            <w:bottom w:val="none" w:sz="0" w:space="0" w:color="auto"/>
                            <w:right w:val="none" w:sz="0" w:space="0" w:color="auto"/>
                          </w:divBdr>
                        </w:div>
                      </w:divsChild>
                    </w:div>
                    <w:div w:id="985355001">
                      <w:marLeft w:val="0"/>
                      <w:marRight w:val="0"/>
                      <w:marTop w:val="0"/>
                      <w:marBottom w:val="0"/>
                      <w:divBdr>
                        <w:top w:val="none" w:sz="0" w:space="0" w:color="auto"/>
                        <w:left w:val="none" w:sz="0" w:space="0" w:color="auto"/>
                        <w:bottom w:val="none" w:sz="0" w:space="0" w:color="auto"/>
                        <w:right w:val="none" w:sz="0" w:space="0" w:color="auto"/>
                      </w:divBdr>
                      <w:divsChild>
                        <w:div w:id="541089216">
                          <w:marLeft w:val="0"/>
                          <w:marRight w:val="0"/>
                          <w:marTop w:val="0"/>
                          <w:marBottom w:val="0"/>
                          <w:divBdr>
                            <w:top w:val="none" w:sz="0" w:space="0" w:color="auto"/>
                            <w:left w:val="none" w:sz="0" w:space="0" w:color="auto"/>
                            <w:bottom w:val="none" w:sz="0" w:space="0" w:color="auto"/>
                            <w:right w:val="none" w:sz="0" w:space="0" w:color="auto"/>
                          </w:divBdr>
                        </w:div>
                      </w:divsChild>
                    </w:div>
                    <w:div w:id="439884620">
                      <w:marLeft w:val="0"/>
                      <w:marRight w:val="0"/>
                      <w:marTop w:val="0"/>
                      <w:marBottom w:val="0"/>
                      <w:divBdr>
                        <w:top w:val="none" w:sz="0" w:space="0" w:color="auto"/>
                        <w:left w:val="none" w:sz="0" w:space="0" w:color="auto"/>
                        <w:bottom w:val="none" w:sz="0" w:space="0" w:color="auto"/>
                        <w:right w:val="none" w:sz="0" w:space="0" w:color="auto"/>
                      </w:divBdr>
                      <w:divsChild>
                        <w:div w:id="711074365">
                          <w:marLeft w:val="0"/>
                          <w:marRight w:val="0"/>
                          <w:marTop w:val="0"/>
                          <w:marBottom w:val="0"/>
                          <w:divBdr>
                            <w:top w:val="none" w:sz="0" w:space="0" w:color="auto"/>
                            <w:left w:val="none" w:sz="0" w:space="0" w:color="auto"/>
                            <w:bottom w:val="none" w:sz="0" w:space="0" w:color="auto"/>
                            <w:right w:val="none" w:sz="0" w:space="0" w:color="auto"/>
                          </w:divBdr>
                        </w:div>
                      </w:divsChild>
                    </w:div>
                    <w:div w:id="512383289">
                      <w:marLeft w:val="0"/>
                      <w:marRight w:val="0"/>
                      <w:marTop w:val="0"/>
                      <w:marBottom w:val="0"/>
                      <w:divBdr>
                        <w:top w:val="none" w:sz="0" w:space="0" w:color="auto"/>
                        <w:left w:val="none" w:sz="0" w:space="0" w:color="auto"/>
                        <w:bottom w:val="none" w:sz="0" w:space="0" w:color="auto"/>
                        <w:right w:val="none" w:sz="0" w:space="0" w:color="auto"/>
                      </w:divBdr>
                      <w:divsChild>
                        <w:div w:id="125196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490302">
          <w:marLeft w:val="0"/>
          <w:marRight w:val="0"/>
          <w:marTop w:val="0"/>
          <w:marBottom w:val="0"/>
          <w:divBdr>
            <w:top w:val="none" w:sz="0" w:space="0" w:color="auto"/>
            <w:left w:val="none" w:sz="0" w:space="0" w:color="auto"/>
            <w:bottom w:val="none" w:sz="0" w:space="0" w:color="auto"/>
            <w:right w:val="none" w:sz="0" w:space="0" w:color="auto"/>
          </w:divBdr>
          <w:divsChild>
            <w:div w:id="1363550372">
              <w:marLeft w:val="0"/>
              <w:marRight w:val="0"/>
              <w:marTop w:val="0"/>
              <w:marBottom w:val="0"/>
              <w:divBdr>
                <w:top w:val="none" w:sz="0" w:space="0" w:color="auto"/>
                <w:left w:val="none" w:sz="0" w:space="0" w:color="auto"/>
                <w:bottom w:val="none" w:sz="0" w:space="0" w:color="auto"/>
                <w:right w:val="none" w:sz="0" w:space="0" w:color="auto"/>
              </w:divBdr>
              <w:divsChild>
                <w:div w:id="732463045">
                  <w:marLeft w:val="0"/>
                  <w:marRight w:val="0"/>
                  <w:marTop w:val="0"/>
                  <w:marBottom w:val="150"/>
                  <w:divBdr>
                    <w:top w:val="none" w:sz="0" w:space="0" w:color="auto"/>
                    <w:left w:val="none" w:sz="0" w:space="0" w:color="auto"/>
                    <w:bottom w:val="none" w:sz="0" w:space="0" w:color="auto"/>
                    <w:right w:val="none" w:sz="0" w:space="0" w:color="auto"/>
                  </w:divBdr>
                  <w:divsChild>
                    <w:div w:id="1909151738">
                      <w:marLeft w:val="0"/>
                      <w:marRight w:val="0"/>
                      <w:marTop w:val="0"/>
                      <w:marBottom w:val="0"/>
                      <w:divBdr>
                        <w:top w:val="none" w:sz="0" w:space="0" w:color="auto"/>
                        <w:left w:val="none" w:sz="0" w:space="0" w:color="auto"/>
                        <w:bottom w:val="none" w:sz="0" w:space="0" w:color="auto"/>
                        <w:right w:val="none" w:sz="0" w:space="0" w:color="auto"/>
                      </w:divBdr>
                      <w:divsChild>
                        <w:div w:id="1316836104">
                          <w:marLeft w:val="0"/>
                          <w:marRight w:val="0"/>
                          <w:marTop w:val="0"/>
                          <w:marBottom w:val="0"/>
                          <w:divBdr>
                            <w:top w:val="none" w:sz="0" w:space="0" w:color="auto"/>
                            <w:left w:val="none" w:sz="0" w:space="0" w:color="auto"/>
                            <w:bottom w:val="none" w:sz="0" w:space="0" w:color="auto"/>
                            <w:right w:val="none" w:sz="0" w:space="0" w:color="auto"/>
                          </w:divBdr>
                        </w:div>
                      </w:divsChild>
                    </w:div>
                    <w:div w:id="1089622963">
                      <w:marLeft w:val="0"/>
                      <w:marRight w:val="0"/>
                      <w:marTop w:val="0"/>
                      <w:marBottom w:val="0"/>
                      <w:divBdr>
                        <w:top w:val="none" w:sz="0" w:space="0" w:color="auto"/>
                        <w:left w:val="none" w:sz="0" w:space="0" w:color="auto"/>
                        <w:bottom w:val="none" w:sz="0" w:space="0" w:color="auto"/>
                        <w:right w:val="none" w:sz="0" w:space="0" w:color="auto"/>
                      </w:divBdr>
                      <w:divsChild>
                        <w:div w:id="576865236">
                          <w:marLeft w:val="0"/>
                          <w:marRight w:val="0"/>
                          <w:marTop w:val="0"/>
                          <w:marBottom w:val="0"/>
                          <w:divBdr>
                            <w:top w:val="none" w:sz="0" w:space="0" w:color="auto"/>
                            <w:left w:val="none" w:sz="0" w:space="0" w:color="auto"/>
                            <w:bottom w:val="none" w:sz="0" w:space="0" w:color="auto"/>
                            <w:right w:val="none" w:sz="0" w:space="0" w:color="auto"/>
                          </w:divBdr>
                        </w:div>
                      </w:divsChild>
                    </w:div>
                    <w:div w:id="822116302">
                      <w:marLeft w:val="0"/>
                      <w:marRight w:val="0"/>
                      <w:marTop w:val="0"/>
                      <w:marBottom w:val="0"/>
                      <w:divBdr>
                        <w:top w:val="none" w:sz="0" w:space="0" w:color="auto"/>
                        <w:left w:val="none" w:sz="0" w:space="0" w:color="auto"/>
                        <w:bottom w:val="none" w:sz="0" w:space="0" w:color="auto"/>
                        <w:right w:val="none" w:sz="0" w:space="0" w:color="auto"/>
                      </w:divBdr>
                      <w:divsChild>
                        <w:div w:id="159390439">
                          <w:marLeft w:val="0"/>
                          <w:marRight w:val="0"/>
                          <w:marTop w:val="0"/>
                          <w:marBottom w:val="0"/>
                          <w:divBdr>
                            <w:top w:val="none" w:sz="0" w:space="0" w:color="auto"/>
                            <w:left w:val="none" w:sz="0" w:space="0" w:color="auto"/>
                            <w:bottom w:val="none" w:sz="0" w:space="0" w:color="auto"/>
                            <w:right w:val="none" w:sz="0" w:space="0" w:color="auto"/>
                          </w:divBdr>
                        </w:div>
                      </w:divsChild>
                    </w:div>
                    <w:div w:id="539703852">
                      <w:marLeft w:val="0"/>
                      <w:marRight w:val="0"/>
                      <w:marTop w:val="0"/>
                      <w:marBottom w:val="0"/>
                      <w:divBdr>
                        <w:top w:val="none" w:sz="0" w:space="0" w:color="auto"/>
                        <w:left w:val="none" w:sz="0" w:space="0" w:color="auto"/>
                        <w:bottom w:val="none" w:sz="0" w:space="0" w:color="auto"/>
                        <w:right w:val="none" w:sz="0" w:space="0" w:color="auto"/>
                      </w:divBdr>
                      <w:divsChild>
                        <w:div w:id="875502064">
                          <w:marLeft w:val="0"/>
                          <w:marRight w:val="0"/>
                          <w:marTop w:val="0"/>
                          <w:marBottom w:val="0"/>
                          <w:divBdr>
                            <w:top w:val="none" w:sz="0" w:space="0" w:color="auto"/>
                            <w:left w:val="none" w:sz="0" w:space="0" w:color="auto"/>
                            <w:bottom w:val="none" w:sz="0" w:space="0" w:color="auto"/>
                            <w:right w:val="none" w:sz="0" w:space="0" w:color="auto"/>
                          </w:divBdr>
                        </w:div>
                      </w:divsChild>
                    </w:div>
                    <w:div w:id="81100309">
                      <w:marLeft w:val="0"/>
                      <w:marRight w:val="0"/>
                      <w:marTop w:val="0"/>
                      <w:marBottom w:val="0"/>
                      <w:divBdr>
                        <w:top w:val="none" w:sz="0" w:space="0" w:color="auto"/>
                        <w:left w:val="none" w:sz="0" w:space="0" w:color="auto"/>
                        <w:bottom w:val="none" w:sz="0" w:space="0" w:color="auto"/>
                        <w:right w:val="none" w:sz="0" w:space="0" w:color="auto"/>
                      </w:divBdr>
                      <w:divsChild>
                        <w:div w:id="111444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639053">
          <w:marLeft w:val="0"/>
          <w:marRight w:val="0"/>
          <w:marTop w:val="0"/>
          <w:marBottom w:val="0"/>
          <w:divBdr>
            <w:top w:val="none" w:sz="0" w:space="0" w:color="auto"/>
            <w:left w:val="none" w:sz="0" w:space="0" w:color="auto"/>
            <w:bottom w:val="none" w:sz="0" w:space="0" w:color="auto"/>
            <w:right w:val="none" w:sz="0" w:space="0" w:color="auto"/>
          </w:divBdr>
          <w:divsChild>
            <w:div w:id="541551840">
              <w:marLeft w:val="0"/>
              <w:marRight w:val="0"/>
              <w:marTop w:val="0"/>
              <w:marBottom w:val="0"/>
              <w:divBdr>
                <w:top w:val="none" w:sz="0" w:space="0" w:color="auto"/>
                <w:left w:val="none" w:sz="0" w:space="0" w:color="auto"/>
                <w:bottom w:val="none" w:sz="0" w:space="0" w:color="auto"/>
                <w:right w:val="none" w:sz="0" w:space="0" w:color="auto"/>
              </w:divBdr>
              <w:divsChild>
                <w:div w:id="993726920">
                  <w:marLeft w:val="0"/>
                  <w:marRight w:val="0"/>
                  <w:marTop w:val="0"/>
                  <w:marBottom w:val="150"/>
                  <w:divBdr>
                    <w:top w:val="none" w:sz="0" w:space="0" w:color="auto"/>
                    <w:left w:val="none" w:sz="0" w:space="0" w:color="auto"/>
                    <w:bottom w:val="none" w:sz="0" w:space="0" w:color="auto"/>
                    <w:right w:val="none" w:sz="0" w:space="0" w:color="auto"/>
                  </w:divBdr>
                  <w:divsChild>
                    <w:div w:id="195697370">
                      <w:marLeft w:val="0"/>
                      <w:marRight w:val="0"/>
                      <w:marTop w:val="0"/>
                      <w:marBottom w:val="0"/>
                      <w:divBdr>
                        <w:top w:val="none" w:sz="0" w:space="0" w:color="auto"/>
                        <w:left w:val="none" w:sz="0" w:space="0" w:color="auto"/>
                        <w:bottom w:val="none" w:sz="0" w:space="0" w:color="auto"/>
                        <w:right w:val="none" w:sz="0" w:space="0" w:color="auto"/>
                      </w:divBdr>
                      <w:divsChild>
                        <w:div w:id="97225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781814">
          <w:marLeft w:val="0"/>
          <w:marRight w:val="0"/>
          <w:marTop w:val="0"/>
          <w:marBottom w:val="0"/>
          <w:divBdr>
            <w:top w:val="none" w:sz="0" w:space="0" w:color="auto"/>
            <w:left w:val="none" w:sz="0" w:space="0" w:color="auto"/>
            <w:bottom w:val="none" w:sz="0" w:space="0" w:color="auto"/>
            <w:right w:val="none" w:sz="0" w:space="0" w:color="auto"/>
          </w:divBdr>
          <w:divsChild>
            <w:div w:id="1666470075">
              <w:marLeft w:val="0"/>
              <w:marRight w:val="0"/>
              <w:marTop w:val="0"/>
              <w:marBottom w:val="0"/>
              <w:divBdr>
                <w:top w:val="none" w:sz="0" w:space="0" w:color="auto"/>
                <w:left w:val="none" w:sz="0" w:space="0" w:color="auto"/>
                <w:bottom w:val="none" w:sz="0" w:space="0" w:color="auto"/>
                <w:right w:val="none" w:sz="0" w:space="0" w:color="auto"/>
              </w:divBdr>
              <w:divsChild>
                <w:div w:id="1646355299">
                  <w:marLeft w:val="0"/>
                  <w:marRight w:val="0"/>
                  <w:marTop w:val="0"/>
                  <w:marBottom w:val="150"/>
                  <w:divBdr>
                    <w:top w:val="none" w:sz="0" w:space="0" w:color="auto"/>
                    <w:left w:val="none" w:sz="0" w:space="0" w:color="auto"/>
                    <w:bottom w:val="none" w:sz="0" w:space="0" w:color="auto"/>
                    <w:right w:val="none" w:sz="0" w:space="0" w:color="auto"/>
                  </w:divBdr>
                  <w:divsChild>
                    <w:div w:id="1763212925">
                      <w:marLeft w:val="0"/>
                      <w:marRight w:val="0"/>
                      <w:marTop w:val="0"/>
                      <w:marBottom w:val="0"/>
                      <w:divBdr>
                        <w:top w:val="none" w:sz="0" w:space="0" w:color="auto"/>
                        <w:left w:val="none" w:sz="0" w:space="0" w:color="auto"/>
                        <w:bottom w:val="none" w:sz="0" w:space="0" w:color="auto"/>
                        <w:right w:val="none" w:sz="0" w:space="0" w:color="auto"/>
                      </w:divBdr>
                      <w:divsChild>
                        <w:div w:id="912080413">
                          <w:marLeft w:val="0"/>
                          <w:marRight w:val="0"/>
                          <w:marTop w:val="0"/>
                          <w:marBottom w:val="0"/>
                          <w:divBdr>
                            <w:top w:val="none" w:sz="0" w:space="0" w:color="auto"/>
                            <w:left w:val="none" w:sz="0" w:space="0" w:color="auto"/>
                            <w:bottom w:val="none" w:sz="0" w:space="0" w:color="auto"/>
                            <w:right w:val="none" w:sz="0" w:space="0" w:color="auto"/>
                          </w:divBdr>
                        </w:div>
                      </w:divsChild>
                    </w:div>
                    <w:div w:id="823617928">
                      <w:marLeft w:val="0"/>
                      <w:marRight w:val="0"/>
                      <w:marTop w:val="0"/>
                      <w:marBottom w:val="0"/>
                      <w:divBdr>
                        <w:top w:val="none" w:sz="0" w:space="0" w:color="auto"/>
                        <w:left w:val="none" w:sz="0" w:space="0" w:color="auto"/>
                        <w:bottom w:val="none" w:sz="0" w:space="0" w:color="auto"/>
                        <w:right w:val="none" w:sz="0" w:space="0" w:color="auto"/>
                      </w:divBdr>
                      <w:divsChild>
                        <w:div w:id="682168929">
                          <w:marLeft w:val="0"/>
                          <w:marRight w:val="0"/>
                          <w:marTop w:val="0"/>
                          <w:marBottom w:val="0"/>
                          <w:divBdr>
                            <w:top w:val="none" w:sz="0" w:space="0" w:color="auto"/>
                            <w:left w:val="none" w:sz="0" w:space="0" w:color="auto"/>
                            <w:bottom w:val="none" w:sz="0" w:space="0" w:color="auto"/>
                            <w:right w:val="none" w:sz="0" w:space="0" w:color="auto"/>
                          </w:divBdr>
                        </w:div>
                      </w:divsChild>
                    </w:div>
                    <w:div w:id="310407859">
                      <w:marLeft w:val="0"/>
                      <w:marRight w:val="0"/>
                      <w:marTop w:val="0"/>
                      <w:marBottom w:val="0"/>
                      <w:divBdr>
                        <w:top w:val="none" w:sz="0" w:space="0" w:color="auto"/>
                        <w:left w:val="none" w:sz="0" w:space="0" w:color="auto"/>
                        <w:bottom w:val="none" w:sz="0" w:space="0" w:color="auto"/>
                        <w:right w:val="none" w:sz="0" w:space="0" w:color="auto"/>
                      </w:divBdr>
                      <w:divsChild>
                        <w:div w:id="895122381">
                          <w:marLeft w:val="0"/>
                          <w:marRight w:val="0"/>
                          <w:marTop w:val="0"/>
                          <w:marBottom w:val="0"/>
                          <w:divBdr>
                            <w:top w:val="none" w:sz="0" w:space="0" w:color="auto"/>
                            <w:left w:val="none" w:sz="0" w:space="0" w:color="auto"/>
                            <w:bottom w:val="none" w:sz="0" w:space="0" w:color="auto"/>
                            <w:right w:val="none" w:sz="0" w:space="0" w:color="auto"/>
                          </w:divBdr>
                        </w:div>
                      </w:divsChild>
                    </w:div>
                    <w:div w:id="1726442987">
                      <w:marLeft w:val="0"/>
                      <w:marRight w:val="0"/>
                      <w:marTop w:val="0"/>
                      <w:marBottom w:val="0"/>
                      <w:divBdr>
                        <w:top w:val="none" w:sz="0" w:space="0" w:color="auto"/>
                        <w:left w:val="none" w:sz="0" w:space="0" w:color="auto"/>
                        <w:bottom w:val="none" w:sz="0" w:space="0" w:color="auto"/>
                        <w:right w:val="none" w:sz="0" w:space="0" w:color="auto"/>
                      </w:divBdr>
                      <w:divsChild>
                        <w:div w:id="1809856252">
                          <w:marLeft w:val="0"/>
                          <w:marRight w:val="0"/>
                          <w:marTop w:val="0"/>
                          <w:marBottom w:val="0"/>
                          <w:divBdr>
                            <w:top w:val="none" w:sz="0" w:space="0" w:color="auto"/>
                            <w:left w:val="none" w:sz="0" w:space="0" w:color="auto"/>
                            <w:bottom w:val="none" w:sz="0" w:space="0" w:color="auto"/>
                            <w:right w:val="none" w:sz="0" w:space="0" w:color="auto"/>
                          </w:divBdr>
                        </w:div>
                      </w:divsChild>
                    </w:div>
                    <w:div w:id="689919788">
                      <w:marLeft w:val="0"/>
                      <w:marRight w:val="0"/>
                      <w:marTop w:val="0"/>
                      <w:marBottom w:val="0"/>
                      <w:divBdr>
                        <w:top w:val="none" w:sz="0" w:space="0" w:color="auto"/>
                        <w:left w:val="none" w:sz="0" w:space="0" w:color="auto"/>
                        <w:bottom w:val="none" w:sz="0" w:space="0" w:color="auto"/>
                        <w:right w:val="none" w:sz="0" w:space="0" w:color="auto"/>
                      </w:divBdr>
                      <w:divsChild>
                        <w:div w:id="12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387636">
          <w:marLeft w:val="0"/>
          <w:marRight w:val="0"/>
          <w:marTop w:val="0"/>
          <w:marBottom w:val="0"/>
          <w:divBdr>
            <w:top w:val="none" w:sz="0" w:space="0" w:color="auto"/>
            <w:left w:val="none" w:sz="0" w:space="0" w:color="auto"/>
            <w:bottom w:val="none" w:sz="0" w:space="0" w:color="auto"/>
            <w:right w:val="none" w:sz="0" w:space="0" w:color="auto"/>
          </w:divBdr>
          <w:divsChild>
            <w:div w:id="1028869976">
              <w:marLeft w:val="0"/>
              <w:marRight w:val="0"/>
              <w:marTop w:val="0"/>
              <w:marBottom w:val="0"/>
              <w:divBdr>
                <w:top w:val="none" w:sz="0" w:space="0" w:color="auto"/>
                <w:left w:val="none" w:sz="0" w:space="0" w:color="auto"/>
                <w:bottom w:val="none" w:sz="0" w:space="0" w:color="auto"/>
                <w:right w:val="none" w:sz="0" w:space="0" w:color="auto"/>
              </w:divBdr>
              <w:divsChild>
                <w:div w:id="616106069">
                  <w:marLeft w:val="0"/>
                  <w:marRight w:val="0"/>
                  <w:marTop w:val="0"/>
                  <w:marBottom w:val="150"/>
                  <w:divBdr>
                    <w:top w:val="none" w:sz="0" w:space="0" w:color="auto"/>
                    <w:left w:val="none" w:sz="0" w:space="0" w:color="auto"/>
                    <w:bottom w:val="none" w:sz="0" w:space="0" w:color="auto"/>
                    <w:right w:val="none" w:sz="0" w:space="0" w:color="auto"/>
                  </w:divBdr>
                  <w:divsChild>
                    <w:div w:id="1538351475">
                      <w:marLeft w:val="0"/>
                      <w:marRight w:val="0"/>
                      <w:marTop w:val="0"/>
                      <w:marBottom w:val="0"/>
                      <w:divBdr>
                        <w:top w:val="none" w:sz="0" w:space="0" w:color="auto"/>
                        <w:left w:val="none" w:sz="0" w:space="0" w:color="auto"/>
                        <w:bottom w:val="none" w:sz="0" w:space="0" w:color="auto"/>
                        <w:right w:val="none" w:sz="0" w:space="0" w:color="auto"/>
                      </w:divBdr>
                      <w:divsChild>
                        <w:div w:id="507134129">
                          <w:marLeft w:val="0"/>
                          <w:marRight w:val="0"/>
                          <w:marTop w:val="0"/>
                          <w:marBottom w:val="0"/>
                          <w:divBdr>
                            <w:top w:val="none" w:sz="0" w:space="0" w:color="auto"/>
                            <w:left w:val="none" w:sz="0" w:space="0" w:color="auto"/>
                            <w:bottom w:val="none" w:sz="0" w:space="0" w:color="auto"/>
                            <w:right w:val="none" w:sz="0" w:space="0" w:color="auto"/>
                          </w:divBdr>
                        </w:div>
                      </w:divsChild>
                    </w:div>
                    <w:div w:id="1729065580">
                      <w:marLeft w:val="0"/>
                      <w:marRight w:val="0"/>
                      <w:marTop w:val="0"/>
                      <w:marBottom w:val="0"/>
                      <w:divBdr>
                        <w:top w:val="none" w:sz="0" w:space="0" w:color="auto"/>
                        <w:left w:val="none" w:sz="0" w:space="0" w:color="auto"/>
                        <w:bottom w:val="none" w:sz="0" w:space="0" w:color="auto"/>
                        <w:right w:val="none" w:sz="0" w:space="0" w:color="auto"/>
                      </w:divBdr>
                      <w:divsChild>
                        <w:div w:id="249705124">
                          <w:marLeft w:val="0"/>
                          <w:marRight w:val="0"/>
                          <w:marTop w:val="0"/>
                          <w:marBottom w:val="0"/>
                          <w:divBdr>
                            <w:top w:val="none" w:sz="0" w:space="0" w:color="auto"/>
                            <w:left w:val="none" w:sz="0" w:space="0" w:color="auto"/>
                            <w:bottom w:val="none" w:sz="0" w:space="0" w:color="auto"/>
                            <w:right w:val="none" w:sz="0" w:space="0" w:color="auto"/>
                          </w:divBdr>
                        </w:div>
                      </w:divsChild>
                    </w:div>
                    <w:div w:id="1933665962">
                      <w:marLeft w:val="0"/>
                      <w:marRight w:val="0"/>
                      <w:marTop w:val="0"/>
                      <w:marBottom w:val="0"/>
                      <w:divBdr>
                        <w:top w:val="none" w:sz="0" w:space="0" w:color="auto"/>
                        <w:left w:val="none" w:sz="0" w:space="0" w:color="auto"/>
                        <w:bottom w:val="none" w:sz="0" w:space="0" w:color="auto"/>
                        <w:right w:val="none" w:sz="0" w:space="0" w:color="auto"/>
                      </w:divBdr>
                      <w:divsChild>
                        <w:div w:id="136952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278790">
          <w:marLeft w:val="0"/>
          <w:marRight w:val="0"/>
          <w:marTop w:val="0"/>
          <w:marBottom w:val="0"/>
          <w:divBdr>
            <w:top w:val="none" w:sz="0" w:space="0" w:color="auto"/>
            <w:left w:val="none" w:sz="0" w:space="0" w:color="auto"/>
            <w:bottom w:val="none" w:sz="0" w:space="0" w:color="auto"/>
            <w:right w:val="none" w:sz="0" w:space="0" w:color="auto"/>
          </w:divBdr>
          <w:divsChild>
            <w:div w:id="1795634051">
              <w:marLeft w:val="0"/>
              <w:marRight w:val="0"/>
              <w:marTop w:val="0"/>
              <w:marBottom w:val="0"/>
              <w:divBdr>
                <w:top w:val="none" w:sz="0" w:space="0" w:color="auto"/>
                <w:left w:val="none" w:sz="0" w:space="0" w:color="auto"/>
                <w:bottom w:val="none" w:sz="0" w:space="0" w:color="auto"/>
                <w:right w:val="none" w:sz="0" w:space="0" w:color="auto"/>
              </w:divBdr>
              <w:divsChild>
                <w:div w:id="1123310805">
                  <w:marLeft w:val="0"/>
                  <w:marRight w:val="0"/>
                  <w:marTop w:val="0"/>
                  <w:marBottom w:val="150"/>
                  <w:divBdr>
                    <w:top w:val="none" w:sz="0" w:space="0" w:color="auto"/>
                    <w:left w:val="none" w:sz="0" w:space="0" w:color="auto"/>
                    <w:bottom w:val="none" w:sz="0" w:space="0" w:color="auto"/>
                    <w:right w:val="none" w:sz="0" w:space="0" w:color="auto"/>
                  </w:divBdr>
                  <w:divsChild>
                    <w:div w:id="2027319361">
                      <w:marLeft w:val="0"/>
                      <w:marRight w:val="0"/>
                      <w:marTop w:val="0"/>
                      <w:marBottom w:val="0"/>
                      <w:divBdr>
                        <w:top w:val="none" w:sz="0" w:space="0" w:color="auto"/>
                        <w:left w:val="none" w:sz="0" w:space="0" w:color="auto"/>
                        <w:bottom w:val="none" w:sz="0" w:space="0" w:color="auto"/>
                        <w:right w:val="none" w:sz="0" w:space="0" w:color="auto"/>
                      </w:divBdr>
                      <w:divsChild>
                        <w:div w:id="484980202">
                          <w:marLeft w:val="0"/>
                          <w:marRight w:val="0"/>
                          <w:marTop w:val="0"/>
                          <w:marBottom w:val="0"/>
                          <w:divBdr>
                            <w:top w:val="none" w:sz="0" w:space="0" w:color="auto"/>
                            <w:left w:val="none" w:sz="0" w:space="0" w:color="auto"/>
                            <w:bottom w:val="none" w:sz="0" w:space="0" w:color="auto"/>
                            <w:right w:val="none" w:sz="0" w:space="0" w:color="auto"/>
                          </w:divBdr>
                        </w:div>
                      </w:divsChild>
                    </w:div>
                    <w:div w:id="2108190768">
                      <w:marLeft w:val="0"/>
                      <w:marRight w:val="0"/>
                      <w:marTop w:val="0"/>
                      <w:marBottom w:val="0"/>
                      <w:divBdr>
                        <w:top w:val="none" w:sz="0" w:space="0" w:color="auto"/>
                        <w:left w:val="none" w:sz="0" w:space="0" w:color="auto"/>
                        <w:bottom w:val="none" w:sz="0" w:space="0" w:color="auto"/>
                        <w:right w:val="none" w:sz="0" w:space="0" w:color="auto"/>
                      </w:divBdr>
                      <w:divsChild>
                        <w:div w:id="165681190">
                          <w:marLeft w:val="0"/>
                          <w:marRight w:val="0"/>
                          <w:marTop w:val="0"/>
                          <w:marBottom w:val="0"/>
                          <w:divBdr>
                            <w:top w:val="none" w:sz="0" w:space="0" w:color="auto"/>
                            <w:left w:val="none" w:sz="0" w:space="0" w:color="auto"/>
                            <w:bottom w:val="none" w:sz="0" w:space="0" w:color="auto"/>
                            <w:right w:val="none" w:sz="0" w:space="0" w:color="auto"/>
                          </w:divBdr>
                        </w:div>
                      </w:divsChild>
                    </w:div>
                    <w:div w:id="417024413">
                      <w:marLeft w:val="0"/>
                      <w:marRight w:val="0"/>
                      <w:marTop w:val="0"/>
                      <w:marBottom w:val="0"/>
                      <w:divBdr>
                        <w:top w:val="none" w:sz="0" w:space="0" w:color="auto"/>
                        <w:left w:val="none" w:sz="0" w:space="0" w:color="auto"/>
                        <w:bottom w:val="none" w:sz="0" w:space="0" w:color="auto"/>
                        <w:right w:val="none" w:sz="0" w:space="0" w:color="auto"/>
                      </w:divBdr>
                      <w:divsChild>
                        <w:div w:id="2029332016">
                          <w:marLeft w:val="0"/>
                          <w:marRight w:val="0"/>
                          <w:marTop w:val="0"/>
                          <w:marBottom w:val="0"/>
                          <w:divBdr>
                            <w:top w:val="none" w:sz="0" w:space="0" w:color="auto"/>
                            <w:left w:val="none" w:sz="0" w:space="0" w:color="auto"/>
                            <w:bottom w:val="none" w:sz="0" w:space="0" w:color="auto"/>
                            <w:right w:val="none" w:sz="0" w:space="0" w:color="auto"/>
                          </w:divBdr>
                        </w:div>
                      </w:divsChild>
                    </w:div>
                    <w:div w:id="1288194011">
                      <w:marLeft w:val="0"/>
                      <w:marRight w:val="0"/>
                      <w:marTop w:val="0"/>
                      <w:marBottom w:val="0"/>
                      <w:divBdr>
                        <w:top w:val="none" w:sz="0" w:space="0" w:color="auto"/>
                        <w:left w:val="none" w:sz="0" w:space="0" w:color="auto"/>
                        <w:bottom w:val="none" w:sz="0" w:space="0" w:color="auto"/>
                        <w:right w:val="none" w:sz="0" w:space="0" w:color="auto"/>
                      </w:divBdr>
                      <w:divsChild>
                        <w:div w:id="761268930">
                          <w:marLeft w:val="0"/>
                          <w:marRight w:val="0"/>
                          <w:marTop w:val="0"/>
                          <w:marBottom w:val="0"/>
                          <w:divBdr>
                            <w:top w:val="none" w:sz="0" w:space="0" w:color="auto"/>
                            <w:left w:val="none" w:sz="0" w:space="0" w:color="auto"/>
                            <w:bottom w:val="none" w:sz="0" w:space="0" w:color="auto"/>
                            <w:right w:val="none" w:sz="0" w:space="0" w:color="auto"/>
                          </w:divBdr>
                        </w:div>
                      </w:divsChild>
                    </w:div>
                    <w:div w:id="1656564658">
                      <w:marLeft w:val="0"/>
                      <w:marRight w:val="0"/>
                      <w:marTop w:val="0"/>
                      <w:marBottom w:val="0"/>
                      <w:divBdr>
                        <w:top w:val="none" w:sz="0" w:space="0" w:color="auto"/>
                        <w:left w:val="none" w:sz="0" w:space="0" w:color="auto"/>
                        <w:bottom w:val="none" w:sz="0" w:space="0" w:color="auto"/>
                        <w:right w:val="none" w:sz="0" w:space="0" w:color="auto"/>
                      </w:divBdr>
                      <w:divsChild>
                        <w:div w:id="1030184599">
                          <w:marLeft w:val="0"/>
                          <w:marRight w:val="0"/>
                          <w:marTop w:val="0"/>
                          <w:marBottom w:val="0"/>
                          <w:divBdr>
                            <w:top w:val="none" w:sz="0" w:space="0" w:color="auto"/>
                            <w:left w:val="none" w:sz="0" w:space="0" w:color="auto"/>
                            <w:bottom w:val="none" w:sz="0" w:space="0" w:color="auto"/>
                            <w:right w:val="none" w:sz="0" w:space="0" w:color="auto"/>
                          </w:divBdr>
                        </w:div>
                      </w:divsChild>
                    </w:div>
                    <w:div w:id="698356733">
                      <w:marLeft w:val="0"/>
                      <w:marRight w:val="0"/>
                      <w:marTop w:val="0"/>
                      <w:marBottom w:val="0"/>
                      <w:divBdr>
                        <w:top w:val="none" w:sz="0" w:space="0" w:color="auto"/>
                        <w:left w:val="none" w:sz="0" w:space="0" w:color="auto"/>
                        <w:bottom w:val="none" w:sz="0" w:space="0" w:color="auto"/>
                        <w:right w:val="none" w:sz="0" w:space="0" w:color="auto"/>
                      </w:divBdr>
                      <w:divsChild>
                        <w:div w:id="1792044151">
                          <w:marLeft w:val="0"/>
                          <w:marRight w:val="0"/>
                          <w:marTop w:val="0"/>
                          <w:marBottom w:val="0"/>
                          <w:divBdr>
                            <w:top w:val="none" w:sz="0" w:space="0" w:color="auto"/>
                            <w:left w:val="none" w:sz="0" w:space="0" w:color="auto"/>
                            <w:bottom w:val="none" w:sz="0" w:space="0" w:color="auto"/>
                            <w:right w:val="none" w:sz="0" w:space="0" w:color="auto"/>
                          </w:divBdr>
                        </w:div>
                      </w:divsChild>
                    </w:div>
                    <w:div w:id="999650911">
                      <w:marLeft w:val="0"/>
                      <w:marRight w:val="0"/>
                      <w:marTop w:val="0"/>
                      <w:marBottom w:val="0"/>
                      <w:divBdr>
                        <w:top w:val="none" w:sz="0" w:space="0" w:color="auto"/>
                        <w:left w:val="none" w:sz="0" w:space="0" w:color="auto"/>
                        <w:bottom w:val="none" w:sz="0" w:space="0" w:color="auto"/>
                        <w:right w:val="none" w:sz="0" w:space="0" w:color="auto"/>
                      </w:divBdr>
                      <w:divsChild>
                        <w:div w:id="1894002676">
                          <w:marLeft w:val="0"/>
                          <w:marRight w:val="0"/>
                          <w:marTop w:val="0"/>
                          <w:marBottom w:val="0"/>
                          <w:divBdr>
                            <w:top w:val="none" w:sz="0" w:space="0" w:color="auto"/>
                            <w:left w:val="none" w:sz="0" w:space="0" w:color="auto"/>
                            <w:bottom w:val="none" w:sz="0" w:space="0" w:color="auto"/>
                            <w:right w:val="none" w:sz="0" w:space="0" w:color="auto"/>
                          </w:divBdr>
                        </w:div>
                      </w:divsChild>
                    </w:div>
                    <w:div w:id="844902384">
                      <w:marLeft w:val="0"/>
                      <w:marRight w:val="0"/>
                      <w:marTop w:val="0"/>
                      <w:marBottom w:val="0"/>
                      <w:divBdr>
                        <w:top w:val="none" w:sz="0" w:space="0" w:color="auto"/>
                        <w:left w:val="none" w:sz="0" w:space="0" w:color="auto"/>
                        <w:bottom w:val="none" w:sz="0" w:space="0" w:color="auto"/>
                        <w:right w:val="none" w:sz="0" w:space="0" w:color="auto"/>
                      </w:divBdr>
                      <w:divsChild>
                        <w:div w:id="1005934719">
                          <w:marLeft w:val="0"/>
                          <w:marRight w:val="0"/>
                          <w:marTop w:val="0"/>
                          <w:marBottom w:val="0"/>
                          <w:divBdr>
                            <w:top w:val="none" w:sz="0" w:space="0" w:color="auto"/>
                            <w:left w:val="none" w:sz="0" w:space="0" w:color="auto"/>
                            <w:bottom w:val="none" w:sz="0" w:space="0" w:color="auto"/>
                            <w:right w:val="none" w:sz="0" w:space="0" w:color="auto"/>
                          </w:divBdr>
                        </w:div>
                      </w:divsChild>
                    </w:div>
                    <w:div w:id="1165826701">
                      <w:marLeft w:val="0"/>
                      <w:marRight w:val="0"/>
                      <w:marTop w:val="0"/>
                      <w:marBottom w:val="0"/>
                      <w:divBdr>
                        <w:top w:val="none" w:sz="0" w:space="0" w:color="auto"/>
                        <w:left w:val="none" w:sz="0" w:space="0" w:color="auto"/>
                        <w:bottom w:val="none" w:sz="0" w:space="0" w:color="auto"/>
                        <w:right w:val="none" w:sz="0" w:space="0" w:color="auto"/>
                      </w:divBdr>
                      <w:divsChild>
                        <w:div w:id="707142547">
                          <w:marLeft w:val="0"/>
                          <w:marRight w:val="0"/>
                          <w:marTop w:val="0"/>
                          <w:marBottom w:val="0"/>
                          <w:divBdr>
                            <w:top w:val="none" w:sz="0" w:space="0" w:color="auto"/>
                            <w:left w:val="none" w:sz="0" w:space="0" w:color="auto"/>
                            <w:bottom w:val="none" w:sz="0" w:space="0" w:color="auto"/>
                            <w:right w:val="none" w:sz="0" w:space="0" w:color="auto"/>
                          </w:divBdr>
                        </w:div>
                      </w:divsChild>
                    </w:div>
                    <w:div w:id="524825942">
                      <w:marLeft w:val="0"/>
                      <w:marRight w:val="0"/>
                      <w:marTop w:val="0"/>
                      <w:marBottom w:val="0"/>
                      <w:divBdr>
                        <w:top w:val="none" w:sz="0" w:space="0" w:color="auto"/>
                        <w:left w:val="none" w:sz="0" w:space="0" w:color="auto"/>
                        <w:bottom w:val="none" w:sz="0" w:space="0" w:color="auto"/>
                        <w:right w:val="none" w:sz="0" w:space="0" w:color="auto"/>
                      </w:divBdr>
                      <w:divsChild>
                        <w:div w:id="777213692">
                          <w:marLeft w:val="0"/>
                          <w:marRight w:val="0"/>
                          <w:marTop w:val="0"/>
                          <w:marBottom w:val="0"/>
                          <w:divBdr>
                            <w:top w:val="none" w:sz="0" w:space="0" w:color="auto"/>
                            <w:left w:val="none" w:sz="0" w:space="0" w:color="auto"/>
                            <w:bottom w:val="none" w:sz="0" w:space="0" w:color="auto"/>
                            <w:right w:val="none" w:sz="0" w:space="0" w:color="auto"/>
                          </w:divBdr>
                        </w:div>
                      </w:divsChild>
                    </w:div>
                    <w:div w:id="1947418380">
                      <w:marLeft w:val="0"/>
                      <w:marRight w:val="0"/>
                      <w:marTop w:val="0"/>
                      <w:marBottom w:val="0"/>
                      <w:divBdr>
                        <w:top w:val="none" w:sz="0" w:space="0" w:color="auto"/>
                        <w:left w:val="none" w:sz="0" w:space="0" w:color="auto"/>
                        <w:bottom w:val="none" w:sz="0" w:space="0" w:color="auto"/>
                        <w:right w:val="none" w:sz="0" w:space="0" w:color="auto"/>
                      </w:divBdr>
                      <w:divsChild>
                        <w:div w:id="99005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677374">
          <w:marLeft w:val="0"/>
          <w:marRight w:val="0"/>
          <w:marTop w:val="0"/>
          <w:marBottom w:val="0"/>
          <w:divBdr>
            <w:top w:val="none" w:sz="0" w:space="0" w:color="auto"/>
            <w:left w:val="none" w:sz="0" w:space="0" w:color="auto"/>
            <w:bottom w:val="none" w:sz="0" w:space="0" w:color="auto"/>
            <w:right w:val="none" w:sz="0" w:space="0" w:color="auto"/>
          </w:divBdr>
          <w:divsChild>
            <w:div w:id="125317545">
              <w:marLeft w:val="0"/>
              <w:marRight w:val="0"/>
              <w:marTop w:val="0"/>
              <w:marBottom w:val="0"/>
              <w:divBdr>
                <w:top w:val="none" w:sz="0" w:space="0" w:color="auto"/>
                <w:left w:val="none" w:sz="0" w:space="0" w:color="auto"/>
                <w:bottom w:val="none" w:sz="0" w:space="0" w:color="auto"/>
                <w:right w:val="none" w:sz="0" w:space="0" w:color="auto"/>
              </w:divBdr>
              <w:divsChild>
                <w:div w:id="1761365201">
                  <w:marLeft w:val="0"/>
                  <w:marRight w:val="0"/>
                  <w:marTop w:val="0"/>
                  <w:marBottom w:val="150"/>
                  <w:divBdr>
                    <w:top w:val="none" w:sz="0" w:space="0" w:color="auto"/>
                    <w:left w:val="none" w:sz="0" w:space="0" w:color="auto"/>
                    <w:bottom w:val="none" w:sz="0" w:space="0" w:color="auto"/>
                    <w:right w:val="none" w:sz="0" w:space="0" w:color="auto"/>
                  </w:divBdr>
                  <w:divsChild>
                    <w:div w:id="1084452958">
                      <w:marLeft w:val="0"/>
                      <w:marRight w:val="0"/>
                      <w:marTop w:val="0"/>
                      <w:marBottom w:val="0"/>
                      <w:divBdr>
                        <w:top w:val="none" w:sz="0" w:space="0" w:color="auto"/>
                        <w:left w:val="none" w:sz="0" w:space="0" w:color="auto"/>
                        <w:bottom w:val="none" w:sz="0" w:space="0" w:color="auto"/>
                        <w:right w:val="none" w:sz="0" w:space="0" w:color="auto"/>
                      </w:divBdr>
                      <w:divsChild>
                        <w:div w:id="773204893">
                          <w:marLeft w:val="0"/>
                          <w:marRight w:val="0"/>
                          <w:marTop w:val="0"/>
                          <w:marBottom w:val="0"/>
                          <w:divBdr>
                            <w:top w:val="none" w:sz="0" w:space="0" w:color="auto"/>
                            <w:left w:val="none" w:sz="0" w:space="0" w:color="auto"/>
                            <w:bottom w:val="none" w:sz="0" w:space="0" w:color="auto"/>
                            <w:right w:val="none" w:sz="0" w:space="0" w:color="auto"/>
                          </w:divBdr>
                        </w:div>
                      </w:divsChild>
                    </w:div>
                    <w:div w:id="1827088223">
                      <w:marLeft w:val="0"/>
                      <w:marRight w:val="0"/>
                      <w:marTop w:val="0"/>
                      <w:marBottom w:val="0"/>
                      <w:divBdr>
                        <w:top w:val="none" w:sz="0" w:space="0" w:color="auto"/>
                        <w:left w:val="none" w:sz="0" w:space="0" w:color="auto"/>
                        <w:bottom w:val="none" w:sz="0" w:space="0" w:color="auto"/>
                        <w:right w:val="none" w:sz="0" w:space="0" w:color="auto"/>
                      </w:divBdr>
                      <w:divsChild>
                        <w:div w:id="214430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7819441">
          <w:marLeft w:val="0"/>
          <w:marRight w:val="0"/>
          <w:marTop w:val="0"/>
          <w:marBottom w:val="0"/>
          <w:divBdr>
            <w:top w:val="none" w:sz="0" w:space="0" w:color="auto"/>
            <w:left w:val="none" w:sz="0" w:space="0" w:color="auto"/>
            <w:bottom w:val="none" w:sz="0" w:space="0" w:color="auto"/>
            <w:right w:val="none" w:sz="0" w:space="0" w:color="auto"/>
          </w:divBdr>
          <w:divsChild>
            <w:div w:id="1113866972">
              <w:marLeft w:val="0"/>
              <w:marRight w:val="0"/>
              <w:marTop w:val="0"/>
              <w:marBottom w:val="0"/>
              <w:divBdr>
                <w:top w:val="none" w:sz="0" w:space="0" w:color="auto"/>
                <w:left w:val="none" w:sz="0" w:space="0" w:color="auto"/>
                <w:bottom w:val="none" w:sz="0" w:space="0" w:color="auto"/>
                <w:right w:val="none" w:sz="0" w:space="0" w:color="auto"/>
              </w:divBdr>
              <w:divsChild>
                <w:div w:id="1123767100">
                  <w:marLeft w:val="0"/>
                  <w:marRight w:val="0"/>
                  <w:marTop w:val="0"/>
                  <w:marBottom w:val="150"/>
                  <w:divBdr>
                    <w:top w:val="none" w:sz="0" w:space="0" w:color="auto"/>
                    <w:left w:val="none" w:sz="0" w:space="0" w:color="auto"/>
                    <w:bottom w:val="none" w:sz="0" w:space="0" w:color="auto"/>
                    <w:right w:val="none" w:sz="0" w:space="0" w:color="auto"/>
                  </w:divBdr>
                  <w:divsChild>
                    <w:div w:id="1076443135">
                      <w:marLeft w:val="0"/>
                      <w:marRight w:val="0"/>
                      <w:marTop w:val="0"/>
                      <w:marBottom w:val="0"/>
                      <w:divBdr>
                        <w:top w:val="none" w:sz="0" w:space="0" w:color="auto"/>
                        <w:left w:val="none" w:sz="0" w:space="0" w:color="auto"/>
                        <w:bottom w:val="none" w:sz="0" w:space="0" w:color="auto"/>
                        <w:right w:val="none" w:sz="0" w:space="0" w:color="auto"/>
                      </w:divBdr>
                      <w:divsChild>
                        <w:div w:id="750468142">
                          <w:marLeft w:val="0"/>
                          <w:marRight w:val="0"/>
                          <w:marTop w:val="0"/>
                          <w:marBottom w:val="0"/>
                          <w:divBdr>
                            <w:top w:val="none" w:sz="0" w:space="0" w:color="auto"/>
                            <w:left w:val="none" w:sz="0" w:space="0" w:color="auto"/>
                            <w:bottom w:val="none" w:sz="0" w:space="0" w:color="auto"/>
                            <w:right w:val="none" w:sz="0" w:space="0" w:color="auto"/>
                          </w:divBdr>
                        </w:div>
                      </w:divsChild>
                    </w:div>
                    <w:div w:id="1064915902">
                      <w:marLeft w:val="0"/>
                      <w:marRight w:val="0"/>
                      <w:marTop w:val="0"/>
                      <w:marBottom w:val="0"/>
                      <w:divBdr>
                        <w:top w:val="none" w:sz="0" w:space="0" w:color="auto"/>
                        <w:left w:val="none" w:sz="0" w:space="0" w:color="auto"/>
                        <w:bottom w:val="none" w:sz="0" w:space="0" w:color="auto"/>
                        <w:right w:val="none" w:sz="0" w:space="0" w:color="auto"/>
                      </w:divBdr>
                      <w:divsChild>
                        <w:div w:id="995185254">
                          <w:marLeft w:val="0"/>
                          <w:marRight w:val="0"/>
                          <w:marTop w:val="0"/>
                          <w:marBottom w:val="0"/>
                          <w:divBdr>
                            <w:top w:val="none" w:sz="0" w:space="0" w:color="auto"/>
                            <w:left w:val="none" w:sz="0" w:space="0" w:color="auto"/>
                            <w:bottom w:val="none" w:sz="0" w:space="0" w:color="auto"/>
                            <w:right w:val="none" w:sz="0" w:space="0" w:color="auto"/>
                          </w:divBdr>
                        </w:div>
                      </w:divsChild>
                    </w:div>
                    <w:div w:id="1081296515">
                      <w:marLeft w:val="0"/>
                      <w:marRight w:val="0"/>
                      <w:marTop w:val="0"/>
                      <w:marBottom w:val="0"/>
                      <w:divBdr>
                        <w:top w:val="none" w:sz="0" w:space="0" w:color="auto"/>
                        <w:left w:val="none" w:sz="0" w:space="0" w:color="auto"/>
                        <w:bottom w:val="none" w:sz="0" w:space="0" w:color="auto"/>
                        <w:right w:val="none" w:sz="0" w:space="0" w:color="auto"/>
                      </w:divBdr>
                      <w:divsChild>
                        <w:div w:id="1158426702">
                          <w:marLeft w:val="0"/>
                          <w:marRight w:val="0"/>
                          <w:marTop w:val="0"/>
                          <w:marBottom w:val="0"/>
                          <w:divBdr>
                            <w:top w:val="none" w:sz="0" w:space="0" w:color="auto"/>
                            <w:left w:val="none" w:sz="0" w:space="0" w:color="auto"/>
                            <w:bottom w:val="none" w:sz="0" w:space="0" w:color="auto"/>
                            <w:right w:val="none" w:sz="0" w:space="0" w:color="auto"/>
                          </w:divBdr>
                        </w:div>
                      </w:divsChild>
                    </w:div>
                    <w:div w:id="1036005964">
                      <w:marLeft w:val="0"/>
                      <w:marRight w:val="0"/>
                      <w:marTop w:val="0"/>
                      <w:marBottom w:val="0"/>
                      <w:divBdr>
                        <w:top w:val="none" w:sz="0" w:space="0" w:color="auto"/>
                        <w:left w:val="none" w:sz="0" w:space="0" w:color="auto"/>
                        <w:bottom w:val="none" w:sz="0" w:space="0" w:color="auto"/>
                        <w:right w:val="none" w:sz="0" w:space="0" w:color="auto"/>
                      </w:divBdr>
                      <w:divsChild>
                        <w:div w:id="604459289">
                          <w:marLeft w:val="0"/>
                          <w:marRight w:val="0"/>
                          <w:marTop w:val="0"/>
                          <w:marBottom w:val="0"/>
                          <w:divBdr>
                            <w:top w:val="none" w:sz="0" w:space="0" w:color="auto"/>
                            <w:left w:val="none" w:sz="0" w:space="0" w:color="auto"/>
                            <w:bottom w:val="none" w:sz="0" w:space="0" w:color="auto"/>
                            <w:right w:val="none" w:sz="0" w:space="0" w:color="auto"/>
                          </w:divBdr>
                        </w:div>
                      </w:divsChild>
                    </w:div>
                    <w:div w:id="426386949">
                      <w:marLeft w:val="0"/>
                      <w:marRight w:val="0"/>
                      <w:marTop w:val="0"/>
                      <w:marBottom w:val="0"/>
                      <w:divBdr>
                        <w:top w:val="none" w:sz="0" w:space="0" w:color="auto"/>
                        <w:left w:val="none" w:sz="0" w:space="0" w:color="auto"/>
                        <w:bottom w:val="none" w:sz="0" w:space="0" w:color="auto"/>
                        <w:right w:val="none" w:sz="0" w:space="0" w:color="auto"/>
                      </w:divBdr>
                      <w:divsChild>
                        <w:div w:id="927735183">
                          <w:marLeft w:val="0"/>
                          <w:marRight w:val="0"/>
                          <w:marTop w:val="0"/>
                          <w:marBottom w:val="0"/>
                          <w:divBdr>
                            <w:top w:val="none" w:sz="0" w:space="0" w:color="auto"/>
                            <w:left w:val="none" w:sz="0" w:space="0" w:color="auto"/>
                            <w:bottom w:val="none" w:sz="0" w:space="0" w:color="auto"/>
                            <w:right w:val="none" w:sz="0" w:space="0" w:color="auto"/>
                          </w:divBdr>
                        </w:div>
                      </w:divsChild>
                    </w:div>
                    <w:div w:id="47801618">
                      <w:marLeft w:val="0"/>
                      <w:marRight w:val="0"/>
                      <w:marTop w:val="0"/>
                      <w:marBottom w:val="0"/>
                      <w:divBdr>
                        <w:top w:val="none" w:sz="0" w:space="0" w:color="auto"/>
                        <w:left w:val="none" w:sz="0" w:space="0" w:color="auto"/>
                        <w:bottom w:val="none" w:sz="0" w:space="0" w:color="auto"/>
                        <w:right w:val="none" w:sz="0" w:space="0" w:color="auto"/>
                      </w:divBdr>
                      <w:divsChild>
                        <w:div w:id="716659855">
                          <w:marLeft w:val="0"/>
                          <w:marRight w:val="0"/>
                          <w:marTop w:val="0"/>
                          <w:marBottom w:val="0"/>
                          <w:divBdr>
                            <w:top w:val="none" w:sz="0" w:space="0" w:color="auto"/>
                            <w:left w:val="none" w:sz="0" w:space="0" w:color="auto"/>
                            <w:bottom w:val="none" w:sz="0" w:space="0" w:color="auto"/>
                            <w:right w:val="none" w:sz="0" w:space="0" w:color="auto"/>
                          </w:divBdr>
                        </w:div>
                      </w:divsChild>
                    </w:div>
                    <w:div w:id="1101874410">
                      <w:marLeft w:val="0"/>
                      <w:marRight w:val="0"/>
                      <w:marTop w:val="0"/>
                      <w:marBottom w:val="0"/>
                      <w:divBdr>
                        <w:top w:val="none" w:sz="0" w:space="0" w:color="auto"/>
                        <w:left w:val="none" w:sz="0" w:space="0" w:color="auto"/>
                        <w:bottom w:val="none" w:sz="0" w:space="0" w:color="auto"/>
                        <w:right w:val="none" w:sz="0" w:space="0" w:color="auto"/>
                      </w:divBdr>
                      <w:divsChild>
                        <w:div w:id="109010899">
                          <w:marLeft w:val="0"/>
                          <w:marRight w:val="0"/>
                          <w:marTop w:val="0"/>
                          <w:marBottom w:val="0"/>
                          <w:divBdr>
                            <w:top w:val="none" w:sz="0" w:space="0" w:color="auto"/>
                            <w:left w:val="none" w:sz="0" w:space="0" w:color="auto"/>
                            <w:bottom w:val="none" w:sz="0" w:space="0" w:color="auto"/>
                            <w:right w:val="none" w:sz="0" w:space="0" w:color="auto"/>
                          </w:divBdr>
                        </w:div>
                      </w:divsChild>
                    </w:div>
                    <w:div w:id="695079632">
                      <w:marLeft w:val="0"/>
                      <w:marRight w:val="0"/>
                      <w:marTop w:val="0"/>
                      <w:marBottom w:val="0"/>
                      <w:divBdr>
                        <w:top w:val="none" w:sz="0" w:space="0" w:color="auto"/>
                        <w:left w:val="none" w:sz="0" w:space="0" w:color="auto"/>
                        <w:bottom w:val="none" w:sz="0" w:space="0" w:color="auto"/>
                        <w:right w:val="none" w:sz="0" w:space="0" w:color="auto"/>
                      </w:divBdr>
                      <w:divsChild>
                        <w:div w:id="1840268194">
                          <w:marLeft w:val="0"/>
                          <w:marRight w:val="0"/>
                          <w:marTop w:val="0"/>
                          <w:marBottom w:val="0"/>
                          <w:divBdr>
                            <w:top w:val="none" w:sz="0" w:space="0" w:color="auto"/>
                            <w:left w:val="none" w:sz="0" w:space="0" w:color="auto"/>
                            <w:bottom w:val="none" w:sz="0" w:space="0" w:color="auto"/>
                            <w:right w:val="none" w:sz="0" w:space="0" w:color="auto"/>
                          </w:divBdr>
                        </w:div>
                      </w:divsChild>
                    </w:div>
                    <w:div w:id="366023837">
                      <w:marLeft w:val="0"/>
                      <w:marRight w:val="0"/>
                      <w:marTop w:val="0"/>
                      <w:marBottom w:val="0"/>
                      <w:divBdr>
                        <w:top w:val="none" w:sz="0" w:space="0" w:color="auto"/>
                        <w:left w:val="none" w:sz="0" w:space="0" w:color="auto"/>
                        <w:bottom w:val="none" w:sz="0" w:space="0" w:color="auto"/>
                        <w:right w:val="none" w:sz="0" w:space="0" w:color="auto"/>
                      </w:divBdr>
                      <w:divsChild>
                        <w:div w:id="1355306834">
                          <w:marLeft w:val="0"/>
                          <w:marRight w:val="0"/>
                          <w:marTop w:val="0"/>
                          <w:marBottom w:val="0"/>
                          <w:divBdr>
                            <w:top w:val="none" w:sz="0" w:space="0" w:color="auto"/>
                            <w:left w:val="none" w:sz="0" w:space="0" w:color="auto"/>
                            <w:bottom w:val="none" w:sz="0" w:space="0" w:color="auto"/>
                            <w:right w:val="none" w:sz="0" w:space="0" w:color="auto"/>
                          </w:divBdr>
                        </w:div>
                      </w:divsChild>
                    </w:div>
                    <w:div w:id="2065641746">
                      <w:marLeft w:val="0"/>
                      <w:marRight w:val="0"/>
                      <w:marTop w:val="0"/>
                      <w:marBottom w:val="0"/>
                      <w:divBdr>
                        <w:top w:val="none" w:sz="0" w:space="0" w:color="auto"/>
                        <w:left w:val="none" w:sz="0" w:space="0" w:color="auto"/>
                        <w:bottom w:val="none" w:sz="0" w:space="0" w:color="auto"/>
                        <w:right w:val="none" w:sz="0" w:space="0" w:color="auto"/>
                      </w:divBdr>
                      <w:divsChild>
                        <w:div w:id="1786391385">
                          <w:marLeft w:val="0"/>
                          <w:marRight w:val="0"/>
                          <w:marTop w:val="0"/>
                          <w:marBottom w:val="0"/>
                          <w:divBdr>
                            <w:top w:val="none" w:sz="0" w:space="0" w:color="auto"/>
                            <w:left w:val="none" w:sz="0" w:space="0" w:color="auto"/>
                            <w:bottom w:val="none" w:sz="0" w:space="0" w:color="auto"/>
                            <w:right w:val="none" w:sz="0" w:space="0" w:color="auto"/>
                          </w:divBdr>
                        </w:div>
                      </w:divsChild>
                    </w:div>
                    <w:div w:id="1075397451">
                      <w:marLeft w:val="0"/>
                      <w:marRight w:val="0"/>
                      <w:marTop w:val="0"/>
                      <w:marBottom w:val="0"/>
                      <w:divBdr>
                        <w:top w:val="none" w:sz="0" w:space="0" w:color="auto"/>
                        <w:left w:val="none" w:sz="0" w:space="0" w:color="auto"/>
                        <w:bottom w:val="none" w:sz="0" w:space="0" w:color="auto"/>
                        <w:right w:val="none" w:sz="0" w:space="0" w:color="auto"/>
                      </w:divBdr>
                      <w:divsChild>
                        <w:div w:id="444079925">
                          <w:marLeft w:val="0"/>
                          <w:marRight w:val="0"/>
                          <w:marTop w:val="0"/>
                          <w:marBottom w:val="0"/>
                          <w:divBdr>
                            <w:top w:val="none" w:sz="0" w:space="0" w:color="auto"/>
                            <w:left w:val="none" w:sz="0" w:space="0" w:color="auto"/>
                            <w:bottom w:val="none" w:sz="0" w:space="0" w:color="auto"/>
                            <w:right w:val="none" w:sz="0" w:space="0" w:color="auto"/>
                          </w:divBdr>
                        </w:div>
                      </w:divsChild>
                    </w:div>
                    <w:div w:id="222718171">
                      <w:marLeft w:val="0"/>
                      <w:marRight w:val="0"/>
                      <w:marTop w:val="0"/>
                      <w:marBottom w:val="0"/>
                      <w:divBdr>
                        <w:top w:val="none" w:sz="0" w:space="0" w:color="auto"/>
                        <w:left w:val="none" w:sz="0" w:space="0" w:color="auto"/>
                        <w:bottom w:val="none" w:sz="0" w:space="0" w:color="auto"/>
                        <w:right w:val="none" w:sz="0" w:space="0" w:color="auto"/>
                      </w:divBdr>
                      <w:divsChild>
                        <w:div w:id="9934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905604">
          <w:marLeft w:val="0"/>
          <w:marRight w:val="0"/>
          <w:marTop w:val="0"/>
          <w:marBottom w:val="0"/>
          <w:divBdr>
            <w:top w:val="none" w:sz="0" w:space="0" w:color="auto"/>
            <w:left w:val="none" w:sz="0" w:space="0" w:color="auto"/>
            <w:bottom w:val="none" w:sz="0" w:space="0" w:color="auto"/>
            <w:right w:val="none" w:sz="0" w:space="0" w:color="auto"/>
          </w:divBdr>
          <w:divsChild>
            <w:div w:id="1568417903">
              <w:marLeft w:val="0"/>
              <w:marRight w:val="0"/>
              <w:marTop w:val="0"/>
              <w:marBottom w:val="0"/>
              <w:divBdr>
                <w:top w:val="none" w:sz="0" w:space="0" w:color="auto"/>
                <w:left w:val="none" w:sz="0" w:space="0" w:color="auto"/>
                <w:bottom w:val="none" w:sz="0" w:space="0" w:color="auto"/>
                <w:right w:val="none" w:sz="0" w:space="0" w:color="auto"/>
              </w:divBdr>
              <w:divsChild>
                <w:div w:id="1717121190">
                  <w:marLeft w:val="0"/>
                  <w:marRight w:val="0"/>
                  <w:marTop w:val="0"/>
                  <w:marBottom w:val="150"/>
                  <w:divBdr>
                    <w:top w:val="none" w:sz="0" w:space="0" w:color="auto"/>
                    <w:left w:val="none" w:sz="0" w:space="0" w:color="auto"/>
                    <w:bottom w:val="none" w:sz="0" w:space="0" w:color="auto"/>
                    <w:right w:val="none" w:sz="0" w:space="0" w:color="auto"/>
                  </w:divBdr>
                  <w:divsChild>
                    <w:div w:id="1490054114">
                      <w:marLeft w:val="0"/>
                      <w:marRight w:val="450"/>
                      <w:marTop w:val="0"/>
                      <w:marBottom w:val="0"/>
                      <w:divBdr>
                        <w:top w:val="none" w:sz="0" w:space="0" w:color="auto"/>
                        <w:left w:val="none" w:sz="0" w:space="0" w:color="auto"/>
                        <w:bottom w:val="none" w:sz="0" w:space="0" w:color="auto"/>
                        <w:right w:val="none" w:sz="0" w:space="0" w:color="auto"/>
                      </w:divBdr>
                      <w:divsChild>
                        <w:div w:id="801309225">
                          <w:marLeft w:val="0"/>
                          <w:marRight w:val="0"/>
                          <w:marTop w:val="0"/>
                          <w:marBottom w:val="0"/>
                          <w:divBdr>
                            <w:top w:val="none" w:sz="0" w:space="0" w:color="auto"/>
                            <w:left w:val="none" w:sz="0" w:space="0" w:color="auto"/>
                            <w:bottom w:val="none" w:sz="0" w:space="0" w:color="auto"/>
                            <w:right w:val="none" w:sz="0" w:space="0" w:color="auto"/>
                          </w:divBdr>
                        </w:div>
                      </w:divsChild>
                    </w:div>
                    <w:div w:id="637416327">
                      <w:marLeft w:val="0"/>
                      <w:marRight w:val="0"/>
                      <w:marTop w:val="0"/>
                      <w:marBottom w:val="0"/>
                      <w:divBdr>
                        <w:top w:val="none" w:sz="0" w:space="0" w:color="auto"/>
                        <w:left w:val="none" w:sz="0" w:space="0" w:color="auto"/>
                        <w:bottom w:val="none" w:sz="0" w:space="0" w:color="auto"/>
                        <w:right w:val="none" w:sz="0" w:space="0" w:color="auto"/>
                      </w:divBdr>
                      <w:divsChild>
                        <w:div w:id="169989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460928">
      <w:bodyDiv w:val="1"/>
      <w:marLeft w:val="0"/>
      <w:marRight w:val="0"/>
      <w:marTop w:val="0"/>
      <w:marBottom w:val="0"/>
      <w:divBdr>
        <w:top w:val="none" w:sz="0" w:space="0" w:color="auto"/>
        <w:left w:val="none" w:sz="0" w:space="0" w:color="auto"/>
        <w:bottom w:val="none" w:sz="0" w:space="0" w:color="auto"/>
        <w:right w:val="none" w:sz="0" w:space="0" w:color="auto"/>
      </w:divBdr>
      <w:divsChild>
        <w:div w:id="468979569">
          <w:marLeft w:val="0"/>
          <w:marRight w:val="0"/>
          <w:marTop w:val="0"/>
          <w:marBottom w:val="0"/>
          <w:divBdr>
            <w:top w:val="none" w:sz="0" w:space="0" w:color="auto"/>
            <w:left w:val="none" w:sz="0" w:space="0" w:color="auto"/>
            <w:bottom w:val="none" w:sz="0" w:space="0" w:color="auto"/>
            <w:right w:val="none" w:sz="0" w:space="0" w:color="auto"/>
          </w:divBdr>
          <w:divsChild>
            <w:div w:id="332028982">
              <w:marLeft w:val="0"/>
              <w:marRight w:val="0"/>
              <w:marTop w:val="0"/>
              <w:marBottom w:val="0"/>
              <w:divBdr>
                <w:top w:val="none" w:sz="0" w:space="0" w:color="auto"/>
                <w:left w:val="none" w:sz="0" w:space="0" w:color="auto"/>
                <w:bottom w:val="none" w:sz="0" w:space="0" w:color="auto"/>
                <w:right w:val="none" w:sz="0" w:space="0" w:color="auto"/>
              </w:divBdr>
              <w:divsChild>
                <w:div w:id="1956206795">
                  <w:marLeft w:val="0"/>
                  <w:marRight w:val="0"/>
                  <w:marTop w:val="0"/>
                  <w:marBottom w:val="150"/>
                  <w:divBdr>
                    <w:top w:val="none" w:sz="0" w:space="0" w:color="auto"/>
                    <w:left w:val="none" w:sz="0" w:space="0" w:color="auto"/>
                    <w:bottom w:val="none" w:sz="0" w:space="0" w:color="auto"/>
                    <w:right w:val="none" w:sz="0" w:space="0" w:color="auto"/>
                  </w:divBdr>
                  <w:divsChild>
                    <w:div w:id="123281787">
                      <w:marLeft w:val="0"/>
                      <w:marRight w:val="0"/>
                      <w:marTop w:val="0"/>
                      <w:marBottom w:val="0"/>
                      <w:divBdr>
                        <w:top w:val="none" w:sz="0" w:space="0" w:color="auto"/>
                        <w:left w:val="none" w:sz="0" w:space="0" w:color="auto"/>
                        <w:bottom w:val="none" w:sz="0" w:space="0" w:color="auto"/>
                        <w:right w:val="none" w:sz="0" w:space="0" w:color="auto"/>
                      </w:divBdr>
                      <w:divsChild>
                        <w:div w:id="65483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227133">
          <w:marLeft w:val="0"/>
          <w:marRight w:val="0"/>
          <w:marTop w:val="0"/>
          <w:marBottom w:val="0"/>
          <w:divBdr>
            <w:top w:val="none" w:sz="0" w:space="0" w:color="auto"/>
            <w:left w:val="none" w:sz="0" w:space="0" w:color="auto"/>
            <w:bottom w:val="none" w:sz="0" w:space="0" w:color="auto"/>
            <w:right w:val="none" w:sz="0" w:space="0" w:color="auto"/>
          </w:divBdr>
          <w:divsChild>
            <w:div w:id="804471347">
              <w:marLeft w:val="0"/>
              <w:marRight w:val="0"/>
              <w:marTop w:val="0"/>
              <w:marBottom w:val="0"/>
              <w:divBdr>
                <w:top w:val="none" w:sz="0" w:space="0" w:color="auto"/>
                <w:left w:val="none" w:sz="0" w:space="0" w:color="auto"/>
                <w:bottom w:val="none" w:sz="0" w:space="0" w:color="auto"/>
                <w:right w:val="none" w:sz="0" w:space="0" w:color="auto"/>
              </w:divBdr>
              <w:divsChild>
                <w:div w:id="105738119">
                  <w:marLeft w:val="0"/>
                  <w:marRight w:val="0"/>
                  <w:marTop w:val="0"/>
                  <w:marBottom w:val="150"/>
                  <w:divBdr>
                    <w:top w:val="none" w:sz="0" w:space="0" w:color="auto"/>
                    <w:left w:val="none" w:sz="0" w:space="0" w:color="auto"/>
                    <w:bottom w:val="none" w:sz="0" w:space="0" w:color="auto"/>
                    <w:right w:val="none" w:sz="0" w:space="0" w:color="auto"/>
                  </w:divBdr>
                  <w:divsChild>
                    <w:div w:id="1437941091">
                      <w:marLeft w:val="0"/>
                      <w:marRight w:val="0"/>
                      <w:marTop w:val="0"/>
                      <w:marBottom w:val="0"/>
                      <w:divBdr>
                        <w:top w:val="none" w:sz="0" w:space="0" w:color="auto"/>
                        <w:left w:val="none" w:sz="0" w:space="0" w:color="auto"/>
                        <w:bottom w:val="none" w:sz="0" w:space="0" w:color="auto"/>
                        <w:right w:val="none" w:sz="0" w:space="0" w:color="auto"/>
                      </w:divBdr>
                      <w:divsChild>
                        <w:div w:id="193536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998736">
          <w:marLeft w:val="0"/>
          <w:marRight w:val="0"/>
          <w:marTop w:val="0"/>
          <w:marBottom w:val="0"/>
          <w:divBdr>
            <w:top w:val="none" w:sz="0" w:space="0" w:color="auto"/>
            <w:left w:val="none" w:sz="0" w:space="0" w:color="auto"/>
            <w:bottom w:val="none" w:sz="0" w:space="0" w:color="auto"/>
            <w:right w:val="none" w:sz="0" w:space="0" w:color="auto"/>
          </w:divBdr>
          <w:divsChild>
            <w:div w:id="1066417299">
              <w:marLeft w:val="0"/>
              <w:marRight w:val="0"/>
              <w:marTop w:val="0"/>
              <w:marBottom w:val="0"/>
              <w:divBdr>
                <w:top w:val="none" w:sz="0" w:space="0" w:color="auto"/>
                <w:left w:val="none" w:sz="0" w:space="0" w:color="auto"/>
                <w:bottom w:val="none" w:sz="0" w:space="0" w:color="auto"/>
                <w:right w:val="none" w:sz="0" w:space="0" w:color="auto"/>
              </w:divBdr>
              <w:divsChild>
                <w:div w:id="1490246380">
                  <w:marLeft w:val="0"/>
                  <w:marRight w:val="0"/>
                  <w:marTop w:val="0"/>
                  <w:marBottom w:val="150"/>
                  <w:divBdr>
                    <w:top w:val="none" w:sz="0" w:space="0" w:color="auto"/>
                    <w:left w:val="none" w:sz="0" w:space="0" w:color="auto"/>
                    <w:bottom w:val="none" w:sz="0" w:space="0" w:color="auto"/>
                    <w:right w:val="none" w:sz="0" w:space="0" w:color="auto"/>
                  </w:divBdr>
                  <w:divsChild>
                    <w:div w:id="2041126800">
                      <w:marLeft w:val="0"/>
                      <w:marRight w:val="0"/>
                      <w:marTop w:val="0"/>
                      <w:marBottom w:val="0"/>
                      <w:divBdr>
                        <w:top w:val="none" w:sz="0" w:space="0" w:color="auto"/>
                        <w:left w:val="none" w:sz="0" w:space="0" w:color="auto"/>
                        <w:bottom w:val="none" w:sz="0" w:space="0" w:color="auto"/>
                        <w:right w:val="none" w:sz="0" w:space="0" w:color="auto"/>
                      </w:divBdr>
                      <w:divsChild>
                        <w:div w:id="779492671">
                          <w:marLeft w:val="0"/>
                          <w:marRight w:val="0"/>
                          <w:marTop w:val="0"/>
                          <w:marBottom w:val="0"/>
                          <w:divBdr>
                            <w:top w:val="none" w:sz="0" w:space="0" w:color="auto"/>
                            <w:left w:val="none" w:sz="0" w:space="0" w:color="auto"/>
                            <w:bottom w:val="none" w:sz="0" w:space="0" w:color="auto"/>
                            <w:right w:val="none" w:sz="0" w:space="0" w:color="auto"/>
                          </w:divBdr>
                        </w:div>
                      </w:divsChild>
                    </w:div>
                    <w:div w:id="1910117665">
                      <w:marLeft w:val="0"/>
                      <w:marRight w:val="0"/>
                      <w:marTop w:val="0"/>
                      <w:marBottom w:val="0"/>
                      <w:divBdr>
                        <w:top w:val="none" w:sz="0" w:space="0" w:color="auto"/>
                        <w:left w:val="none" w:sz="0" w:space="0" w:color="auto"/>
                        <w:bottom w:val="none" w:sz="0" w:space="0" w:color="auto"/>
                        <w:right w:val="none" w:sz="0" w:space="0" w:color="auto"/>
                      </w:divBdr>
                      <w:divsChild>
                        <w:div w:id="1698850085">
                          <w:marLeft w:val="0"/>
                          <w:marRight w:val="0"/>
                          <w:marTop w:val="0"/>
                          <w:marBottom w:val="0"/>
                          <w:divBdr>
                            <w:top w:val="none" w:sz="0" w:space="0" w:color="auto"/>
                            <w:left w:val="none" w:sz="0" w:space="0" w:color="auto"/>
                            <w:bottom w:val="none" w:sz="0" w:space="0" w:color="auto"/>
                            <w:right w:val="none" w:sz="0" w:space="0" w:color="auto"/>
                          </w:divBdr>
                        </w:div>
                      </w:divsChild>
                    </w:div>
                    <w:div w:id="1204177683">
                      <w:marLeft w:val="0"/>
                      <w:marRight w:val="0"/>
                      <w:marTop w:val="0"/>
                      <w:marBottom w:val="0"/>
                      <w:divBdr>
                        <w:top w:val="none" w:sz="0" w:space="0" w:color="auto"/>
                        <w:left w:val="none" w:sz="0" w:space="0" w:color="auto"/>
                        <w:bottom w:val="none" w:sz="0" w:space="0" w:color="auto"/>
                        <w:right w:val="none" w:sz="0" w:space="0" w:color="auto"/>
                      </w:divBdr>
                      <w:divsChild>
                        <w:div w:id="857545748">
                          <w:marLeft w:val="0"/>
                          <w:marRight w:val="0"/>
                          <w:marTop w:val="0"/>
                          <w:marBottom w:val="0"/>
                          <w:divBdr>
                            <w:top w:val="none" w:sz="0" w:space="0" w:color="auto"/>
                            <w:left w:val="none" w:sz="0" w:space="0" w:color="auto"/>
                            <w:bottom w:val="none" w:sz="0" w:space="0" w:color="auto"/>
                            <w:right w:val="none" w:sz="0" w:space="0" w:color="auto"/>
                          </w:divBdr>
                        </w:div>
                      </w:divsChild>
                    </w:div>
                    <w:div w:id="1878741630">
                      <w:marLeft w:val="0"/>
                      <w:marRight w:val="0"/>
                      <w:marTop w:val="0"/>
                      <w:marBottom w:val="0"/>
                      <w:divBdr>
                        <w:top w:val="none" w:sz="0" w:space="0" w:color="auto"/>
                        <w:left w:val="none" w:sz="0" w:space="0" w:color="auto"/>
                        <w:bottom w:val="none" w:sz="0" w:space="0" w:color="auto"/>
                        <w:right w:val="none" w:sz="0" w:space="0" w:color="auto"/>
                      </w:divBdr>
                      <w:divsChild>
                        <w:div w:id="853495920">
                          <w:marLeft w:val="0"/>
                          <w:marRight w:val="0"/>
                          <w:marTop w:val="0"/>
                          <w:marBottom w:val="0"/>
                          <w:divBdr>
                            <w:top w:val="none" w:sz="0" w:space="0" w:color="auto"/>
                            <w:left w:val="none" w:sz="0" w:space="0" w:color="auto"/>
                            <w:bottom w:val="none" w:sz="0" w:space="0" w:color="auto"/>
                            <w:right w:val="none" w:sz="0" w:space="0" w:color="auto"/>
                          </w:divBdr>
                        </w:div>
                      </w:divsChild>
                    </w:div>
                    <w:div w:id="261382344">
                      <w:marLeft w:val="0"/>
                      <w:marRight w:val="0"/>
                      <w:marTop w:val="0"/>
                      <w:marBottom w:val="0"/>
                      <w:divBdr>
                        <w:top w:val="none" w:sz="0" w:space="0" w:color="auto"/>
                        <w:left w:val="none" w:sz="0" w:space="0" w:color="auto"/>
                        <w:bottom w:val="none" w:sz="0" w:space="0" w:color="auto"/>
                        <w:right w:val="none" w:sz="0" w:space="0" w:color="auto"/>
                      </w:divBdr>
                      <w:divsChild>
                        <w:div w:id="39525261">
                          <w:marLeft w:val="0"/>
                          <w:marRight w:val="0"/>
                          <w:marTop w:val="0"/>
                          <w:marBottom w:val="0"/>
                          <w:divBdr>
                            <w:top w:val="none" w:sz="0" w:space="0" w:color="auto"/>
                            <w:left w:val="none" w:sz="0" w:space="0" w:color="auto"/>
                            <w:bottom w:val="none" w:sz="0" w:space="0" w:color="auto"/>
                            <w:right w:val="none" w:sz="0" w:space="0" w:color="auto"/>
                          </w:divBdr>
                          <w:divsChild>
                            <w:div w:id="495608192">
                              <w:marLeft w:val="0"/>
                              <w:marRight w:val="0"/>
                              <w:marTop w:val="0"/>
                              <w:marBottom w:val="0"/>
                              <w:divBdr>
                                <w:top w:val="none" w:sz="0" w:space="0" w:color="auto"/>
                                <w:left w:val="none" w:sz="0" w:space="0" w:color="auto"/>
                                <w:bottom w:val="none" w:sz="0" w:space="0" w:color="auto"/>
                                <w:right w:val="none" w:sz="0" w:space="0" w:color="auto"/>
                              </w:divBdr>
                              <w:divsChild>
                                <w:div w:id="1543250874">
                                  <w:marLeft w:val="0"/>
                                  <w:marRight w:val="0"/>
                                  <w:marTop w:val="0"/>
                                  <w:marBottom w:val="150"/>
                                  <w:divBdr>
                                    <w:top w:val="none" w:sz="0" w:space="0" w:color="auto"/>
                                    <w:left w:val="none" w:sz="0" w:space="0" w:color="auto"/>
                                    <w:bottom w:val="none" w:sz="0" w:space="0" w:color="auto"/>
                                    <w:right w:val="none" w:sz="0" w:space="0" w:color="auto"/>
                                  </w:divBdr>
                                  <w:divsChild>
                                    <w:div w:id="915938577">
                                      <w:marLeft w:val="0"/>
                                      <w:marRight w:val="0"/>
                                      <w:marTop w:val="0"/>
                                      <w:marBottom w:val="0"/>
                                      <w:divBdr>
                                        <w:top w:val="none" w:sz="0" w:space="0" w:color="auto"/>
                                        <w:left w:val="none" w:sz="0" w:space="0" w:color="auto"/>
                                        <w:bottom w:val="none" w:sz="0" w:space="0" w:color="auto"/>
                                        <w:right w:val="none" w:sz="0" w:space="0" w:color="auto"/>
                                      </w:divBdr>
                                      <w:divsChild>
                                        <w:div w:id="1229683415">
                                          <w:marLeft w:val="0"/>
                                          <w:marRight w:val="0"/>
                                          <w:marTop w:val="0"/>
                                          <w:marBottom w:val="0"/>
                                          <w:divBdr>
                                            <w:top w:val="none" w:sz="0" w:space="0" w:color="auto"/>
                                            <w:left w:val="none" w:sz="0" w:space="0" w:color="auto"/>
                                            <w:bottom w:val="none" w:sz="0" w:space="0" w:color="auto"/>
                                            <w:right w:val="none" w:sz="0" w:space="0" w:color="auto"/>
                                          </w:divBdr>
                                        </w:div>
                                      </w:divsChild>
                                    </w:div>
                                    <w:div w:id="465589856">
                                      <w:marLeft w:val="0"/>
                                      <w:marRight w:val="0"/>
                                      <w:marTop w:val="0"/>
                                      <w:marBottom w:val="0"/>
                                      <w:divBdr>
                                        <w:top w:val="none" w:sz="0" w:space="0" w:color="auto"/>
                                        <w:left w:val="none" w:sz="0" w:space="0" w:color="auto"/>
                                        <w:bottom w:val="none" w:sz="0" w:space="0" w:color="auto"/>
                                        <w:right w:val="none" w:sz="0" w:space="0" w:color="auto"/>
                                      </w:divBdr>
                                      <w:divsChild>
                                        <w:div w:id="953488793">
                                          <w:marLeft w:val="0"/>
                                          <w:marRight w:val="0"/>
                                          <w:marTop w:val="0"/>
                                          <w:marBottom w:val="0"/>
                                          <w:divBdr>
                                            <w:top w:val="none" w:sz="0" w:space="0" w:color="auto"/>
                                            <w:left w:val="none" w:sz="0" w:space="0" w:color="auto"/>
                                            <w:bottom w:val="none" w:sz="0" w:space="0" w:color="auto"/>
                                            <w:right w:val="none" w:sz="0" w:space="0" w:color="auto"/>
                                          </w:divBdr>
                                        </w:div>
                                      </w:divsChild>
                                    </w:div>
                                    <w:div w:id="662129732">
                                      <w:marLeft w:val="0"/>
                                      <w:marRight w:val="0"/>
                                      <w:marTop w:val="0"/>
                                      <w:marBottom w:val="0"/>
                                      <w:divBdr>
                                        <w:top w:val="none" w:sz="0" w:space="0" w:color="auto"/>
                                        <w:left w:val="none" w:sz="0" w:space="0" w:color="auto"/>
                                        <w:bottom w:val="none" w:sz="0" w:space="0" w:color="auto"/>
                                        <w:right w:val="none" w:sz="0" w:space="0" w:color="auto"/>
                                      </w:divBdr>
                                      <w:divsChild>
                                        <w:div w:id="80570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0794073">
                      <w:marLeft w:val="0"/>
                      <w:marRight w:val="0"/>
                      <w:marTop w:val="0"/>
                      <w:marBottom w:val="0"/>
                      <w:divBdr>
                        <w:top w:val="none" w:sz="0" w:space="0" w:color="auto"/>
                        <w:left w:val="none" w:sz="0" w:space="0" w:color="auto"/>
                        <w:bottom w:val="none" w:sz="0" w:space="0" w:color="auto"/>
                        <w:right w:val="none" w:sz="0" w:space="0" w:color="auto"/>
                      </w:divBdr>
                      <w:divsChild>
                        <w:div w:id="2017028977">
                          <w:marLeft w:val="0"/>
                          <w:marRight w:val="0"/>
                          <w:marTop w:val="0"/>
                          <w:marBottom w:val="0"/>
                          <w:divBdr>
                            <w:top w:val="none" w:sz="0" w:space="0" w:color="auto"/>
                            <w:left w:val="none" w:sz="0" w:space="0" w:color="auto"/>
                            <w:bottom w:val="none" w:sz="0" w:space="0" w:color="auto"/>
                            <w:right w:val="none" w:sz="0" w:space="0" w:color="auto"/>
                          </w:divBdr>
                        </w:div>
                      </w:divsChild>
                    </w:div>
                    <w:div w:id="305008438">
                      <w:marLeft w:val="0"/>
                      <w:marRight w:val="0"/>
                      <w:marTop w:val="0"/>
                      <w:marBottom w:val="0"/>
                      <w:divBdr>
                        <w:top w:val="none" w:sz="0" w:space="0" w:color="auto"/>
                        <w:left w:val="none" w:sz="0" w:space="0" w:color="auto"/>
                        <w:bottom w:val="none" w:sz="0" w:space="0" w:color="auto"/>
                        <w:right w:val="none" w:sz="0" w:space="0" w:color="auto"/>
                      </w:divBdr>
                      <w:divsChild>
                        <w:div w:id="1392848242">
                          <w:marLeft w:val="0"/>
                          <w:marRight w:val="0"/>
                          <w:marTop w:val="0"/>
                          <w:marBottom w:val="0"/>
                          <w:divBdr>
                            <w:top w:val="none" w:sz="0" w:space="0" w:color="auto"/>
                            <w:left w:val="none" w:sz="0" w:space="0" w:color="auto"/>
                            <w:bottom w:val="none" w:sz="0" w:space="0" w:color="auto"/>
                            <w:right w:val="none" w:sz="0" w:space="0" w:color="auto"/>
                          </w:divBdr>
                        </w:div>
                      </w:divsChild>
                    </w:div>
                    <w:div w:id="1590115004">
                      <w:marLeft w:val="0"/>
                      <w:marRight w:val="0"/>
                      <w:marTop w:val="0"/>
                      <w:marBottom w:val="0"/>
                      <w:divBdr>
                        <w:top w:val="none" w:sz="0" w:space="0" w:color="auto"/>
                        <w:left w:val="none" w:sz="0" w:space="0" w:color="auto"/>
                        <w:bottom w:val="none" w:sz="0" w:space="0" w:color="auto"/>
                        <w:right w:val="none" w:sz="0" w:space="0" w:color="auto"/>
                      </w:divBdr>
                      <w:divsChild>
                        <w:div w:id="58183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39782">
          <w:marLeft w:val="0"/>
          <w:marRight w:val="0"/>
          <w:marTop w:val="0"/>
          <w:marBottom w:val="0"/>
          <w:divBdr>
            <w:top w:val="none" w:sz="0" w:space="0" w:color="auto"/>
            <w:left w:val="none" w:sz="0" w:space="0" w:color="auto"/>
            <w:bottom w:val="none" w:sz="0" w:space="0" w:color="auto"/>
            <w:right w:val="none" w:sz="0" w:space="0" w:color="auto"/>
          </w:divBdr>
          <w:divsChild>
            <w:div w:id="1206914266">
              <w:marLeft w:val="0"/>
              <w:marRight w:val="0"/>
              <w:marTop w:val="0"/>
              <w:marBottom w:val="0"/>
              <w:divBdr>
                <w:top w:val="none" w:sz="0" w:space="0" w:color="auto"/>
                <w:left w:val="none" w:sz="0" w:space="0" w:color="auto"/>
                <w:bottom w:val="none" w:sz="0" w:space="0" w:color="auto"/>
                <w:right w:val="none" w:sz="0" w:space="0" w:color="auto"/>
              </w:divBdr>
              <w:divsChild>
                <w:div w:id="787970579">
                  <w:marLeft w:val="0"/>
                  <w:marRight w:val="0"/>
                  <w:marTop w:val="0"/>
                  <w:marBottom w:val="150"/>
                  <w:divBdr>
                    <w:top w:val="none" w:sz="0" w:space="0" w:color="auto"/>
                    <w:left w:val="none" w:sz="0" w:space="0" w:color="auto"/>
                    <w:bottom w:val="none" w:sz="0" w:space="0" w:color="auto"/>
                    <w:right w:val="none" w:sz="0" w:space="0" w:color="auto"/>
                  </w:divBdr>
                  <w:divsChild>
                    <w:div w:id="218634566">
                      <w:marLeft w:val="0"/>
                      <w:marRight w:val="0"/>
                      <w:marTop w:val="0"/>
                      <w:marBottom w:val="0"/>
                      <w:divBdr>
                        <w:top w:val="none" w:sz="0" w:space="0" w:color="auto"/>
                        <w:left w:val="none" w:sz="0" w:space="0" w:color="auto"/>
                        <w:bottom w:val="none" w:sz="0" w:space="0" w:color="auto"/>
                        <w:right w:val="none" w:sz="0" w:space="0" w:color="auto"/>
                      </w:divBdr>
                      <w:divsChild>
                        <w:div w:id="807824969">
                          <w:marLeft w:val="0"/>
                          <w:marRight w:val="0"/>
                          <w:marTop w:val="0"/>
                          <w:marBottom w:val="0"/>
                          <w:divBdr>
                            <w:top w:val="none" w:sz="0" w:space="0" w:color="auto"/>
                            <w:left w:val="none" w:sz="0" w:space="0" w:color="auto"/>
                            <w:bottom w:val="none" w:sz="0" w:space="0" w:color="auto"/>
                            <w:right w:val="none" w:sz="0" w:space="0" w:color="auto"/>
                          </w:divBdr>
                        </w:div>
                      </w:divsChild>
                    </w:div>
                    <w:div w:id="320087888">
                      <w:marLeft w:val="0"/>
                      <w:marRight w:val="0"/>
                      <w:marTop w:val="0"/>
                      <w:marBottom w:val="0"/>
                      <w:divBdr>
                        <w:top w:val="none" w:sz="0" w:space="0" w:color="auto"/>
                        <w:left w:val="none" w:sz="0" w:space="0" w:color="auto"/>
                        <w:bottom w:val="none" w:sz="0" w:space="0" w:color="auto"/>
                        <w:right w:val="none" w:sz="0" w:space="0" w:color="auto"/>
                      </w:divBdr>
                      <w:divsChild>
                        <w:div w:id="742920240">
                          <w:marLeft w:val="0"/>
                          <w:marRight w:val="0"/>
                          <w:marTop w:val="0"/>
                          <w:marBottom w:val="0"/>
                          <w:divBdr>
                            <w:top w:val="none" w:sz="0" w:space="0" w:color="auto"/>
                            <w:left w:val="none" w:sz="0" w:space="0" w:color="auto"/>
                            <w:bottom w:val="none" w:sz="0" w:space="0" w:color="auto"/>
                            <w:right w:val="none" w:sz="0" w:space="0" w:color="auto"/>
                          </w:divBdr>
                        </w:div>
                      </w:divsChild>
                    </w:div>
                    <w:div w:id="1702902973">
                      <w:marLeft w:val="0"/>
                      <w:marRight w:val="0"/>
                      <w:marTop w:val="0"/>
                      <w:marBottom w:val="0"/>
                      <w:divBdr>
                        <w:top w:val="none" w:sz="0" w:space="0" w:color="auto"/>
                        <w:left w:val="none" w:sz="0" w:space="0" w:color="auto"/>
                        <w:bottom w:val="none" w:sz="0" w:space="0" w:color="auto"/>
                        <w:right w:val="none" w:sz="0" w:space="0" w:color="auto"/>
                      </w:divBdr>
                      <w:divsChild>
                        <w:div w:id="1094476679">
                          <w:marLeft w:val="0"/>
                          <w:marRight w:val="0"/>
                          <w:marTop w:val="0"/>
                          <w:marBottom w:val="0"/>
                          <w:divBdr>
                            <w:top w:val="none" w:sz="0" w:space="0" w:color="auto"/>
                            <w:left w:val="none" w:sz="0" w:space="0" w:color="auto"/>
                            <w:bottom w:val="none" w:sz="0" w:space="0" w:color="auto"/>
                            <w:right w:val="none" w:sz="0" w:space="0" w:color="auto"/>
                          </w:divBdr>
                        </w:div>
                      </w:divsChild>
                    </w:div>
                    <w:div w:id="964387847">
                      <w:marLeft w:val="0"/>
                      <w:marRight w:val="0"/>
                      <w:marTop w:val="0"/>
                      <w:marBottom w:val="0"/>
                      <w:divBdr>
                        <w:top w:val="none" w:sz="0" w:space="0" w:color="auto"/>
                        <w:left w:val="none" w:sz="0" w:space="0" w:color="auto"/>
                        <w:bottom w:val="none" w:sz="0" w:space="0" w:color="auto"/>
                        <w:right w:val="none" w:sz="0" w:space="0" w:color="auto"/>
                      </w:divBdr>
                      <w:divsChild>
                        <w:div w:id="1123496688">
                          <w:marLeft w:val="0"/>
                          <w:marRight w:val="0"/>
                          <w:marTop w:val="0"/>
                          <w:marBottom w:val="0"/>
                          <w:divBdr>
                            <w:top w:val="none" w:sz="0" w:space="0" w:color="auto"/>
                            <w:left w:val="none" w:sz="0" w:space="0" w:color="auto"/>
                            <w:bottom w:val="none" w:sz="0" w:space="0" w:color="auto"/>
                            <w:right w:val="none" w:sz="0" w:space="0" w:color="auto"/>
                          </w:divBdr>
                        </w:div>
                      </w:divsChild>
                    </w:div>
                    <w:div w:id="1260213633">
                      <w:marLeft w:val="0"/>
                      <w:marRight w:val="0"/>
                      <w:marTop w:val="0"/>
                      <w:marBottom w:val="0"/>
                      <w:divBdr>
                        <w:top w:val="none" w:sz="0" w:space="0" w:color="auto"/>
                        <w:left w:val="none" w:sz="0" w:space="0" w:color="auto"/>
                        <w:bottom w:val="none" w:sz="0" w:space="0" w:color="auto"/>
                        <w:right w:val="none" w:sz="0" w:space="0" w:color="auto"/>
                      </w:divBdr>
                      <w:divsChild>
                        <w:div w:id="320353973">
                          <w:marLeft w:val="0"/>
                          <w:marRight w:val="0"/>
                          <w:marTop w:val="0"/>
                          <w:marBottom w:val="0"/>
                          <w:divBdr>
                            <w:top w:val="none" w:sz="0" w:space="0" w:color="auto"/>
                            <w:left w:val="none" w:sz="0" w:space="0" w:color="auto"/>
                            <w:bottom w:val="none" w:sz="0" w:space="0" w:color="auto"/>
                            <w:right w:val="none" w:sz="0" w:space="0" w:color="auto"/>
                          </w:divBdr>
                        </w:div>
                      </w:divsChild>
                    </w:div>
                    <w:div w:id="293339317">
                      <w:marLeft w:val="0"/>
                      <w:marRight w:val="0"/>
                      <w:marTop w:val="0"/>
                      <w:marBottom w:val="0"/>
                      <w:divBdr>
                        <w:top w:val="none" w:sz="0" w:space="0" w:color="auto"/>
                        <w:left w:val="none" w:sz="0" w:space="0" w:color="auto"/>
                        <w:bottom w:val="none" w:sz="0" w:space="0" w:color="auto"/>
                        <w:right w:val="none" w:sz="0" w:space="0" w:color="auto"/>
                      </w:divBdr>
                      <w:divsChild>
                        <w:div w:id="153796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860090">
          <w:marLeft w:val="0"/>
          <w:marRight w:val="0"/>
          <w:marTop w:val="0"/>
          <w:marBottom w:val="0"/>
          <w:divBdr>
            <w:top w:val="none" w:sz="0" w:space="0" w:color="auto"/>
            <w:left w:val="none" w:sz="0" w:space="0" w:color="auto"/>
            <w:bottom w:val="none" w:sz="0" w:space="0" w:color="auto"/>
            <w:right w:val="none" w:sz="0" w:space="0" w:color="auto"/>
          </w:divBdr>
          <w:divsChild>
            <w:div w:id="11417433">
              <w:marLeft w:val="0"/>
              <w:marRight w:val="0"/>
              <w:marTop w:val="0"/>
              <w:marBottom w:val="0"/>
              <w:divBdr>
                <w:top w:val="none" w:sz="0" w:space="0" w:color="auto"/>
                <w:left w:val="none" w:sz="0" w:space="0" w:color="auto"/>
                <w:bottom w:val="none" w:sz="0" w:space="0" w:color="auto"/>
                <w:right w:val="none" w:sz="0" w:space="0" w:color="auto"/>
              </w:divBdr>
              <w:divsChild>
                <w:div w:id="1337880704">
                  <w:marLeft w:val="0"/>
                  <w:marRight w:val="0"/>
                  <w:marTop w:val="0"/>
                  <w:marBottom w:val="150"/>
                  <w:divBdr>
                    <w:top w:val="none" w:sz="0" w:space="0" w:color="auto"/>
                    <w:left w:val="none" w:sz="0" w:space="0" w:color="auto"/>
                    <w:bottom w:val="none" w:sz="0" w:space="0" w:color="auto"/>
                    <w:right w:val="none" w:sz="0" w:space="0" w:color="auto"/>
                  </w:divBdr>
                  <w:divsChild>
                    <w:div w:id="1013343210">
                      <w:marLeft w:val="0"/>
                      <w:marRight w:val="0"/>
                      <w:marTop w:val="0"/>
                      <w:marBottom w:val="0"/>
                      <w:divBdr>
                        <w:top w:val="none" w:sz="0" w:space="0" w:color="auto"/>
                        <w:left w:val="none" w:sz="0" w:space="0" w:color="auto"/>
                        <w:bottom w:val="none" w:sz="0" w:space="0" w:color="auto"/>
                        <w:right w:val="none" w:sz="0" w:space="0" w:color="auto"/>
                      </w:divBdr>
                      <w:divsChild>
                        <w:div w:id="1787044311">
                          <w:marLeft w:val="0"/>
                          <w:marRight w:val="0"/>
                          <w:marTop w:val="0"/>
                          <w:marBottom w:val="0"/>
                          <w:divBdr>
                            <w:top w:val="none" w:sz="0" w:space="0" w:color="auto"/>
                            <w:left w:val="none" w:sz="0" w:space="0" w:color="auto"/>
                            <w:bottom w:val="none" w:sz="0" w:space="0" w:color="auto"/>
                            <w:right w:val="none" w:sz="0" w:space="0" w:color="auto"/>
                          </w:divBdr>
                          <w:divsChild>
                            <w:div w:id="1225095389">
                              <w:marLeft w:val="0"/>
                              <w:marRight w:val="0"/>
                              <w:marTop w:val="0"/>
                              <w:marBottom w:val="0"/>
                              <w:divBdr>
                                <w:top w:val="none" w:sz="0" w:space="0" w:color="auto"/>
                                <w:left w:val="none" w:sz="0" w:space="0" w:color="auto"/>
                                <w:bottom w:val="none" w:sz="0" w:space="0" w:color="auto"/>
                                <w:right w:val="none" w:sz="0" w:space="0" w:color="auto"/>
                              </w:divBdr>
                              <w:divsChild>
                                <w:div w:id="1412585957">
                                  <w:marLeft w:val="0"/>
                                  <w:marRight w:val="0"/>
                                  <w:marTop w:val="0"/>
                                  <w:marBottom w:val="150"/>
                                  <w:divBdr>
                                    <w:top w:val="none" w:sz="0" w:space="0" w:color="auto"/>
                                    <w:left w:val="none" w:sz="0" w:space="0" w:color="auto"/>
                                    <w:bottom w:val="none" w:sz="0" w:space="0" w:color="auto"/>
                                    <w:right w:val="none" w:sz="0" w:space="0" w:color="auto"/>
                                  </w:divBdr>
                                  <w:divsChild>
                                    <w:div w:id="1011492460">
                                      <w:marLeft w:val="0"/>
                                      <w:marRight w:val="0"/>
                                      <w:marTop w:val="0"/>
                                      <w:marBottom w:val="0"/>
                                      <w:divBdr>
                                        <w:top w:val="none" w:sz="0" w:space="0" w:color="auto"/>
                                        <w:left w:val="none" w:sz="0" w:space="0" w:color="auto"/>
                                        <w:bottom w:val="none" w:sz="0" w:space="0" w:color="auto"/>
                                        <w:right w:val="none" w:sz="0" w:space="0" w:color="auto"/>
                                      </w:divBdr>
                                      <w:divsChild>
                                        <w:div w:id="1921064183">
                                          <w:marLeft w:val="0"/>
                                          <w:marRight w:val="0"/>
                                          <w:marTop w:val="0"/>
                                          <w:marBottom w:val="0"/>
                                          <w:divBdr>
                                            <w:top w:val="none" w:sz="0" w:space="0" w:color="auto"/>
                                            <w:left w:val="none" w:sz="0" w:space="0" w:color="auto"/>
                                            <w:bottom w:val="none" w:sz="0" w:space="0" w:color="auto"/>
                                            <w:right w:val="none" w:sz="0" w:space="0" w:color="auto"/>
                                          </w:divBdr>
                                        </w:div>
                                      </w:divsChild>
                                    </w:div>
                                    <w:div w:id="1490558092">
                                      <w:marLeft w:val="0"/>
                                      <w:marRight w:val="0"/>
                                      <w:marTop w:val="0"/>
                                      <w:marBottom w:val="0"/>
                                      <w:divBdr>
                                        <w:top w:val="none" w:sz="0" w:space="0" w:color="auto"/>
                                        <w:left w:val="none" w:sz="0" w:space="0" w:color="auto"/>
                                        <w:bottom w:val="none" w:sz="0" w:space="0" w:color="auto"/>
                                        <w:right w:val="none" w:sz="0" w:space="0" w:color="auto"/>
                                      </w:divBdr>
                                      <w:divsChild>
                                        <w:div w:id="1293756014">
                                          <w:marLeft w:val="0"/>
                                          <w:marRight w:val="0"/>
                                          <w:marTop w:val="0"/>
                                          <w:marBottom w:val="0"/>
                                          <w:divBdr>
                                            <w:top w:val="none" w:sz="0" w:space="0" w:color="auto"/>
                                            <w:left w:val="none" w:sz="0" w:space="0" w:color="auto"/>
                                            <w:bottom w:val="none" w:sz="0" w:space="0" w:color="auto"/>
                                            <w:right w:val="none" w:sz="0" w:space="0" w:color="auto"/>
                                          </w:divBdr>
                                          <w:divsChild>
                                            <w:div w:id="349990131">
                                              <w:marLeft w:val="0"/>
                                              <w:marRight w:val="0"/>
                                              <w:marTop w:val="0"/>
                                              <w:marBottom w:val="0"/>
                                              <w:divBdr>
                                                <w:top w:val="none" w:sz="0" w:space="0" w:color="auto"/>
                                                <w:left w:val="none" w:sz="0" w:space="0" w:color="auto"/>
                                                <w:bottom w:val="none" w:sz="0" w:space="0" w:color="auto"/>
                                                <w:right w:val="none" w:sz="0" w:space="0" w:color="auto"/>
                                              </w:divBdr>
                                              <w:divsChild>
                                                <w:div w:id="461923342">
                                                  <w:marLeft w:val="0"/>
                                                  <w:marRight w:val="0"/>
                                                  <w:marTop w:val="0"/>
                                                  <w:marBottom w:val="150"/>
                                                  <w:divBdr>
                                                    <w:top w:val="none" w:sz="0" w:space="0" w:color="auto"/>
                                                    <w:left w:val="none" w:sz="0" w:space="0" w:color="auto"/>
                                                    <w:bottom w:val="none" w:sz="0" w:space="0" w:color="auto"/>
                                                    <w:right w:val="none" w:sz="0" w:space="0" w:color="auto"/>
                                                  </w:divBdr>
                                                  <w:divsChild>
                                                    <w:div w:id="1688216938">
                                                      <w:marLeft w:val="0"/>
                                                      <w:marRight w:val="0"/>
                                                      <w:marTop w:val="0"/>
                                                      <w:marBottom w:val="0"/>
                                                      <w:divBdr>
                                                        <w:top w:val="none" w:sz="0" w:space="0" w:color="auto"/>
                                                        <w:left w:val="none" w:sz="0" w:space="0" w:color="auto"/>
                                                        <w:bottom w:val="none" w:sz="0" w:space="0" w:color="auto"/>
                                                        <w:right w:val="none" w:sz="0" w:space="0" w:color="auto"/>
                                                      </w:divBdr>
                                                      <w:divsChild>
                                                        <w:div w:id="557938665">
                                                          <w:marLeft w:val="0"/>
                                                          <w:marRight w:val="0"/>
                                                          <w:marTop w:val="0"/>
                                                          <w:marBottom w:val="0"/>
                                                          <w:divBdr>
                                                            <w:top w:val="none" w:sz="0" w:space="0" w:color="auto"/>
                                                            <w:left w:val="none" w:sz="0" w:space="0" w:color="auto"/>
                                                            <w:bottom w:val="none" w:sz="0" w:space="0" w:color="auto"/>
                                                            <w:right w:val="none" w:sz="0" w:space="0" w:color="auto"/>
                                                          </w:divBdr>
                                                        </w:div>
                                                      </w:divsChild>
                                                    </w:div>
                                                    <w:div w:id="2073775682">
                                                      <w:marLeft w:val="0"/>
                                                      <w:marRight w:val="0"/>
                                                      <w:marTop w:val="0"/>
                                                      <w:marBottom w:val="0"/>
                                                      <w:divBdr>
                                                        <w:top w:val="none" w:sz="0" w:space="0" w:color="auto"/>
                                                        <w:left w:val="none" w:sz="0" w:space="0" w:color="auto"/>
                                                        <w:bottom w:val="none" w:sz="0" w:space="0" w:color="auto"/>
                                                        <w:right w:val="none" w:sz="0" w:space="0" w:color="auto"/>
                                                      </w:divBdr>
                                                      <w:divsChild>
                                                        <w:div w:id="1660502364">
                                                          <w:marLeft w:val="0"/>
                                                          <w:marRight w:val="0"/>
                                                          <w:marTop w:val="0"/>
                                                          <w:marBottom w:val="0"/>
                                                          <w:divBdr>
                                                            <w:top w:val="none" w:sz="0" w:space="0" w:color="auto"/>
                                                            <w:left w:val="none" w:sz="0" w:space="0" w:color="auto"/>
                                                            <w:bottom w:val="none" w:sz="0" w:space="0" w:color="auto"/>
                                                            <w:right w:val="none" w:sz="0" w:space="0" w:color="auto"/>
                                                          </w:divBdr>
                                                        </w:div>
                                                      </w:divsChild>
                                                    </w:div>
                                                    <w:div w:id="1064526565">
                                                      <w:marLeft w:val="0"/>
                                                      <w:marRight w:val="0"/>
                                                      <w:marTop w:val="0"/>
                                                      <w:marBottom w:val="0"/>
                                                      <w:divBdr>
                                                        <w:top w:val="none" w:sz="0" w:space="0" w:color="auto"/>
                                                        <w:left w:val="none" w:sz="0" w:space="0" w:color="auto"/>
                                                        <w:bottom w:val="none" w:sz="0" w:space="0" w:color="auto"/>
                                                        <w:right w:val="none" w:sz="0" w:space="0" w:color="auto"/>
                                                      </w:divBdr>
                                                      <w:divsChild>
                                                        <w:div w:id="149599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5220129">
                                      <w:marLeft w:val="0"/>
                                      <w:marRight w:val="0"/>
                                      <w:marTop w:val="0"/>
                                      <w:marBottom w:val="0"/>
                                      <w:divBdr>
                                        <w:top w:val="none" w:sz="0" w:space="0" w:color="auto"/>
                                        <w:left w:val="none" w:sz="0" w:space="0" w:color="auto"/>
                                        <w:bottom w:val="none" w:sz="0" w:space="0" w:color="auto"/>
                                        <w:right w:val="none" w:sz="0" w:space="0" w:color="auto"/>
                                      </w:divBdr>
                                      <w:divsChild>
                                        <w:div w:id="640774560">
                                          <w:marLeft w:val="0"/>
                                          <w:marRight w:val="0"/>
                                          <w:marTop w:val="0"/>
                                          <w:marBottom w:val="0"/>
                                          <w:divBdr>
                                            <w:top w:val="none" w:sz="0" w:space="0" w:color="auto"/>
                                            <w:left w:val="none" w:sz="0" w:space="0" w:color="auto"/>
                                            <w:bottom w:val="none" w:sz="0" w:space="0" w:color="auto"/>
                                            <w:right w:val="none" w:sz="0" w:space="0" w:color="auto"/>
                                          </w:divBdr>
                                        </w:div>
                                      </w:divsChild>
                                    </w:div>
                                    <w:div w:id="492451880">
                                      <w:marLeft w:val="0"/>
                                      <w:marRight w:val="0"/>
                                      <w:marTop w:val="0"/>
                                      <w:marBottom w:val="0"/>
                                      <w:divBdr>
                                        <w:top w:val="none" w:sz="0" w:space="0" w:color="auto"/>
                                        <w:left w:val="none" w:sz="0" w:space="0" w:color="auto"/>
                                        <w:bottom w:val="none" w:sz="0" w:space="0" w:color="auto"/>
                                        <w:right w:val="none" w:sz="0" w:space="0" w:color="auto"/>
                                      </w:divBdr>
                                      <w:divsChild>
                                        <w:div w:id="353532964">
                                          <w:marLeft w:val="0"/>
                                          <w:marRight w:val="0"/>
                                          <w:marTop w:val="0"/>
                                          <w:marBottom w:val="0"/>
                                          <w:divBdr>
                                            <w:top w:val="none" w:sz="0" w:space="0" w:color="auto"/>
                                            <w:left w:val="none" w:sz="0" w:space="0" w:color="auto"/>
                                            <w:bottom w:val="none" w:sz="0" w:space="0" w:color="auto"/>
                                            <w:right w:val="none" w:sz="0" w:space="0" w:color="auto"/>
                                          </w:divBdr>
                                        </w:div>
                                      </w:divsChild>
                                    </w:div>
                                    <w:div w:id="100729113">
                                      <w:marLeft w:val="0"/>
                                      <w:marRight w:val="0"/>
                                      <w:marTop w:val="0"/>
                                      <w:marBottom w:val="0"/>
                                      <w:divBdr>
                                        <w:top w:val="none" w:sz="0" w:space="0" w:color="auto"/>
                                        <w:left w:val="none" w:sz="0" w:space="0" w:color="auto"/>
                                        <w:bottom w:val="none" w:sz="0" w:space="0" w:color="auto"/>
                                        <w:right w:val="none" w:sz="0" w:space="0" w:color="auto"/>
                                      </w:divBdr>
                                      <w:divsChild>
                                        <w:div w:id="1597446006">
                                          <w:marLeft w:val="0"/>
                                          <w:marRight w:val="0"/>
                                          <w:marTop w:val="0"/>
                                          <w:marBottom w:val="0"/>
                                          <w:divBdr>
                                            <w:top w:val="none" w:sz="0" w:space="0" w:color="auto"/>
                                            <w:left w:val="none" w:sz="0" w:space="0" w:color="auto"/>
                                            <w:bottom w:val="none" w:sz="0" w:space="0" w:color="auto"/>
                                            <w:right w:val="none" w:sz="0" w:space="0" w:color="auto"/>
                                          </w:divBdr>
                                        </w:div>
                                      </w:divsChild>
                                    </w:div>
                                    <w:div w:id="1387143703">
                                      <w:marLeft w:val="0"/>
                                      <w:marRight w:val="0"/>
                                      <w:marTop w:val="0"/>
                                      <w:marBottom w:val="0"/>
                                      <w:divBdr>
                                        <w:top w:val="none" w:sz="0" w:space="0" w:color="auto"/>
                                        <w:left w:val="none" w:sz="0" w:space="0" w:color="auto"/>
                                        <w:bottom w:val="none" w:sz="0" w:space="0" w:color="auto"/>
                                        <w:right w:val="none" w:sz="0" w:space="0" w:color="auto"/>
                                      </w:divBdr>
                                      <w:divsChild>
                                        <w:div w:id="74422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049786">
                      <w:marLeft w:val="0"/>
                      <w:marRight w:val="0"/>
                      <w:marTop w:val="0"/>
                      <w:marBottom w:val="0"/>
                      <w:divBdr>
                        <w:top w:val="none" w:sz="0" w:space="0" w:color="auto"/>
                        <w:left w:val="none" w:sz="0" w:space="0" w:color="auto"/>
                        <w:bottom w:val="none" w:sz="0" w:space="0" w:color="auto"/>
                        <w:right w:val="none" w:sz="0" w:space="0" w:color="auto"/>
                      </w:divBdr>
                      <w:divsChild>
                        <w:div w:id="1529483951">
                          <w:marLeft w:val="0"/>
                          <w:marRight w:val="0"/>
                          <w:marTop w:val="0"/>
                          <w:marBottom w:val="0"/>
                          <w:divBdr>
                            <w:top w:val="none" w:sz="0" w:space="0" w:color="auto"/>
                            <w:left w:val="none" w:sz="0" w:space="0" w:color="auto"/>
                            <w:bottom w:val="none" w:sz="0" w:space="0" w:color="auto"/>
                            <w:right w:val="none" w:sz="0" w:space="0" w:color="auto"/>
                          </w:divBdr>
                          <w:divsChild>
                            <w:div w:id="1966232764">
                              <w:marLeft w:val="0"/>
                              <w:marRight w:val="0"/>
                              <w:marTop w:val="0"/>
                              <w:marBottom w:val="0"/>
                              <w:divBdr>
                                <w:top w:val="none" w:sz="0" w:space="0" w:color="auto"/>
                                <w:left w:val="none" w:sz="0" w:space="0" w:color="auto"/>
                                <w:bottom w:val="none" w:sz="0" w:space="0" w:color="auto"/>
                                <w:right w:val="none" w:sz="0" w:space="0" w:color="auto"/>
                              </w:divBdr>
                              <w:divsChild>
                                <w:div w:id="301234181">
                                  <w:marLeft w:val="0"/>
                                  <w:marRight w:val="0"/>
                                  <w:marTop w:val="0"/>
                                  <w:marBottom w:val="150"/>
                                  <w:divBdr>
                                    <w:top w:val="none" w:sz="0" w:space="0" w:color="auto"/>
                                    <w:left w:val="none" w:sz="0" w:space="0" w:color="auto"/>
                                    <w:bottom w:val="none" w:sz="0" w:space="0" w:color="auto"/>
                                    <w:right w:val="none" w:sz="0" w:space="0" w:color="auto"/>
                                  </w:divBdr>
                                  <w:divsChild>
                                    <w:div w:id="377827705">
                                      <w:marLeft w:val="0"/>
                                      <w:marRight w:val="0"/>
                                      <w:marTop w:val="0"/>
                                      <w:marBottom w:val="0"/>
                                      <w:divBdr>
                                        <w:top w:val="none" w:sz="0" w:space="0" w:color="auto"/>
                                        <w:left w:val="none" w:sz="0" w:space="0" w:color="auto"/>
                                        <w:bottom w:val="none" w:sz="0" w:space="0" w:color="auto"/>
                                        <w:right w:val="none" w:sz="0" w:space="0" w:color="auto"/>
                                      </w:divBdr>
                                      <w:divsChild>
                                        <w:div w:id="904298319">
                                          <w:marLeft w:val="0"/>
                                          <w:marRight w:val="0"/>
                                          <w:marTop w:val="0"/>
                                          <w:marBottom w:val="0"/>
                                          <w:divBdr>
                                            <w:top w:val="none" w:sz="0" w:space="0" w:color="auto"/>
                                            <w:left w:val="none" w:sz="0" w:space="0" w:color="auto"/>
                                            <w:bottom w:val="none" w:sz="0" w:space="0" w:color="auto"/>
                                            <w:right w:val="none" w:sz="0" w:space="0" w:color="auto"/>
                                          </w:divBdr>
                                        </w:div>
                                      </w:divsChild>
                                    </w:div>
                                    <w:div w:id="128741993">
                                      <w:marLeft w:val="0"/>
                                      <w:marRight w:val="0"/>
                                      <w:marTop w:val="0"/>
                                      <w:marBottom w:val="0"/>
                                      <w:divBdr>
                                        <w:top w:val="none" w:sz="0" w:space="0" w:color="auto"/>
                                        <w:left w:val="none" w:sz="0" w:space="0" w:color="auto"/>
                                        <w:bottom w:val="none" w:sz="0" w:space="0" w:color="auto"/>
                                        <w:right w:val="none" w:sz="0" w:space="0" w:color="auto"/>
                                      </w:divBdr>
                                      <w:divsChild>
                                        <w:div w:id="1973096689">
                                          <w:marLeft w:val="0"/>
                                          <w:marRight w:val="0"/>
                                          <w:marTop w:val="0"/>
                                          <w:marBottom w:val="0"/>
                                          <w:divBdr>
                                            <w:top w:val="none" w:sz="0" w:space="0" w:color="auto"/>
                                            <w:left w:val="none" w:sz="0" w:space="0" w:color="auto"/>
                                            <w:bottom w:val="none" w:sz="0" w:space="0" w:color="auto"/>
                                            <w:right w:val="none" w:sz="0" w:space="0" w:color="auto"/>
                                          </w:divBdr>
                                        </w:div>
                                      </w:divsChild>
                                    </w:div>
                                    <w:div w:id="878738895">
                                      <w:marLeft w:val="0"/>
                                      <w:marRight w:val="0"/>
                                      <w:marTop w:val="0"/>
                                      <w:marBottom w:val="0"/>
                                      <w:divBdr>
                                        <w:top w:val="none" w:sz="0" w:space="0" w:color="auto"/>
                                        <w:left w:val="none" w:sz="0" w:space="0" w:color="auto"/>
                                        <w:bottom w:val="none" w:sz="0" w:space="0" w:color="auto"/>
                                        <w:right w:val="none" w:sz="0" w:space="0" w:color="auto"/>
                                      </w:divBdr>
                                      <w:divsChild>
                                        <w:div w:id="166351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7193922">
                      <w:marLeft w:val="0"/>
                      <w:marRight w:val="0"/>
                      <w:marTop w:val="0"/>
                      <w:marBottom w:val="0"/>
                      <w:divBdr>
                        <w:top w:val="none" w:sz="0" w:space="0" w:color="auto"/>
                        <w:left w:val="none" w:sz="0" w:space="0" w:color="auto"/>
                        <w:bottom w:val="none" w:sz="0" w:space="0" w:color="auto"/>
                        <w:right w:val="none" w:sz="0" w:space="0" w:color="auto"/>
                      </w:divBdr>
                      <w:divsChild>
                        <w:div w:id="993724144">
                          <w:marLeft w:val="0"/>
                          <w:marRight w:val="0"/>
                          <w:marTop w:val="0"/>
                          <w:marBottom w:val="0"/>
                          <w:divBdr>
                            <w:top w:val="none" w:sz="0" w:space="0" w:color="auto"/>
                            <w:left w:val="none" w:sz="0" w:space="0" w:color="auto"/>
                            <w:bottom w:val="none" w:sz="0" w:space="0" w:color="auto"/>
                            <w:right w:val="none" w:sz="0" w:space="0" w:color="auto"/>
                          </w:divBdr>
                          <w:divsChild>
                            <w:div w:id="1452169424">
                              <w:marLeft w:val="0"/>
                              <w:marRight w:val="0"/>
                              <w:marTop w:val="0"/>
                              <w:marBottom w:val="0"/>
                              <w:divBdr>
                                <w:top w:val="none" w:sz="0" w:space="0" w:color="auto"/>
                                <w:left w:val="none" w:sz="0" w:space="0" w:color="auto"/>
                                <w:bottom w:val="none" w:sz="0" w:space="0" w:color="auto"/>
                                <w:right w:val="none" w:sz="0" w:space="0" w:color="auto"/>
                              </w:divBdr>
                              <w:divsChild>
                                <w:div w:id="1458991051">
                                  <w:marLeft w:val="0"/>
                                  <w:marRight w:val="0"/>
                                  <w:marTop w:val="0"/>
                                  <w:marBottom w:val="150"/>
                                  <w:divBdr>
                                    <w:top w:val="none" w:sz="0" w:space="0" w:color="auto"/>
                                    <w:left w:val="none" w:sz="0" w:space="0" w:color="auto"/>
                                    <w:bottom w:val="none" w:sz="0" w:space="0" w:color="auto"/>
                                    <w:right w:val="none" w:sz="0" w:space="0" w:color="auto"/>
                                  </w:divBdr>
                                  <w:divsChild>
                                    <w:div w:id="715617859">
                                      <w:marLeft w:val="0"/>
                                      <w:marRight w:val="0"/>
                                      <w:marTop w:val="0"/>
                                      <w:marBottom w:val="0"/>
                                      <w:divBdr>
                                        <w:top w:val="none" w:sz="0" w:space="0" w:color="auto"/>
                                        <w:left w:val="none" w:sz="0" w:space="0" w:color="auto"/>
                                        <w:bottom w:val="none" w:sz="0" w:space="0" w:color="auto"/>
                                        <w:right w:val="none" w:sz="0" w:space="0" w:color="auto"/>
                                      </w:divBdr>
                                      <w:divsChild>
                                        <w:div w:id="827283403">
                                          <w:marLeft w:val="0"/>
                                          <w:marRight w:val="0"/>
                                          <w:marTop w:val="0"/>
                                          <w:marBottom w:val="0"/>
                                          <w:divBdr>
                                            <w:top w:val="none" w:sz="0" w:space="0" w:color="auto"/>
                                            <w:left w:val="none" w:sz="0" w:space="0" w:color="auto"/>
                                            <w:bottom w:val="none" w:sz="0" w:space="0" w:color="auto"/>
                                            <w:right w:val="none" w:sz="0" w:space="0" w:color="auto"/>
                                          </w:divBdr>
                                        </w:div>
                                      </w:divsChild>
                                    </w:div>
                                    <w:div w:id="1102608910">
                                      <w:marLeft w:val="0"/>
                                      <w:marRight w:val="0"/>
                                      <w:marTop w:val="0"/>
                                      <w:marBottom w:val="0"/>
                                      <w:divBdr>
                                        <w:top w:val="none" w:sz="0" w:space="0" w:color="auto"/>
                                        <w:left w:val="none" w:sz="0" w:space="0" w:color="auto"/>
                                        <w:bottom w:val="none" w:sz="0" w:space="0" w:color="auto"/>
                                        <w:right w:val="none" w:sz="0" w:space="0" w:color="auto"/>
                                      </w:divBdr>
                                      <w:divsChild>
                                        <w:div w:id="505555969">
                                          <w:marLeft w:val="0"/>
                                          <w:marRight w:val="0"/>
                                          <w:marTop w:val="0"/>
                                          <w:marBottom w:val="0"/>
                                          <w:divBdr>
                                            <w:top w:val="none" w:sz="0" w:space="0" w:color="auto"/>
                                            <w:left w:val="none" w:sz="0" w:space="0" w:color="auto"/>
                                            <w:bottom w:val="none" w:sz="0" w:space="0" w:color="auto"/>
                                            <w:right w:val="none" w:sz="0" w:space="0" w:color="auto"/>
                                          </w:divBdr>
                                        </w:div>
                                      </w:divsChild>
                                    </w:div>
                                    <w:div w:id="1849363195">
                                      <w:marLeft w:val="0"/>
                                      <w:marRight w:val="0"/>
                                      <w:marTop w:val="0"/>
                                      <w:marBottom w:val="0"/>
                                      <w:divBdr>
                                        <w:top w:val="none" w:sz="0" w:space="0" w:color="auto"/>
                                        <w:left w:val="none" w:sz="0" w:space="0" w:color="auto"/>
                                        <w:bottom w:val="none" w:sz="0" w:space="0" w:color="auto"/>
                                        <w:right w:val="none" w:sz="0" w:space="0" w:color="auto"/>
                                      </w:divBdr>
                                      <w:divsChild>
                                        <w:div w:id="14755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05945">
                      <w:marLeft w:val="0"/>
                      <w:marRight w:val="0"/>
                      <w:marTop w:val="0"/>
                      <w:marBottom w:val="0"/>
                      <w:divBdr>
                        <w:top w:val="none" w:sz="0" w:space="0" w:color="auto"/>
                        <w:left w:val="none" w:sz="0" w:space="0" w:color="auto"/>
                        <w:bottom w:val="none" w:sz="0" w:space="0" w:color="auto"/>
                        <w:right w:val="none" w:sz="0" w:space="0" w:color="auto"/>
                      </w:divBdr>
                      <w:divsChild>
                        <w:div w:id="1834488564">
                          <w:marLeft w:val="0"/>
                          <w:marRight w:val="0"/>
                          <w:marTop w:val="0"/>
                          <w:marBottom w:val="0"/>
                          <w:divBdr>
                            <w:top w:val="none" w:sz="0" w:space="0" w:color="auto"/>
                            <w:left w:val="none" w:sz="0" w:space="0" w:color="auto"/>
                            <w:bottom w:val="none" w:sz="0" w:space="0" w:color="auto"/>
                            <w:right w:val="none" w:sz="0" w:space="0" w:color="auto"/>
                          </w:divBdr>
                          <w:divsChild>
                            <w:div w:id="353388959">
                              <w:marLeft w:val="0"/>
                              <w:marRight w:val="0"/>
                              <w:marTop w:val="0"/>
                              <w:marBottom w:val="0"/>
                              <w:divBdr>
                                <w:top w:val="none" w:sz="0" w:space="0" w:color="auto"/>
                                <w:left w:val="none" w:sz="0" w:space="0" w:color="auto"/>
                                <w:bottom w:val="none" w:sz="0" w:space="0" w:color="auto"/>
                                <w:right w:val="none" w:sz="0" w:space="0" w:color="auto"/>
                              </w:divBdr>
                              <w:divsChild>
                                <w:div w:id="1296832738">
                                  <w:marLeft w:val="0"/>
                                  <w:marRight w:val="0"/>
                                  <w:marTop w:val="0"/>
                                  <w:marBottom w:val="150"/>
                                  <w:divBdr>
                                    <w:top w:val="none" w:sz="0" w:space="0" w:color="auto"/>
                                    <w:left w:val="none" w:sz="0" w:space="0" w:color="auto"/>
                                    <w:bottom w:val="none" w:sz="0" w:space="0" w:color="auto"/>
                                    <w:right w:val="none" w:sz="0" w:space="0" w:color="auto"/>
                                  </w:divBdr>
                                  <w:divsChild>
                                    <w:div w:id="467403819">
                                      <w:marLeft w:val="0"/>
                                      <w:marRight w:val="0"/>
                                      <w:marTop w:val="0"/>
                                      <w:marBottom w:val="0"/>
                                      <w:divBdr>
                                        <w:top w:val="none" w:sz="0" w:space="0" w:color="auto"/>
                                        <w:left w:val="none" w:sz="0" w:space="0" w:color="auto"/>
                                        <w:bottom w:val="none" w:sz="0" w:space="0" w:color="auto"/>
                                        <w:right w:val="none" w:sz="0" w:space="0" w:color="auto"/>
                                      </w:divBdr>
                                      <w:divsChild>
                                        <w:div w:id="1473478562">
                                          <w:marLeft w:val="0"/>
                                          <w:marRight w:val="0"/>
                                          <w:marTop w:val="0"/>
                                          <w:marBottom w:val="0"/>
                                          <w:divBdr>
                                            <w:top w:val="none" w:sz="0" w:space="0" w:color="auto"/>
                                            <w:left w:val="none" w:sz="0" w:space="0" w:color="auto"/>
                                            <w:bottom w:val="none" w:sz="0" w:space="0" w:color="auto"/>
                                            <w:right w:val="none" w:sz="0" w:space="0" w:color="auto"/>
                                          </w:divBdr>
                                        </w:div>
                                      </w:divsChild>
                                    </w:div>
                                    <w:div w:id="86772931">
                                      <w:marLeft w:val="0"/>
                                      <w:marRight w:val="0"/>
                                      <w:marTop w:val="0"/>
                                      <w:marBottom w:val="0"/>
                                      <w:divBdr>
                                        <w:top w:val="none" w:sz="0" w:space="0" w:color="auto"/>
                                        <w:left w:val="none" w:sz="0" w:space="0" w:color="auto"/>
                                        <w:bottom w:val="none" w:sz="0" w:space="0" w:color="auto"/>
                                        <w:right w:val="none" w:sz="0" w:space="0" w:color="auto"/>
                                      </w:divBdr>
                                      <w:divsChild>
                                        <w:div w:id="27685743">
                                          <w:marLeft w:val="0"/>
                                          <w:marRight w:val="0"/>
                                          <w:marTop w:val="0"/>
                                          <w:marBottom w:val="0"/>
                                          <w:divBdr>
                                            <w:top w:val="none" w:sz="0" w:space="0" w:color="auto"/>
                                            <w:left w:val="none" w:sz="0" w:space="0" w:color="auto"/>
                                            <w:bottom w:val="none" w:sz="0" w:space="0" w:color="auto"/>
                                            <w:right w:val="none" w:sz="0" w:space="0" w:color="auto"/>
                                          </w:divBdr>
                                        </w:div>
                                      </w:divsChild>
                                    </w:div>
                                    <w:div w:id="249122044">
                                      <w:marLeft w:val="0"/>
                                      <w:marRight w:val="0"/>
                                      <w:marTop w:val="0"/>
                                      <w:marBottom w:val="0"/>
                                      <w:divBdr>
                                        <w:top w:val="none" w:sz="0" w:space="0" w:color="auto"/>
                                        <w:left w:val="none" w:sz="0" w:space="0" w:color="auto"/>
                                        <w:bottom w:val="none" w:sz="0" w:space="0" w:color="auto"/>
                                        <w:right w:val="none" w:sz="0" w:space="0" w:color="auto"/>
                                      </w:divBdr>
                                      <w:divsChild>
                                        <w:div w:id="827474469">
                                          <w:marLeft w:val="0"/>
                                          <w:marRight w:val="0"/>
                                          <w:marTop w:val="0"/>
                                          <w:marBottom w:val="0"/>
                                          <w:divBdr>
                                            <w:top w:val="none" w:sz="0" w:space="0" w:color="auto"/>
                                            <w:left w:val="none" w:sz="0" w:space="0" w:color="auto"/>
                                            <w:bottom w:val="none" w:sz="0" w:space="0" w:color="auto"/>
                                            <w:right w:val="none" w:sz="0" w:space="0" w:color="auto"/>
                                          </w:divBdr>
                                        </w:div>
                                      </w:divsChild>
                                    </w:div>
                                    <w:div w:id="1620798213">
                                      <w:marLeft w:val="0"/>
                                      <w:marRight w:val="0"/>
                                      <w:marTop w:val="0"/>
                                      <w:marBottom w:val="0"/>
                                      <w:divBdr>
                                        <w:top w:val="none" w:sz="0" w:space="0" w:color="auto"/>
                                        <w:left w:val="none" w:sz="0" w:space="0" w:color="auto"/>
                                        <w:bottom w:val="none" w:sz="0" w:space="0" w:color="auto"/>
                                        <w:right w:val="none" w:sz="0" w:space="0" w:color="auto"/>
                                      </w:divBdr>
                                      <w:divsChild>
                                        <w:div w:id="206925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0683946">
          <w:marLeft w:val="0"/>
          <w:marRight w:val="0"/>
          <w:marTop w:val="0"/>
          <w:marBottom w:val="0"/>
          <w:divBdr>
            <w:top w:val="none" w:sz="0" w:space="0" w:color="auto"/>
            <w:left w:val="none" w:sz="0" w:space="0" w:color="auto"/>
            <w:bottom w:val="none" w:sz="0" w:space="0" w:color="auto"/>
            <w:right w:val="none" w:sz="0" w:space="0" w:color="auto"/>
          </w:divBdr>
          <w:divsChild>
            <w:div w:id="204677335">
              <w:marLeft w:val="0"/>
              <w:marRight w:val="0"/>
              <w:marTop w:val="0"/>
              <w:marBottom w:val="0"/>
              <w:divBdr>
                <w:top w:val="none" w:sz="0" w:space="0" w:color="auto"/>
                <w:left w:val="none" w:sz="0" w:space="0" w:color="auto"/>
                <w:bottom w:val="none" w:sz="0" w:space="0" w:color="auto"/>
                <w:right w:val="none" w:sz="0" w:space="0" w:color="auto"/>
              </w:divBdr>
              <w:divsChild>
                <w:div w:id="633028482">
                  <w:marLeft w:val="0"/>
                  <w:marRight w:val="0"/>
                  <w:marTop w:val="0"/>
                  <w:marBottom w:val="150"/>
                  <w:divBdr>
                    <w:top w:val="none" w:sz="0" w:space="0" w:color="auto"/>
                    <w:left w:val="none" w:sz="0" w:space="0" w:color="auto"/>
                    <w:bottom w:val="none" w:sz="0" w:space="0" w:color="auto"/>
                    <w:right w:val="none" w:sz="0" w:space="0" w:color="auto"/>
                  </w:divBdr>
                  <w:divsChild>
                    <w:div w:id="281498096">
                      <w:marLeft w:val="0"/>
                      <w:marRight w:val="0"/>
                      <w:marTop w:val="0"/>
                      <w:marBottom w:val="0"/>
                      <w:divBdr>
                        <w:top w:val="none" w:sz="0" w:space="0" w:color="auto"/>
                        <w:left w:val="none" w:sz="0" w:space="0" w:color="auto"/>
                        <w:bottom w:val="none" w:sz="0" w:space="0" w:color="auto"/>
                        <w:right w:val="none" w:sz="0" w:space="0" w:color="auto"/>
                      </w:divBdr>
                      <w:divsChild>
                        <w:div w:id="709762687">
                          <w:marLeft w:val="0"/>
                          <w:marRight w:val="0"/>
                          <w:marTop w:val="0"/>
                          <w:marBottom w:val="0"/>
                          <w:divBdr>
                            <w:top w:val="none" w:sz="0" w:space="0" w:color="auto"/>
                            <w:left w:val="none" w:sz="0" w:space="0" w:color="auto"/>
                            <w:bottom w:val="none" w:sz="0" w:space="0" w:color="auto"/>
                            <w:right w:val="none" w:sz="0" w:space="0" w:color="auto"/>
                          </w:divBdr>
                        </w:div>
                      </w:divsChild>
                    </w:div>
                    <w:div w:id="94325859">
                      <w:marLeft w:val="0"/>
                      <w:marRight w:val="0"/>
                      <w:marTop w:val="0"/>
                      <w:marBottom w:val="0"/>
                      <w:divBdr>
                        <w:top w:val="none" w:sz="0" w:space="0" w:color="auto"/>
                        <w:left w:val="none" w:sz="0" w:space="0" w:color="auto"/>
                        <w:bottom w:val="none" w:sz="0" w:space="0" w:color="auto"/>
                        <w:right w:val="none" w:sz="0" w:space="0" w:color="auto"/>
                      </w:divBdr>
                      <w:divsChild>
                        <w:div w:id="197934695">
                          <w:marLeft w:val="0"/>
                          <w:marRight w:val="0"/>
                          <w:marTop w:val="0"/>
                          <w:marBottom w:val="0"/>
                          <w:divBdr>
                            <w:top w:val="none" w:sz="0" w:space="0" w:color="auto"/>
                            <w:left w:val="none" w:sz="0" w:space="0" w:color="auto"/>
                            <w:bottom w:val="none" w:sz="0" w:space="0" w:color="auto"/>
                            <w:right w:val="none" w:sz="0" w:space="0" w:color="auto"/>
                          </w:divBdr>
                        </w:div>
                      </w:divsChild>
                    </w:div>
                    <w:div w:id="1110392069">
                      <w:marLeft w:val="0"/>
                      <w:marRight w:val="0"/>
                      <w:marTop w:val="0"/>
                      <w:marBottom w:val="0"/>
                      <w:divBdr>
                        <w:top w:val="none" w:sz="0" w:space="0" w:color="auto"/>
                        <w:left w:val="none" w:sz="0" w:space="0" w:color="auto"/>
                        <w:bottom w:val="none" w:sz="0" w:space="0" w:color="auto"/>
                        <w:right w:val="none" w:sz="0" w:space="0" w:color="auto"/>
                      </w:divBdr>
                      <w:divsChild>
                        <w:div w:id="247159306">
                          <w:marLeft w:val="0"/>
                          <w:marRight w:val="0"/>
                          <w:marTop w:val="0"/>
                          <w:marBottom w:val="0"/>
                          <w:divBdr>
                            <w:top w:val="none" w:sz="0" w:space="0" w:color="auto"/>
                            <w:left w:val="none" w:sz="0" w:space="0" w:color="auto"/>
                            <w:bottom w:val="none" w:sz="0" w:space="0" w:color="auto"/>
                            <w:right w:val="none" w:sz="0" w:space="0" w:color="auto"/>
                          </w:divBdr>
                          <w:divsChild>
                            <w:div w:id="922110988">
                              <w:marLeft w:val="0"/>
                              <w:marRight w:val="0"/>
                              <w:marTop w:val="0"/>
                              <w:marBottom w:val="0"/>
                              <w:divBdr>
                                <w:top w:val="none" w:sz="0" w:space="0" w:color="auto"/>
                                <w:left w:val="none" w:sz="0" w:space="0" w:color="auto"/>
                                <w:bottom w:val="none" w:sz="0" w:space="0" w:color="auto"/>
                                <w:right w:val="none" w:sz="0" w:space="0" w:color="auto"/>
                              </w:divBdr>
                              <w:divsChild>
                                <w:div w:id="227572139">
                                  <w:marLeft w:val="0"/>
                                  <w:marRight w:val="0"/>
                                  <w:marTop w:val="0"/>
                                  <w:marBottom w:val="150"/>
                                  <w:divBdr>
                                    <w:top w:val="none" w:sz="0" w:space="0" w:color="auto"/>
                                    <w:left w:val="none" w:sz="0" w:space="0" w:color="auto"/>
                                    <w:bottom w:val="none" w:sz="0" w:space="0" w:color="auto"/>
                                    <w:right w:val="none" w:sz="0" w:space="0" w:color="auto"/>
                                  </w:divBdr>
                                  <w:divsChild>
                                    <w:div w:id="134225173">
                                      <w:marLeft w:val="0"/>
                                      <w:marRight w:val="0"/>
                                      <w:marTop w:val="0"/>
                                      <w:marBottom w:val="0"/>
                                      <w:divBdr>
                                        <w:top w:val="none" w:sz="0" w:space="0" w:color="auto"/>
                                        <w:left w:val="none" w:sz="0" w:space="0" w:color="auto"/>
                                        <w:bottom w:val="none" w:sz="0" w:space="0" w:color="auto"/>
                                        <w:right w:val="none" w:sz="0" w:space="0" w:color="auto"/>
                                      </w:divBdr>
                                      <w:divsChild>
                                        <w:div w:id="145124156">
                                          <w:marLeft w:val="0"/>
                                          <w:marRight w:val="0"/>
                                          <w:marTop w:val="0"/>
                                          <w:marBottom w:val="0"/>
                                          <w:divBdr>
                                            <w:top w:val="none" w:sz="0" w:space="0" w:color="auto"/>
                                            <w:left w:val="none" w:sz="0" w:space="0" w:color="auto"/>
                                            <w:bottom w:val="none" w:sz="0" w:space="0" w:color="auto"/>
                                            <w:right w:val="none" w:sz="0" w:space="0" w:color="auto"/>
                                          </w:divBdr>
                                        </w:div>
                                      </w:divsChild>
                                    </w:div>
                                    <w:div w:id="167405043">
                                      <w:marLeft w:val="0"/>
                                      <w:marRight w:val="0"/>
                                      <w:marTop w:val="0"/>
                                      <w:marBottom w:val="0"/>
                                      <w:divBdr>
                                        <w:top w:val="none" w:sz="0" w:space="0" w:color="auto"/>
                                        <w:left w:val="none" w:sz="0" w:space="0" w:color="auto"/>
                                        <w:bottom w:val="none" w:sz="0" w:space="0" w:color="auto"/>
                                        <w:right w:val="none" w:sz="0" w:space="0" w:color="auto"/>
                                      </w:divBdr>
                                      <w:divsChild>
                                        <w:div w:id="1043942449">
                                          <w:marLeft w:val="0"/>
                                          <w:marRight w:val="0"/>
                                          <w:marTop w:val="0"/>
                                          <w:marBottom w:val="0"/>
                                          <w:divBdr>
                                            <w:top w:val="none" w:sz="0" w:space="0" w:color="auto"/>
                                            <w:left w:val="none" w:sz="0" w:space="0" w:color="auto"/>
                                            <w:bottom w:val="none" w:sz="0" w:space="0" w:color="auto"/>
                                            <w:right w:val="none" w:sz="0" w:space="0" w:color="auto"/>
                                          </w:divBdr>
                                        </w:div>
                                      </w:divsChild>
                                    </w:div>
                                    <w:div w:id="1783038576">
                                      <w:marLeft w:val="0"/>
                                      <w:marRight w:val="0"/>
                                      <w:marTop w:val="0"/>
                                      <w:marBottom w:val="0"/>
                                      <w:divBdr>
                                        <w:top w:val="none" w:sz="0" w:space="0" w:color="auto"/>
                                        <w:left w:val="none" w:sz="0" w:space="0" w:color="auto"/>
                                        <w:bottom w:val="none" w:sz="0" w:space="0" w:color="auto"/>
                                        <w:right w:val="none" w:sz="0" w:space="0" w:color="auto"/>
                                      </w:divBdr>
                                      <w:divsChild>
                                        <w:div w:id="976841568">
                                          <w:marLeft w:val="0"/>
                                          <w:marRight w:val="0"/>
                                          <w:marTop w:val="0"/>
                                          <w:marBottom w:val="0"/>
                                          <w:divBdr>
                                            <w:top w:val="none" w:sz="0" w:space="0" w:color="auto"/>
                                            <w:left w:val="none" w:sz="0" w:space="0" w:color="auto"/>
                                            <w:bottom w:val="none" w:sz="0" w:space="0" w:color="auto"/>
                                            <w:right w:val="none" w:sz="0" w:space="0" w:color="auto"/>
                                          </w:divBdr>
                                        </w:div>
                                      </w:divsChild>
                                    </w:div>
                                    <w:div w:id="1206673603">
                                      <w:marLeft w:val="0"/>
                                      <w:marRight w:val="0"/>
                                      <w:marTop w:val="0"/>
                                      <w:marBottom w:val="0"/>
                                      <w:divBdr>
                                        <w:top w:val="none" w:sz="0" w:space="0" w:color="auto"/>
                                        <w:left w:val="none" w:sz="0" w:space="0" w:color="auto"/>
                                        <w:bottom w:val="none" w:sz="0" w:space="0" w:color="auto"/>
                                        <w:right w:val="none" w:sz="0" w:space="0" w:color="auto"/>
                                      </w:divBdr>
                                      <w:divsChild>
                                        <w:div w:id="392968151">
                                          <w:marLeft w:val="0"/>
                                          <w:marRight w:val="0"/>
                                          <w:marTop w:val="0"/>
                                          <w:marBottom w:val="0"/>
                                          <w:divBdr>
                                            <w:top w:val="none" w:sz="0" w:space="0" w:color="auto"/>
                                            <w:left w:val="none" w:sz="0" w:space="0" w:color="auto"/>
                                            <w:bottom w:val="none" w:sz="0" w:space="0" w:color="auto"/>
                                            <w:right w:val="none" w:sz="0" w:space="0" w:color="auto"/>
                                          </w:divBdr>
                                        </w:div>
                                      </w:divsChild>
                                    </w:div>
                                    <w:div w:id="1490712912">
                                      <w:marLeft w:val="0"/>
                                      <w:marRight w:val="0"/>
                                      <w:marTop w:val="0"/>
                                      <w:marBottom w:val="0"/>
                                      <w:divBdr>
                                        <w:top w:val="none" w:sz="0" w:space="0" w:color="auto"/>
                                        <w:left w:val="none" w:sz="0" w:space="0" w:color="auto"/>
                                        <w:bottom w:val="none" w:sz="0" w:space="0" w:color="auto"/>
                                        <w:right w:val="none" w:sz="0" w:space="0" w:color="auto"/>
                                      </w:divBdr>
                                      <w:divsChild>
                                        <w:div w:id="1190803285">
                                          <w:marLeft w:val="0"/>
                                          <w:marRight w:val="0"/>
                                          <w:marTop w:val="0"/>
                                          <w:marBottom w:val="0"/>
                                          <w:divBdr>
                                            <w:top w:val="none" w:sz="0" w:space="0" w:color="auto"/>
                                            <w:left w:val="none" w:sz="0" w:space="0" w:color="auto"/>
                                            <w:bottom w:val="none" w:sz="0" w:space="0" w:color="auto"/>
                                            <w:right w:val="none" w:sz="0" w:space="0" w:color="auto"/>
                                          </w:divBdr>
                                        </w:div>
                                      </w:divsChild>
                                    </w:div>
                                    <w:div w:id="955597574">
                                      <w:marLeft w:val="0"/>
                                      <w:marRight w:val="0"/>
                                      <w:marTop w:val="0"/>
                                      <w:marBottom w:val="0"/>
                                      <w:divBdr>
                                        <w:top w:val="none" w:sz="0" w:space="0" w:color="auto"/>
                                        <w:left w:val="none" w:sz="0" w:space="0" w:color="auto"/>
                                        <w:bottom w:val="none" w:sz="0" w:space="0" w:color="auto"/>
                                        <w:right w:val="none" w:sz="0" w:space="0" w:color="auto"/>
                                      </w:divBdr>
                                      <w:divsChild>
                                        <w:div w:id="442965412">
                                          <w:marLeft w:val="0"/>
                                          <w:marRight w:val="0"/>
                                          <w:marTop w:val="0"/>
                                          <w:marBottom w:val="0"/>
                                          <w:divBdr>
                                            <w:top w:val="none" w:sz="0" w:space="0" w:color="auto"/>
                                            <w:left w:val="none" w:sz="0" w:space="0" w:color="auto"/>
                                            <w:bottom w:val="none" w:sz="0" w:space="0" w:color="auto"/>
                                            <w:right w:val="none" w:sz="0" w:space="0" w:color="auto"/>
                                          </w:divBdr>
                                        </w:div>
                                      </w:divsChild>
                                    </w:div>
                                    <w:div w:id="1354763410">
                                      <w:marLeft w:val="0"/>
                                      <w:marRight w:val="0"/>
                                      <w:marTop w:val="0"/>
                                      <w:marBottom w:val="0"/>
                                      <w:divBdr>
                                        <w:top w:val="none" w:sz="0" w:space="0" w:color="auto"/>
                                        <w:left w:val="none" w:sz="0" w:space="0" w:color="auto"/>
                                        <w:bottom w:val="none" w:sz="0" w:space="0" w:color="auto"/>
                                        <w:right w:val="none" w:sz="0" w:space="0" w:color="auto"/>
                                      </w:divBdr>
                                      <w:divsChild>
                                        <w:div w:id="1175264537">
                                          <w:marLeft w:val="0"/>
                                          <w:marRight w:val="0"/>
                                          <w:marTop w:val="0"/>
                                          <w:marBottom w:val="0"/>
                                          <w:divBdr>
                                            <w:top w:val="none" w:sz="0" w:space="0" w:color="auto"/>
                                            <w:left w:val="none" w:sz="0" w:space="0" w:color="auto"/>
                                            <w:bottom w:val="none" w:sz="0" w:space="0" w:color="auto"/>
                                            <w:right w:val="none" w:sz="0" w:space="0" w:color="auto"/>
                                          </w:divBdr>
                                        </w:div>
                                      </w:divsChild>
                                    </w:div>
                                    <w:div w:id="1099712906">
                                      <w:marLeft w:val="0"/>
                                      <w:marRight w:val="0"/>
                                      <w:marTop w:val="0"/>
                                      <w:marBottom w:val="0"/>
                                      <w:divBdr>
                                        <w:top w:val="none" w:sz="0" w:space="0" w:color="auto"/>
                                        <w:left w:val="none" w:sz="0" w:space="0" w:color="auto"/>
                                        <w:bottom w:val="none" w:sz="0" w:space="0" w:color="auto"/>
                                        <w:right w:val="none" w:sz="0" w:space="0" w:color="auto"/>
                                      </w:divBdr>
                                      <w:divsChild>
                                        <w:div w:id="1009679460">
                                          <w:marLeft w:val="0"/>
                                          <w:marRight w:val="0"/>
                                          <w:marTop w:val="0"/>
                                          <w:marBottom w:val="0"/>
                                          <w:divBdr>
                                            <w:top w:val="none" w:sz="0" w:space="0" w:color="auto"/>
                                            <w:left w:val="none" w:sz="0" w:space="0" w:color="auto"/>
                                            <w:bottom w:val="none" w:sz="0" w:space="0" w:color="auto"/>
                                            <w:right w:val="none" w:sz="0" w:space="0" w:color="auto"/>
                                          </w:divBdr>
                                        </w:div>
                                      </w:divsChild>
                                    </w:div>
                                    <w:div w:id="674303177">
                                      <w:marLeft w:val="0"/>
                                      <w:marRight w:val="0"/>
                                      <w:marTop w:val="0"/>
                                      <w:marBottom w:val="0"/>
                                      <w:divBdr>
                                        <w:top w:val="none" w:sz="0" w:space="0" w:color="auto"/>
                                        <w:left w:val="none" w:sz="0" w:space="0" w:color="auto"/>
                                        <w:bottom w:val="none" w:sz="0" w:space="0" w:color="auto"/>
                                        <w:right w:val="none" w:sz="0" w:space="0" w:color="auto"/>
                                      </w:divBdr>
                                      <w:divsChild>
                                        <w:div w:id="105939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0381161">
                      <w:marLeft w:val="0"/>
                      <w:marRight w:val="0"/>
                      <w:marTop w:val="0"/>
                      <w:marBottom w:val="0"/>
                      <w:divBdr>
                        <w:top w:val="none" w:sz="0" w:space="0" w:color="auto"/>
                        <w:left w:val="none" w:sz="0" w:space="0" w:color="auto"/>
                        <w:bottom w:val="none" w:sz="0" w:space="0" w:color="auto"/>
                        <w:right w:val="none" w:sz="0" w:space="0" w:color="auto"/>
                      </w:divBdr>
                      <w:divsChild>
                        <w:div w:id="246309598">
                          <w:marLeft w:val="0"/>
                          <w:marRight w:val="0"/>
                          <w:marTop w:val="0"/>
                          <w:marBottom w:val="0"/>
                          <w:divBdr>
                            <w:top w:val="none" w:sz="0" w:space="0" w:color="auto"/>
                            <w:left w:val="none" w:sz="0" w:space="0" w:color="auto"/>
                            <w:bottom w:val="none" w:sz="0" w:space="0" w:color="auto"/>
                            <w:right w:val="none" w:sz="0" w:space="0" w:color="auto"/>
                          </w:divBdr>
                          <w:divsChild>
                            <w:div w:id="864368404">
                              <w:marLeft w:val="0"/>
                              <w:marRight w:val="0"/>
                              <w:marTop w:val="0"/>
                              <w:marBottom w:val="0"/>
                              <w:divBdr>
                                <w:top w:val="none" w:sz="0" w:space="0" w:color="auto"/>
                                <w:left w:val="none" w:sz="0" w:space="0" w:color="auto"/>
                                <w:bottom w:val="none" w:sz="0" w:space="0" w:color="auto"/>
                                <w:right w:val="none" w:sz="0" w:space="0" w:color="auto"/>
                              </w:divBdr>
                              <w:divsChild>
                                <w:div w:id="497766460">
                                  <w:marLeft w:val="0"/>
                                  <w:marRight w:val="0"/>
                                  <w:marTop w:val="0"/>
                                  <w:marBottom w:val="150"/>
                                  <w:divBdr>
                                    <w:top w:val="none" w:sz="0" w:space="0" w:color="auto"/>
                                    <w:left w:val="none" w:sz="0" w:space="0" w:color="auto"/>
                                    <w:bottom w:val="none" w:sz="0" w:space="0" w:color="auto"/>
                                    <w:right w:val="none" w:sz="0" w:space="0" w:color="auto"/>
                                  </w:divBdr>
                                  <w:divsChild>
                                    <w:div w:id="215357166">
                                      <w:marLeft w:val="0"/>
                                      <w:marRight w:val="0"/>
                                      <w:marTop w:val="0"/>
                                      <w:marBottom w:val="0"/>
                                      <w:divBdr>
                                        <w:top w:val="none" w:sz="0" w:space="0" w:color="auto"/>
                                        <w:left w:val="none" w:sz="0" w:space="0" w:color="auto"/>
                                        <w:bottom w:val="none" w:sz="0" w:space="0" w:color="auto"/>
                                        <w:right w:val="none" w:sz="0" w:space="0" w:color="auto"/>
                                      </w:divBdr>
                                      <w:divsChild>
                                        <w:div w:id="169953212">
                                          <w:marLeft w:val="0"/>
                                          <w:marRight w:val="0"/>
                                          <w:marTop w:val="0"/>
                                          <w:marBottom w:val="0"/>
                                          <w:divBdr>
                                            <w:top w:val="none" w:sz="0" w:space="0" w:color="auto"/>
                                            <w:left w:val="none" w:sz="0" w:space="0" w:color="auto"/>
                                            <w:bottom w:val="none" w:sz="0" w:space="0" w:color="auto"/>
                                            <w:right w:val="none" w:sz="0" w:space="0" w:color="auto"/>
                                          </w:divBdr>
                                        </w:div>
                                      </w:divsChild>
                                    </w:div>
                                    <w:div w:id="1825273003">
                                      <w:marLeft w:val="0"/>
                                      <w:marRight w:val="0"/>
                                      <w:marTop w:val="0"/>
                                      <w:marBottom w:val="0"/>
                                      <w:divBdr>
                                        <w:top w:val="none" w:sz="0" w:space="0" w:color="auto"/>
                                        <w:left w:val="none" w:sz="0" w:space="0" w:color="auto"/>
                                        <w:bottom w:val="none" w:sz="0" w:space="0" w:color="auto"/>
                                        <w:right w:val="none" w:sz="0" w:space="0" w:color="auto"/>
                                      </w:divBdr>
                                      <w:divsChild>
                                        <w:div w:id="637953231">
                                          <w:marLeft w:val="0"/>
                                          <w:marRight w:val="0"/>
                                          <w:marTop w:val="0"/>
                                          <w:marBottom w:val="0"/>
                                          <w:divBdr>
                                            <w:top w:val="none" w:sz="0" w:space="0" w:color="auto"/>
                                            <w:left w:val="none" w:sz="0" w:space="0" w:color="auto"/>
                                            <w:bottom w:val="none" w:sz="0" w:space="0" w:color="auto"/>
                                            <w:right w:val="none" w:sz="0" w:space="0" w:color="auto"/>
                                          </w:divBdr>
                                        </w:div>
                                      </w:divsChild>
                                    </w:div>
                                    <w:div w:id="824660808">
                                      <w:marLeft w:val="0"/>
                                      <w:marRight w:val="0"/>
                                      <w:marTop w:val="0"/>
                                      <w:marBottom w:val="0"/>
                                      <w:divBdr>
                                        <w:top w:val="none" w:sz="0" w:space="0" w:color="auto"/>
                                        <w:left w:val="none" w:sz="0" w:space="0" w:color="auto"/>
                                        <w:bottom w:val="none" w:sz="0" w:space="0" w:color="auto"/>
                                        <w:right w:val="none" w:sz="0" w:space="0" w:color="auto"/>
                                      </w:divBdr>
                                      <w:divsChild>
                                        <w:div w:id="2027319785">
                                          <w:marLeft w:val="0"/>
                                          <w:marRight w:val="0"/>
                                          <w:marTop w:val="0"/>
                                          <w:marBottom w:val="0"/>
                                          <w:divBdr>
                                            <w:top w:val="none" w:sz="0" w:space="0" w:color="auto"/>
                                            <w:left w:val="none" w:sz="0" w:space="0" w:color="auto"/>
                                            <w:bottom w:val="none" w:sz="0" w:space="0" w:color="auto"/>
                                            <w:right w:val="none" w:sz="0" w:space="0" w:color="auto"/>
                                          </w:divBdr>
                                        </w:div>
                                      </w:divsChild>
                                    </w:div>
                                    <w:div w:id="382753035">
                                      <w:marLeft w:val="0"/>
                                      <w:marRight w:val="0"/>
                                      <w:marTop w:val="0"/>
                                      <w:marBottom w:val="0"/>
                                      <w:divBdr>
                                        <w:top w:val="none" w:sz="0" w:space="0" w:color="auto"/>
                                        <w:left w:val="none" w:sz="0" w:space="0" w:color="auto"/>
                                        <w:bottom w:val="none" w:sz="0" w:space="0" w:color="auto"/>
                                        <w:right w:val="none" w:sz="0" w:space="0" w:color="auto"/>
                                      </w:divBdr>
                                      <w:divsChild>
                                        <w:div w:id="31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409384">
                      <w:marLeft w:val="0"/>
                      <w:marRight w:val="0"/>
                      <w:marTop w:val="0"/>
                      <w:marBottom w:val="0"/>
                      <w:divBdr>
                        <w:top w:val="none" w:sz="0" w:space="0" w:color="auto"/>
                        <w:left w:val="none" w:sz="0" w:space="0" w:color="auto"/>
                        <w:bottom w:val="none" w:sz="0" w:space="0" w:color="auto"/>
                        <w:right w:val="none" w:sz="0" w:space="0" w:color="auto"/>
                      </w:divBdr>
                      <w:divsChild>
                        <w:div w:id="557132491">
                          <w:marLeft w:val="0"/>
                          <w:marRight w:val="0"/>
                          <w:marTop w:val="0"/>
                          <w:marBottom w:val="0"/>
                          <w:divBdr>
                            <w:top w:val="none" w:sz="0" w:space="0" w:color="auto"/>
                            <w:left w:val="none" w:sz="0" w:space="0" w:color="auto"/>
                            <w:bottom w:val="none" w:sz="0" w:space="0" w:color="auto"/>
                            <w:right w:val="none" w:sz="0" w:space="0" w:color="auto"/>
                          </w:divBdr>
                        </w:div>
                      </w:divsChild>
                    </w:div>
                    <w:div w:id="163206491">
                      <w:marLeft w:val="0"/>
                      <w:marRight w:val="0"/>
                      <w:marTop w:val="0"/>
                      <w:marBottom w:val="0"/>
                      <w:divBdr>
                        <w:top w:val="none" w:sz="0" w:space="0" w:color="auto"/>
                        <w:left w:val="none" w:sz="0" w:space="0" w:color="auto"/>
                        <w:bottom w:val="none" w:sz="0" w:space="0" w:color="auto"/>
                        <w:right w:val="none" w:sz="0" w:space="0" w:color="auto"/>
                      </w:divBdr>
                      <w:divsChild>
                        <w:div w:id="2136870830">
                          <w:marLeft w:val="0"/>
                          <w:marRight w:val="0"/>
                          <w:marTop w:val="0"/>
                          <w:marBottom w:val="0"/>
                          <w:divBdr>
                            <w:top w:val="none" w:sz="0" w:space="0" w:color="auto"/>
                            <w:left w:val="none" w:sz="0" w:space="0" w:color="auto"/>
                            <w:bottom w:val="none" w:sz="0" w:space="0" w:color="auto"/>
                            <w:right w:val="none" w:sz="0" w:space="0" w:color="auto"/>
                          </w:divBdr>
                        </w:div>
                      </w:divsChild>
                    </w:div>
                    <w:div w:id="1351175641">
                      <w:marLeft w:val="0"/>
                      <w:marRight w:val="0"/>
                      <w:marTop w:val="0"/>
                      <w:marBottom w:val="0"/>
                      <w:divBdr>
                        <w:top w:val="none" w:sz="0" w:space="0" w:color="auto"/>
                        <w:left w:val="none" w:sz="0" w:space="0" w:color="auto"/>
                        <w:bottom w:val="none" w:sz="0" w:space="0" w:color="auto"/>
                        <w:right w:val="none" w:sz="0" w:space="0" w:color="auto"/>
                      </w:divBdr>
                      <w:divsChild>
                        <w:div w:id="687176428">
                          <w:marLeft w:val="0"/>
                          <w:marRight w:val="0"/>
                          <w:marTop w:val="0"/>
                          <w:marBottom w:val="0"/>
                          <w:divBdr>
                            <w:top w:val="none" w:sz="0" w:space="0" w:color="auto"/>
                            <w:left w:val="none" w:sz="0" w:space="0" w:color="auto"/>
                            <w:bottom w:val="none" w:sz="0" w:space="0" w:color="auto"/>
                            <w:right w:val="none" w:sz="0" w:space="0" w:color="auto"/>
                          </w:divBdr>
                        </w:div>
                      </w:divsChild>
                    </w:div>
                    <w:div w:id="2141265532">
                      <w:marLeft w:val="0"/>
                      <w:marRight w:val="0"/>
                      <w:marTop w:val="0"/>
                      <w:marBottom w:val="0"/>
                      <w:divBdr>
                        <w:top w:val="none" w:sz="0" w:space="0" w:color="auto"/>
                        <w:left w:val="none" w:sz="0" w:space="0" w:color="auto"/>
                        <w:bottom w:val="none" w:sz="0" w:space="0" w:color="auto"/>
                        <w:right w:val="none" w:sz="0" w:space="0" w:color="auto"/>
                      </w:divBdr>
                      <w:divsChild>
                        <w:div w:id="245070650">
                          <w:marLeft w:val="0"/>
                          <w:marRight w:val="0"/>
                          <w:marTop w:val="0"/>
                          <w:marBottom w:val="0"/>
                          <w:divBdr>
                            <w:top w:val="none" w:sz="0" w:space="0" w:color="auto"/>
                            <w:left w:val="none" w:sz="0" w:space="0" w:color="auto"/>
                            <w:bottom w:val="none" w:sz="0" w:space="0" w:color="auto"/>
                            <w:right w:val="none" w:sz="0" w:space="0" w:color="auto"/>
                          </w:divBdr>
                        </w:div>
                      </w:divsChild>
                    </w:div>
                    <w:div w:id="1187600644">
                      <w:marLeft w:val="0"/>
                      <w:marRight w:val="0"/>
                      <w:marTop w:val="0"/>
                      <w:marBottom w:val="0"/>
                      <w:divBdr>
                        <w:top w:val="none" w:sz="0" w:space="0" w:color="auto"/>
                        <w:left w:val="none" w:sz="0" w:space="0" w:color="auto"/>
                        <w:bottom w:val="none" w:sz="0" w:space="0" w:color="auto"/>
                        <w:right w:val="none" w:sz="0" w:space="0" w:color="auto"/>
                      </w:divBdr>
                      <w:divsChild>
                        <w:div w:id="249968566">
                          <w:marLeft w:val="0"/>
                          <w:marRight w:val="0"/>
                          <w:marTop w:val="0"/>
                          <w:marBottom w:val="0"/>
                          <w:divBdr>
                            <w:top w:val="none" w:sz="0" w:space="0" w:color="auto"/>
                            <w:left w:val="none" w:sz="0" w:space="0" w:color="auto"/>
                            <w:bottom w:val="none" w:sz="0" w:space="0" w:color="auto"/>
                            <w:right w:val="none" w:sz="0" w:space="0" w:color="auto"/>
                          </w:divBdr>
                        </w:div>
                      </w:divsChild>
                    </w:div>
                    <w:div w:id="1756777920">
                      <w:marLeft w:val="0"/>
                      <w:marRight w:val="0"/>
                      <w:marTop w:val="0"/>
                      <w:marBottom w:val="0"/>
                      <w:divBdr>
                        <w:top w:val="none" w:sz="0" w:space="0" w:color="auto"/>
                        <w:left w:val="none" w:sz="0" w:space="0" w:color="auto"/>
                        <w:bottom w:val="none" w:sz="0" w:space="0" w:color="auto"/>
                        <w:right w:val="none" w:sz="0" w:space="0" w:color="auto"/>
                      </w:divBdr>
                      <w:divsChild>
                        <w:div w:id="4477630">
                          <w:marLeft w:val="0"/>
                          <w:marRight w:val="0"/>
                          <w:marTop w:val="0"/>
                          <w:marBottom w:val="0"/>
                          <w:divBdr>
                            <w:top w:val="none" w:sz="0" w:space="0" w:color="auto"/>
                            <w:left w:val="none" w:sz="0" w:space="0" w:color="auto"/>
                            <w:bottom w:val="none" w:sz="0" w:space="0" w:color="auto"/>
                            <w:right w:val="none" w:sz="0" w:space="0" w:color="auto"/>
                          </w:divBdr>
                        </w:div>
                      </w:divsChild>
                    </w:div>
                    <w:div w:id="639188964">
                      <w:marLeft w:val="0"/>
                      <w:marRight w:val="0"/>
                      <w:marTop w:val="0"/>
                      <w:marBottom w:val="0"/>
                      <w:divBdr>
                        <w:top w:val="none" w:sz="0" w:space="0" w:color="auto"/>
                        <w:left w:val="none" w:sz="0" w:space="0" w:color="auto"/>
                        <w:bottom w:val="none" w:sz="0" w:space="0" w:color="auto"/>
                        <w:right w:val="none" w:sz="0" w:space="0" w:color="auto"/>
                      </w:divBdr>
                      <w:divsChild>
                        <w:div w:id="1434474990">
                          <w:marLeft w:val="0"/>
                          <w:marRight w:val="0"/>
                          <w:marTop w:val="0"/>
                          <w:marBottom w:val="0"/>
                          <w:divBdr>
                            <w:top w:val="none" w:sz="0" w:space="0" w:color="auto"/>
                            <w:left w:val="none" w:sz="0" w:space="0" w:color="auto"/>
                            <w:bottom w:val="none" w:sz="0" w:space="0" w:color="auto"/>
                            <w:right w:val="none" w:sz="0" w:space="0" w:color="auto"/>
                          </w:divBdr>
                        </w:div>
                      </w:divsChild>
                    </w:div>
                    <w:div w:id="929779385">
                      <w:marLeft w:val="0"/>
                      <w:marRight w:val="0"/>
                      <w:marTop w:val="0"/>
                      <w:marBottom w:val="0"/>
                      <w:divBdr>
                        <w:top w:val="none" w:sz="0" w:space="0" w:color="auto"/>
                        <w:left w:val="none" w:sz="0" w:space="0" w:color="auto"/>
                        <w:bottom w:val="none" w:sz="0" w:space="0" w:color="auto"/>
                        <w:right w:val="none" w:sz="0" w:space="0" w:color="auto"/>
                      </w:divBdr>
                      <w:divsChild>
                        <w:div w:id="100231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615867">
          <w:marLeft w:val="0"/>
          <w:marRight w:val="0"/>
          <w:marTop w:val="0"/>
          <w:marBottom w:val="0"/>
          <w:divBdr>
            <w:top w:val="none" w:sz="0" w:space="0" w:color="auto"/>
            <w:left w:val="none" w:sz="0" w:space="0" w:color="auto"/>
            <w:bottom w:val="none" w:sz="0" w:space="0" w:color="auto"/>
            <w:right w:val="none" w:sz="0" w:space="0" w:color="auto"/>
          </w:divBdr>
          <w:divsChild>
            <w:div w:id="449204162">
              <w:marLeft w:val="0"/>
              <w:marRight w:val="0"/>
              <w:marTop w:val="0"/>
              <w:marBottom w:val="0"/>
              <w:divBdr>
                <w:top w:val="none" w:sz="0" w:space="0" w:color="auto"/>
                <w:left w:val="none" w:sz="0" w:space="0" w:color="auto"/>
                <w:bottom w:val="none" w:sz="0" w:space="0" w:color="auto"/>
                <w:right w:val="none" w:sz="0" w:space="0" w:color="auto"/>
              </w:divBdr>
              <w:divsChild>
                <w:div w:id="388771947">
                  <w:marLeft w:val="0"/>
                  <w:marRight w:val="0"/>
                  <w:marTop w:val="0"/>
                  <w:marBottom w:val="150"/>
                  <w:divBdr>
                    <w:top w:val="none" w:sz="0" w:space="0" w:color="auto"/>
                    <w:left w:val="none" w:sz="0" w:space="0" w:color="auto"/>
                    <w:bottom w:val="none" w:sz="0" w:space="0" w:color="auto"/>
                    <w:right w:val="none" w:sz="0" w:space="0" w:color="auto"/>
                  </w:divBdr>
                  <w:divsChild>
                    <w:div w:id="1917859087">
                      <w:marLeft w:val="0"/>
                      <w:marRight w:val="0"/>
                      <w:marTop w:val="0"/>
                      <w:marBottom w:val="0"/>
                      <w:divBdr>
                        <w:top w:val="none" w:sz="0" w:space="0" w:color="auto"/>
                        <w:left w:val="none" w:sz="0" w:space="0" w:color="auto"/>
                        <w:bottom w:val="none" w:sz="0" w:space="0" w:color="auto"/>
                        <w:right w:val="none" w:sz="0" w:space="0" w:color="auto"/>
                      </w:divBdr>
                      <w:divsChild>
                        <w:div w:id="1861626689">
                          <w:marLeft w:val="0"/>
                          <w:marRight w:val="0"/>
                          <w:marTop w:val="0"/>
                          <w:marBottom w:val="0"/>
                          <w:divBdr>
                            <w:top w:val="none" w:sz="0" w:space="0" w:color="auto"/>
                            <w:left w:val="none" w:sz="0" w:space="0" w:color="auto"/>
                            <w:bottom w:val="none" w:sz="0" w:space="0" w:color="auto"/>
                            <w:right w:val="none" w:sz="0" w:space="0" w:color="auto"/>
                          </w:divBdr>
                        </w:div>
                      </w:divsChild>
                    </w:div>
                    <w:div w:id="1744252215">
                      <w:marLeft w:val="0"/>
                      <w:marRight w:val="0"/>
                      <w:marTop w:val="0"/>
                      <w:marBottom w:val="0"/>
                      <w:divBdr>
                        <w:top w:val="none" w:sz="0" w:space="0" w:color="auto"/>
                        <w:left w:val="none" w:sz="0" w:space="0" w:color="auto"/>
                        <w:bottom w:val="none" w:sz="0" w:space="0" w:color="auto"/>
                        <w:right w:val="none" w:sz="0" w:space="0" w:color="auto"/>
                      </w:divBdr>
                      <w:divsChild>
                        <w:div w:id="419107727">
                          <w:marLeft w:val="0"/>
                          <w:marRight w:val="0"/>
                          <w:marTop w:val="0"/>
                          <w:marBottom w:val="0"/>
                          <w:divBdr>
                            <w:top w:val="none" w:sz="0" w:space="0" w:color="auto"/>
                            <w:left w:val="none" w:sz="0" w:space="0" w:color="auto"/>
                            <w:bottom w:val="none" w:sz="0" w:space="0" w:color="auto"/>
                            <w:right w:val="none" w:sz="0" w:space="0" w:color="auto"/>
                          </w:divBdr>
                        </w:div>
                      </w:divsChild>
                    </w:div>
                    <w:div w:id="1732850637">
                      <w:marLeft w:val="0"/>
                      <w:marRight w:val="0"/>
                      <w:marTop w:val="0"/>
                      <w:marBottom w:val="0"/>
                      <w:divBdr>
                        <w:top w:val="none" w:sz="0" w:space="0" w:color="auto"/>
                        <w:left w:val="none" w:sz="0" w:space="0" w:color="auto"/>
                        <w:bottom w:val="none" w:sz="0" w:space="0" w:color="auto"/>
                        <w:right w:val="none" w:sz="0" w:space="0" w:color="auto"/>
                      </w:divBdr>
                      <w:divsChild>
                        <w:div w:id="608391310">
                          <w:marLeft w:val="0"/>
                          <w:marRight w:val="0"/>
                          <w:marTop w:val="0"/>
                          <w:marBottom w:val="0"/>
                          <w:divBdr>
                            <w:top w:val="none" w:sz="0" w:space="0" w:color="auto"/>
                            <w:left w:val="none" w:sz="0" w:space="0" w:color="auto"/>
                            <w:bottom w:val="none" w:sz="0" w:space="0" w:color="auto"/>
                            <w:right w:val="none" w:sz="0" w:space="0" w:color="auto"/>
                          </w:divBdr>
                        </w:div>
                      </w:divsChild>
                    </w:div>
                    <w:div w:id="485710859">
                      <w:marLeft w:val="0"/>
                      <w:marRight w:val="0"/>
                      <w:marTop w:val="0"/>
                      <w:marBottom w:val="0"/>
                      <w:divBdr>
                        <w:top w:val="none" w:sz="0" w:space="0" w:color="auto"/>
                        <w:left w:val="none" w:sz="0" w:space="0" w:color="auto"/>
                        <w:bottom w:val="none" w:sz="0" w:space="0" w:color="auto"/>
                        <w:right w:val="none" w:sz="0" w:space="0" w:color="auto"/>
                      </w:divBdr>
                      <w:divsChild>
                        <w:div w:id="1744181601">
                          <w:marLeft w:val="0"/>
                          <w:marRight w:val="0"/>
                          <w:marTop w:val="0"/>
                          <w:marBottom w:val="0"/>
                          <w:divBdr>
                            <w:top w:val="none" w:sz="0" w:space="0" w:color="auto"/>
                            <w:left w:val="none" w:sz="0" w:space="0" w:color="auto"/>
                            <w:bottom w:val="none" w:sz="0" w:space="0" w:color="auto"/>
                            <w:right w:val="none" w:sz="0" w:space="0" w:color="auto"/>
                          </w:divBdr>
                        </w:div>
                      </w:divsChild>
                    </w:div>
                    <w:div w:id="794560333">
                      <w:marLeft w:val="0"/>
                      <w:marRight w:val="0"/>
                      <w:marTop w:val="0"/>
                      <w:marBottom w:val="0"/>
                      <w:divBdr>
                        <w:top w:val="none" w:sz="0" w:space="0" w:color="auto"/>
                        <w:left w:val="none" w:sz="0" w:space="0" w:color="auto"/>
                        <w:bottom w:val="none" w:sz="0" w:space="0" w:color="auto"/>
                        <w:right w:val="none" w:sz="0" w:space="0" w:color="auto"/>
                      </w:divBdr>
                      <w:divsChild>
                        <w:div w:id="779642408">
                          <w:marLeft w:val="0"/>
                          <w:marRight w:val="0"/>
                          <w:marTop w:val="0"/>
                          <w:marBottom w:val="0"/>
                          <w:divBdr>
                            <w:top w:val="none" w:sz="0" w:space="0" w:color="auto"/>
                            <w:left w:val="none" w:sz="0" w:space="0" w:color="auto"/>
                            <w:bottom w:val="none" w:sz="0" w:space="0" w:color="auto"/>
                            <w:right w:val="none" w:sz="0" w:space="0" w:color="auto"/>
                          </w:divBdr>
                        </w:div>
                      </w:divsChild>
                    </w:div>
                    <w:div w:id="589199386">
                      <w:marLeft w:val="0"/>
                      <w:marRight w:val="0"/>
                      <w:marTop w:val="0"/>
                      <w:marBottom w:val="0"/>
                      <w:divBdr>
                        <w:top w:val="none" w:sz="0" w:space="0" w:color="auto"/>
                        <w:left w:val="none" w:sz="0" w:space="0" w:color="auto"/>
                        <w:bottom w:val="none" w:sz="0" w:space="0" w:color="auto"/>
                        <w:right w:val="none" w:sz="0" w:space="0" w:color="auto"/>
                      </w:divBdr>
                      <w:divsChild>
                        <w:div w:id="28705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784032">
          <w:marLeft w:val="0"/>
          <w:marRight w:val="0"/>
          <w:marTop w:val="0"/>
          <w:marBottom w:val="0"/>
          <w:divBdr>
            <w:top w:val="none" w:sz="0" w:space="0" w:color="auto"/>
            <w:left w:val="none" w:sz="0" w:space="0" w:color="auto"/>
            <w:bottom w:val="none" w:sz="0" w:space="0" w:color="auto"/>
            <w:right w:val="none" w:sz="0" w:space="0" w:color="auto"/>
          </w:divBdr>
          <w:divsChild>
            <w:div w:id="1404984585">
              <w:marLeft w:val="0"/>
              <w:marRight w:val="0"/>
              <w:marTop w:val="0"/>
              <w:marBottom w:val="0"/>
              <w:divBdr>
                <w:top w:val="none" w:sz="0" w:space="0" w:color="auto"/>
                <w:left w:val="none" w:sz="0" w:space="0" w:color="auto"/>
                <w:bottom w:val="none" w:sz="0" w:space="0" w:color="auto"/>
                <w:right w:val="none" w:sz="0" w:space="0" w:color="auto"/>
              </w:divBdr>
              <w:divsChild>
                <w:div w:id="1165702403">
                  <w:marLeft w:val="0"/>
                  <w:marRight w:val="0"/>
                  <w:marTop w:val="0"/>
                  <w:marBottom w:val="150"/>
                  <w:divBdr>
                    <w:top w:val="none" w:sz="0" w:space="0" w:color="auto"/>
                    <w:left w:val="none" w:sz="0" w:space="0" w:color="auto"/>
                    <w:bottom w:val="none" w:sz="0" w:space="0" w:color="auto"/>
                    <w:right w:val="none" w:sz="0" w:space="0" w:color="auto"/>
                  </w:divBdr>
                  <w:divsChild>
                    <w:div w:id="544833239">
                      <w:marLeft w:val="0"/>
                      <w:marRight w:val="0"/>
                      <w:marTop w:val="0"/>
                      <w:marBottom w:val="0"/>
                      <w:divBdr>
                        <w:top w:val="none" w:sz="0" w:space="0" w:color="auto"/>
                        <w:left w:val="none" w:sz="0" w:space="0" w:color="auto"/>
                        <w:bottom w:val="none" w:sz="0" w:space="0" w:color="auto"/>
                        <w:right w:val="none" w:sz="0" w:space="0" w:color="auto"/>
                      </w:divBdr>
                      <w:divsChild>
                        <w:div w:id="827132125">
                          <w:marLeft w:val="0"/>
                          <w:marRight w:val="0"/>
                          <w:marTop w:val="0"/>
                          <w:marBottom w:val="0"/>
                          <w:divBdr>
                            <w:top w:val="none" w:sz="0" w:space="0" w:color="auto"/>
                            <w:left w:val="none" w:sz="0" w:space="0" w:color="auto"/>
                            <w:bottom w:val="none" w:sz="0" w:space="0" w:color="auto"/>
                            <w:right w:val="none" w:sz="0" w:space="0" w:color="auto"/>
                          </w:divBdr>
                        </w:div>
                      </w:divsChild>
                    </w:div>
                    <w:div w:id="1516918746">
                      <w:marLeft w:val="0"/>
                      <w:marRight w:val="0"/>
                      <w:marTop w:val="0"/>
                      <w:marBottom w:val="0"/>
                      <w:divBdr>
                        <w:top w:val="none" w:sz="0" w:space="0" w:color="auto"/>
                        <w:left w:val="none" w:sz="0" w:space="0" w:color="auto"/>
                        <w:bottom w:val="none" w:sz="0" w:space="0" w:color="auto"/>
                        <w:right w:val="none" w:sz="0" w:space="0" w:color="auto"/>
                      </w:divBdr>
                      <w:divsChild>
                        <w:div w:id="927620682">
                          <w:marLeft w:val="0"/>
                          <w:marRight w:val="0"/>
                          <w:marTop w:val="0"/>
                          <w:marBottom w:val="0"/>
                          <w:divBdr>
                            <w:top w:val="none" w:sz="0" w:space="0" w:color="auto"/>
                            <w:left w:val="none" w:sz="0" w:space="0" w:color="auto"/>
                            <w:bottom w:val="none" w:sz="0" w:space="0" w:color="auto"/>
                            <w:right w:val="none" w:sz="0" w:space="0" w:color="auto"/>
                          </w:divBdr>
                        </w:div>
                      </w:divsChild>
                    </w:div>
                    <w:div w:id="534971130">
                      <w:marLeft w:val="0"/>
                      <w:marRight w:val="0"/>
                      <w:marTop w:val="0"/>
                      <w:marBottom w:val="0"/>
                      <w:divBdr>
                        <w:top w:val="none" w:sz="0" w:space="0" w:color="auto"/>
                        <w:left w:val="none" w:sz="0" w:space="0" w:color="auto"/>
                        <w:bottom w:val="none" w:sz="0" w:space="0" w:color="auto"/>
                        <w:right w:val="none" w:sz="0" w:space="0" w:color="auto"/>
                      </w:divBdr>
                      <w:divsChild>
                        <w:div w:id="1578710120">
                          <w:marLeft w:val="0"/>
                          <w:marRight w:val="0"/>
                          <w:marTop w:val="0"/>
                          <w:marBottom w:val="0"/>
                          <w:divBdr>
                            <w:top w:val="none" w:sz="0" w:space="0" w:color="auto"/>
                            <w:left w:val="none" w:sz="0" w:space="0" w:color="auto"/>
                            <w:bottom w:val="none" w:sz="0" w:space="0" w:color="auto"/>
                            <w:right w:val="none" w:sz="0" w:space="0" w:color="auto"/>
                          </w:divBdr>
                        </w:div>
                      </w:divsChild>
                    </w:div>
                    <w:div w:id="1426807326">
                      <w:marLeft w:val="0"/>
                      <w:marRight w:val="0"/>
                      <w:marTop w:val="0"/>
                      <w:marBottom w:val="0"/>
                      <w:divBdr>
                        <w:top w:val="none" w:sz="0" w:space="0" w:color="auto"/>
                        <w:left w:val="none" w:sz="0" w:space="0" w:color="auto"/>
                        <w:bottom w:val="none" w:sz="0" w:space="0" w:color="auto"/>
                        <w:right w:val="none" w:sz="0" w:space="0" w:color="auto"/>
                      </w:divBdr>
                      <w:divsChild>
                        <w:div w:id="764958278">
                          <w:marLeft w:val="0"/>
                          <w:marRight w:val="0"/>
                          <w:marTop w:val="0"/>
                          <w:marBottom w:val="0"/>
                          <w:divBdr>
                            <w:top w:val="none" w:sz="0" w:space="0" w:color="auto"/>
                            <w:left w:val="none" w:sz="0" w:space="0" w:color="auto"/>
                            <w:bottom w:val="none" w:sz="0" w:space="0" w:color="auto"/>
                            <w:right w:val="none" w:sz="0" w:space="0" w:color="auto"/>
                          </w:divBdr>
                        </w:div>
                      </w:divsChild>
                    </w:div>
                    <w:div w:id="102698948">
                      <w:marLeft w:val="0"/>
                      <w:marRight w:val="0"/>
                      <w:marTop w:val="0"/>
                      <w:marBottom w:val="0"/>
                      <w:divBdr>
                        <w:top w:val="none" w:sz="0" w:space="0" w:color="auto"/>
                        <w:left w:val="none" w:sz="0" w:space="0" w:color="auto"/>
                        <w:bottom w:val="none" w:sz="0" w:space="0" w:color="auto"/>
                        <w:right w:val="none" w:sz="0" w:space="0" w:color="auto"/>
                      </w:divBdr>
                      <w:divsChild>
                        <w:div w:id="1278369051">
                          <w:marLeft w:val="0"/>
                          <w:marRight w:val="0"/>
                          <w:marTop w:val="0"/>
                          <w:marBottom w:val="0"/>
                          <w:divBdr>
                            <w:top w:val="none" w:sz="0" w:space="0" w:color="auto"/>
                            <w:left w:val="none" w:sz="0" w:space="0" w:color="auto"/>
                            <w:bottom w:val="none" w:sz="0" w:space="0" w:color="auto"/>
                            <w:right w:val="none" w:sz="0" w:space="0" w:color="auto"/>
                          </w:divBdr>
                        </w:div>
                      </w:divsChild>
                    </w:div>
                    <w:div w:id="2091923796">
                      <w:marLeft w:val="0"/>
                      <w:marRight w:val="0"/>
                      <w:marTop w:val="0"/>
                      <w:marBottom w:val="0"/>
                      <w:divBdr>
                        <w:top w:val="none" w:sz="0" w:space="0" w:color="auto"/>
                        <w:left w:val="none" w:sz="0" w:space="0" w:color="auto"/>
                        <w:bottom w:val="none" w:sz="0" w:space="0" w:color="auto"/>
                        <w:right w:val="none" w:sz="0" w:space="0" w:color="auto"/>
                      </w:divBdr>
                      <w:divsChild>
                        <w:div w:id="1775321272">
                          <w:marLeft w:val="0"/>
                          <w:marRight w:val="0"/>
                          <w:marTop w:val="0"/>
                          <w:marBottom w:val="0"/>
                          <w:divBdr>
                            <w:top w:val="none" w:sz="0" w:space="0" w:color="auto"/>
                            <w:left w:val="none" w:sz="0" w:space="0" w:color="auto"/>
                            <w:bottom w:val="none" w:sz="0" w:space="0" w:color="auto"/>
                            <w:right w:val="none" w:sz="0" w:space="0" w:color="auto"/>
                          </w:divBdr>
                        </w:div>
                      </w:divsChild>
                    </w:div>
                    <w:div w:id="1635065300">
                      <w:marLeft w:val="0"/>
                      <w:marRight w:val="0"/>
                      <w:marTop w:val="0"/>
                      <w:marBottom w:val="0"/>
                      <w:divBdr>
                        <w:top w:val="none" w:sz="0" w:space="0" w:color="auto"/>
                        <w:left w:val="none" w:sz="0" w:space="0" w:color="auto"/>
                        <w:bottom w:val="none" w:sz="0" w:space="0" w:color="auto"/>
                        <w:right w:val="none" w:sz="0" w:space="0" w:color="auto"/>
                      </w:divBdr>
                      <w:divsChild>
                        <w:div w:id="1302422871">
                          <w:marLeft w:val="0"/>
                          <w:marRight w:val="0"/>
                          <w:marTop w:val="0"/>
                          <w:marBottom w:val="0"/>
                          <w:divBdr>
                            <w:top w:val="none" w:sz="0" w:space="0" w:color="auto"/>
                            <w:left w:val="none" w:sz="0" w:space="0" w:color="auto"/>
                            <w:bottom w:val="none" w:sz="0" w:space="0" w:color="auto"/>
                            <w:right w:val="none" w:sz="0" w:space="0" w:color="auto"/>
                          </w:divBdr>
                          <w:divsChild>
                            <w:div w:id="473371831">
                              <w:marLeft w:val="0"/>
                              <w:marRight w:val="0"/>
                              <w:marTop w:val="0"/>
                              <w:marBottom w:val="0"/>
                              <w:divBdr>
                                <w:top w:val="none" w:sz="0" w:space="0" w:color="auto"/>
                                <w:left w:val="none" w:sz="0" w:space="0" w:color="auto"/>
                                <w:bottom w:val="none" w:sz="0" w:space="0" w:color="auto"/>
                                <w:right w:val="none" w:sz="0" w:space="0" w:color="auto"/>
                              </w:divBdr>
                              <w:divsChild>
                                <w:div w:id="2137679790">
                                  <w:marLeft w:val="0"/>
                                  <w:marRight w:val="0"/>
                                  <w:marTop w:val="0"/>
                                  <w:marBottom w:val="150"/>
                                  <w:divBdr>
                                    <w:top w:val="none" w:sz="0" w:space="0" w:color="auto"/>
                                    <w:left w:val="none" w:sz="0" w:space="0" w:color="auto"/>
                                    <w:bottom w:val="none" w:sz="0" w:space="0" w:color="auto"/>
                                    <w:right w:val="none" w:sz="0" w:space="0" w:color="auto"/>
                                  </w:divBdr>
                                  <w:divsChild>
                                    <w:div w:id="415905381">
                                      <w:marLeft w:val="0"/>
                                      <w:marRight w:val="0"/>
                                      <w:marTop w:val="0"/>
                                      <w:marBottom w:val="0"/>
                                      <w:divBdr>
                                        <w:top w:val="none" w:sz="0" w:space="0" w:color="auto"/>
                                        <w:left w:val="none" w:sz="0" w:space="0" w:color="auto"/>
                                        <w:bottom w:val="none" w:sz="0" w:space="0" w:color="auto"/>
                                        <w:right w:val="none" w:sz="0" w:space="0" w:color="auto"/>
                                      </w:divBdr>
                                      <w:divsChild>
                                        <w:div w:id="1562254572">
                                          <w:marLeft w:val="0"/>
                                          <w:marRight w:val="0"/>
                                          <w:marTop w:val="0"/>
                                          <w:marBottom w:val="0"/>
                                          <w:divBdr>
                                            <w:top w:val="none" w:sz="0" w:space="0" w:color="auto"/>
                                            <w:left w:val="none" w:sz="0" w:space="0" w:color="auto"/>
                                            <w:bottom w:val="none" w:sz="0" w:space="0" w:color="auto"/>
                                            <w:right w:val="none" w:sz="0" w:space="0" w:color="auto"/>
                                          </w:divBdr>
                                        </w:div>
                                      </w:divsChild>
                                    </w:div>
                                    <w:div w:id="213471858">
                                      <w:marLeft w:val="0"/>
                                      <w:marRight w:val="0"/>
                                      <w:marTop w:val="0"/>
                                      <w:marBottom w:val="0"/>
                                      <w:divBdr>
                                        <w:top w:val="none" w:sz="0" w:space="0" w:color="auto"/>
                                        <w:left w:val="none" w:sz="0" w:space="0" w:color="auto"/>
                                        <w:bottom w:val="none" w:sz="0" w:space="0" w:color="auto"/>
                                        <w:right w:val="none" w:sz="0" w:space="0" w:color="auto"/>
                                      </w:divBdr>
                                      <w:divsChild>
                                        <w:div w:id="156907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0070117">
                      <w:marLeft w:val="0"/>
                      <w:marRight w:val="0"/>
                      <w:marTop w:val="0"/>
                      <w:marBottom w:val="0"/>
                      <w:divBdr>
                        <w:top w:val="none" w:sz="0" w:space="0" w:color="auto"/>
                        <w:left w:val="none" w:sz="0" w:space="0" w:color="auto"/>
                        <w:bottom w:val="none" w:sz="0" w:space="0" w:color="auto"/>
                        <w:right w:val="none" w:sz="0" w:space="0" w:color="auto"/>
                      </w:divBdr>
                      <w:divsChild>
                        <w:div w:id="1909028945">
                          <w:marLeft w:val="0"/>
                          <w:marRight w:val="0"/>
                          <w:marTop w:val="0"/>
                          <w:marBottom w:val="0"/>
                          <w:divBdr>
                            <w:top w:val="none" w:sz="0" w:space="0" w:color="auto"/>
                            <w:left w:val="none" w:sz="0" w:space="0" w:color="auto"/>
                            <w:bottom w:val="none" w:sz="0" w:space="0" w:color="auto"/>
                            <w:right w:val="none" w:sz="0" w:space="0" w:color="auto"/>
                          </w:divBdr>
                          <w:divsChild>
                            <w:div w:id="1938705733">
                              <w:marLeft w:val="0"/>
                              <w:marRight w:val="0"/>
                              <w:marTop w:val="0"/>
                              <w:marBottom w:val="0"/>
                              <w:divBdr>
                                <w:top w:val="none" w:sz="0" w:space="0" w:color="auto"/>
                                <w:left w:val="none" w:sz="0" w:space="0" w:color="auto"/>
                                <w:bottom w:val="none" w:sz="0" w:space="0" w:color="auto"/>
                                <w:right w:val="none" w:sz="0" w:space="0" w:color="auto"/>
                              </w:divBdr>
                              <w:divsChild>
                                <w:div w:id="63921301">
                                  <w:marLeft w:val="0"/>
                                  <w:marRight w:val="0"/>
                                  <w:marTop w:val="0"/>
                                  <w:marBottom w:val="150"/>
                                  <w:divBdr>
                                    <w:top w:val="none" w:sz="0" w:space="0" w:color="auto"/>
                                    <w:left w:val="none" w:sz="0" w:space="0" w:color="auto"/>
                                    <w:bottom w:val="none" w:sz="0" w:space="0" w:color="auto"/>
                                    <w:right w:val="none" w:sz="0" w:space="0" w:color="auto"/>
                                  </w:divBdr>
                                  <w:divsChild>
                                    <w:div w:id="1239636479">
                                      <w:marLeft w:val="0"/>
                                      <w:marRight w:val="0"/>
                                      <w:marTop w:val="0"/>
                                      <w:marBottom w:val="0"/>
                                      <w:divBdr>
                                        <w:top w:val="none" w:sz="0" w:space="0" w:color="auto"/>
                                        <w:left w:val="none" w:sz="0" w:space="0" w:color="auto"/>
                                        <w:bottom w:val="none" w:sz="0" w:space="0" w:color="auto"/>
                                        <w:right w:val="none" w:sz="0" w:space="0" w:color="auto"/>
                                      </w:divBdr>
                                      <w:divsChild>
                                        <w:div w:id="1842623730">
                                          <w:marLeft w:val="0"/>
                                          <w:marRight w:val="0"/>
                                          <w:marTop w:val="0"/>
                                          <w:marBottom w:val="0"/>
                                          <w:divBdr>
                                            <w:top w:val="none" w:sz="0" w:space="0" w:color="auto"/>
                                            <w:left w:val="none" w:sz="0" w:space="0" w:color="auto"/>
                                            <w:bottom w:val="none" w:sz="0" w:space="0" w:color="auto"/>
                                            <w:right w:val="none" w:sz="0" w:space="0" w:color="auto"/>
                                          </w:divBdr>
                                        </w:div>
                                      </w:divsChild>
                                    </w:div>
                                    <w:div w:id="553544818">
                                      <w:marLeft w:val="0"/>
                                      <w:marRight w:val="0"/>
                                      <w:marTop w:val="0"/>
                                      <w:marBottom w:val="0"/>
                                      <w:divBdr>
                                        <w:top w:val="none" w:sz="0" w:space="0" w:color="auto"/>
                                        <w:left w:val="none" w:sz="0" w:space="0" w:color="auto"/>
                                        <w:bottom w:val="none" w:sz="0" w:space="0" w:color="auto"/>
                                        <w:right w:val="none" w:sz="0" w:space="0" w:color="auto"/>
                                      </w:divBdr>
                                      <w:divsChild>
                                        <w:div w:id="48366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1855541">
                      <w:marLeft w:val="0"/>
                      <w:marRight w:val="0"/>
                      <w:marTop w:val="0"/>
                      <w:marBottom w:val="0"/>
                      <w:divBdr>
                        <w:top w:val="none" w:sz="0" w:space="0" w:color="auto"/>
                        <w:left w:val="none" w:sz="0" w:space="0" w:color="auto"/>
                        <w:bottom w:val="none" w:sz="0" w:space="0" w:color="auto"/>
                        <w:right w:val="none" w:sz="0" w:space="0" w:color="auto"/>
                      </w:divBdr>
                      <w:divsChild>
                        <w:div w:id="81109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870436">
          <w:marLeft w:val="0"/>
          <w:marRight w:val="0"/>
          <w:marTop w:val="0"/>
          <w:marBottom w:val="0"/>
          <w:divBdr>
            <w:top w:val="none" w:sz="0" w:space="0" w:color="auto"/>
            <w:left w:val="none" w:sz="0" w:space="0" w:color="auto"/>
            <w:bottom w:val="none" w:sz="0" w:space="0" w:color="auto"/>
            <w:right w:val="none" w:sz="0" w:space="0" w:color="auto"/>
          </w:divBdr>
          <w:divsChild>
            <w:div w:id="2068383095">
              <w:marLeft w:val="0"/>
              <w:marRight w:val="0"/>
              <w:marTop w:val="0"/>
              <w:marBottom w:val="0"/>
              <w:divBdr>
                <w:top w:val="none" w:sz="0" w:space="0" w:color="auto"/>
                <w:left w:val="none" w:sz="0" w:space="0" w:color="auto"/>
                <w:bottom w:val="none" w:sz="0" w:space="0" w:color="auto"/>
                <w:right w:val="none" w:sz="0" w:space="0" w:color="auto"/>
              </w:divBdr>
              <w:divsChild>
                <w:div w:id="653535004">
                  <w:marLeft w:val="0"/>
                  <w:marRight w:val="0"/>
                  <w:marTop w:val="0"/>
                  <w:marBottom w:val="150"/>
                  <w:divBdr>
                    <w:top w:val="none" w:sz="0" w:space="0" w:color="auto"/>
                    <w:left w:val="none" w:sz="0" w:space="0" w:color="auto"/>
                    <w:bottom w:val="none" w:sz="0" w:space="0" w:color="auto"/>
                    <w:right w:val="none" w:sz="0" w:space="0" w:color="auto"/>
                  </w:divBdr>
                  <w:divsChild>
                    <w:div w:id="2083984178">
                      <w:marLeft w:val="0"/>
                      <w:marRight w:val="0"/>
                      <w:marTop w:val="0"/>
                      <w:marBottom w:val="0"/>
                      <w:divBdr>
                        <w:top w:val="none" w:sz="0" w:space="0" w:color="auto"/>
                        <w:left w:val="none" w:sz="0" w:space="0" w:color="auto"/>
                        <w:bottom w:val="none" w:sz="0" w:space="0" w:color="auto"/>
                        <w:right w:val="none" w:sz="0" w:space="0" w:color="auto"/>
                      </w:divBdr>
                      <w:divsChild>
                        <w:div w:id="1682510485">
                          <w:marLeft w:val="0"/>
                          <w:marRight w:val="0"/>
                          <w:marTop w:val="0"/>
                          <w:marBottom w:val="0"/>
                          <w:divBdr>
                            <w:top w:val="none" w:sz="0" w:space="0" w:color="auto"/>
                            <w:left w:val="none" w:sz="0" w:space="0" w:color="auto"/>
                            <w:bottom w:val="none" w:sz="0" w:space="0" w:color="auto"/>
                            <w:right w:val="none" w:sz="0" w:space="0" w:color="auto"/>
                          </w:divBdr>
                        </w:div>
                      </w:divsChild>
                    </w:div>
                    <w:div w:id="2105422278">
                      <w:marLeft w:val="0"/>
                      <w:marRight w:val="0"/>
                      <w:marTop w:val="0"/>
                      <w:marBottom w:val="0"/>
                      <w:divBdr>
                        <w:top w:val="none" w:sz="0" w:space="0" w:color="auto"/>
                        <w:left w:val="none" w:sz="0" w:space="0" w:color="auto"/>
                        <w:bottom w:val="none" w:sz="0" w:space="0" w:color="auto"/>
                        <w:right w:val="none" w:sz="0" w:space="0" w:color="auto"/>
                      </w:divBdr>
                      <w:divsChild>
                        <w:div w:id="1152522635">
                          <w:marLeft w:val="0"/>
                          <w:marRight w:val="0"/>
                          <w:marTop w:val="0"/>
                          <w:marBottom w:val="0"/>
                          <w:divBdr>
                            <w:top w:val="none" w:sz="0" w:space="0" w:color="auto"/>
                            <w:left w:val="none" w:sz="0" w:space="0" w:color="auto"/>
                            <w:bottom w:val="none" w:sz="0" w:space="0" w:color="auto"/>
                            <w:right w:val="none" w:sz="0" w:space="0" w:color="auto"/>
                          </w:divBdr>
                          <w:divsChild>
                            <w:div w:id="774909073">
                              <w:marLeft w:val="0"/>
                              <w:marRight w:val="0"/>
                              <w:marTop w:val="0"/>
                              <w:marBottom w:val="0"/>
                              <w:divBdr>
                                <w:top w:val="none" w:sz="0" w:space="0" w:color="auto"/>
                                <w:left w:val="none" w:sz="0" w:space="0" w:color="auto"/>
                                <w:bottom w:val="none" w:sz="0" w:space="0" w:color="auto"/>
                                <w:right w:val="none" w:sz="0" w:space="0" w:color="auto"/>
                              </w:divBdr>
                              <w:divsChild>
                                <w:div w:id="752120161">
                                  <w:marLeft w:val="0"/>
                                  <w:marRight w:val="0"/>
                                  <w:marTop w:val="0"/>
                                  <w:marBottom w:val="150"/>
                                  <w:divBdr>
                                    <w:top w:val="none" w:sz="0" w:space="0" w:color="auto"/>
                                    <w:left w:val="none" w:sz="0" w:space="0" w:color="auto"/>
                                    <w:bottom w:val="none" w:sz="0" w:space="0" w:color="auto"/>
                                    <w:right w:val="none" w:sz="0" w:space="0" w:color="auto"/>
                                  </w:divBdr>
                                  <w:divsChild>
                                    <w:div w:id="632056462">
                                      <w:marLeft w:val="0"/>
                                      <w:marRight w:val="0"/>
                                      <w:marTop w:val="0"/>
                                      <w:marBottom w:val="0"/>
                                      <w:divBdr>
                                        <w:top w:val="none" w:sz="0" w:space="0" w:color="auto"/>
                                        <w:left w:val="none" w:sz="0" w:space="0" w:color="auto"/>
                                        <w:bottom w:val="none" w:sz="0" w:space="0" w:color="auto"/>
                                        <w:right w:val="none" w:sz="0" w:space="0" w:color="auto"/>
                                      </w:divBdr>
                                      <w:divsChild>
                                        <w:div w:id="1869492038">
                                          <w:marLeft w:val="0"/>
                                          <w:marRight w:val="0"/>
                                          <w:marTop w:val="0"/>
                                          <w:marBottom w:val="0"/>
                                          <w:divBdr>
                                            <w:top w:val="none" w:sz="0" w:space="0" w:color="auto"/>
                                            <w:left w:val="none" w:sz="0" w:space="0" w:color="auto"/>
                                            <w:bottom w:val="none" w:sz="0" w:space="0" w:color="auto"/>
                                            <w:right w:val="none" w:sz="0" w:space="0" w:color="auto"/>
                                          </w:divBdr>
                                        </w:div>
                                      </w:divsChild>
                                    </w:div>
                                    <w:div w:id="1426144486">
                                      <w:marLeft w:val="0"/>
                                      <w:marRight w:val="0"/>
                                      <w:marTop w:val="0"/>
                                      <w:marBottom w:val="0"/>
                                      <w:divBdr>
                                        <w:top w:val="none" w:sz="0" w:space="0" w:color="auto"/>
                                        <w:left w:val="none" w:sz="0" w:space="0" w:color="auto"/>
                                        <w:bottom w:val="none" w:sz="0" w:space="0" w:color="auto"/>
                                        <w:right w:val="none" w:sz="0" w:space="0" w:color="auto"/>
                                      </w:divBdr>
                                      <w:divsChild>
                                        <w:div w:id="2066220331">
                                          <w:marLeft w:val="0"/>
                                          <w:marRight w:val="0"/>
                                          <w:marTop w:val="0"/>
                                          <w:marBottom w:val="0"/>
                                          <w:divBdr>
                                            <w:top w:val="none" w:sz="0" w:space="0" w:color="auto"/>
                                            <w:left w:val="none" w:sz="0" w:space="0" w:color="auto"/>
                                            <w:bottom w:val="none" w:sz="0" w:space="0" w:color="auto"/>
                                            <w:right w:val="none" w:sz="0" w:space="0" w:color="auto"/>
                                          </w:divBdr>
                                        </w:div>
                                      </w:divsChild>
                                    </w:div>
                                    <w:div w:id="913126869">
                                      <w:marLeft w:val="0"/>
                                      <w:marRight w:val="0"/>
                                      <w:marTop w:val="0"/>
                                      <w:marBottom w:val="0"/>
                                      <w:divBdr>
                                        <w:top w:val="none" w:sz="0" w:space="0" w:color="auto"/>
                                        <w:left w:val="none" w:sz="0" w:space="0" w:color="auto"/>
                                        <w:bottom w:val="none" w:sz="0" w:space="0" w:color="auto"/>
                                        <w:right w:val="none" w:sz="0" w:space="0" w:color="auto"/>
                                      </w:divBdr>
                                      <w:divsChild>
                                        <w:div w:id="1847745260">
                                          <w:marLeft w:val="0"/>
                                          <w:marRight w:val="0"/>
                                          <w:marTop w:val="0"/>
                                          <w:marBottom w:val="0"/>
                                          <w:divBdr>
                                            <w:top w:val="none" w:sz="0" w:space="0" w:color="auto"/>
                                            <w:left w:val="none" w:sz="0" w:space="0" w:color="auto"/>
                                            <w:bottom w:val="none" w:sz="0" w:space="0" w:color="auto"/>
                                            <w:right w:val="none" w:sz="0" w:space="0" w:color="auto"/>
                                          </w:divBdr>
                                        </w:div>
                                      </w:divsChild>
                                    </w:div>
                                    <w:div w:id="839270215">
                                      <w:marLeft w:val="0"/>
                                      <w:marRight w:val="0"/>
                                      <w:marTop w:val="0"/>
                                      <w:marBottom w:val="0"/>
                                      <w:divBdr>
                                        <w:top w:val="none" w:sz="0" w:space="0" w:color="auto"/>
                                        <w:left w:val="none" w:sz="0" w:space="0" w:color="auto"/>
                                        <w:bottom w:val="none" w:sz="0" w:space="0" w:color="auto"/>
                                        <w:right w:val="none" w:sz="0" w:space="0" w:color="auto"/>
                                      </w:divBdr>
                                      <w:divsChild>
                                        <w:div w:id="1123622465">
                                          <w:marLeft w:val="0"/>
                                          <w:marRight w:val="0"/>
                                          <w:marTop w:val="0"/>
                                          <w:marBottom w:val="0"/>
                                          <w:divBdr>
                                            <w:top w:val="none" w:sz="0" w:space="0" w:color="auto"/>
                                            <w:left w:val="none" w:sz="0" w:space="0" w:color="auto"/>
                                            <w:bottom w:val="none" w:sz="0" w:space="0" w:color="auto"/>
                                            <w:right w:val="none" w:sz="0" w:space="0" w:color="auto"/>
                                          </w:divBdr>
                                        </w:div>
                                      </w:divsChild>
                                    </w:div>
                                    <w:div w:id="673844414">
                                      <w:marLeft w:val="0"/>
                                      <w:marRight w:val="0"/>
                                      <w:marTop w:val="0"/>
                                      <w:marBottom w:val="0"/>
                                      <w:divBdr>
                                        <w:top w:val="none" w:sz="0" w:space="0" w:color="auto"/>
                                        <w:left w:val="none" w:sz="0" w:space="0" w:color="auto"/>
                                        <w:bottom w:val="none" w:sz="0" w:space="0" w:color="auto"/>
                                        <w:right w:val="none" w:sz="0" w:space="0" w:color="auto"/>
                                      </w:divBdr>
                                      <w:divsChild>
                                        <w:div w:id="588269120">
                                          <w:marLeft w:val="0"/>
                                          <w:marRight w:val="0"/>
                                          <w:marTop w:val="0"/>
                                          <w:marBottom w:val="0"/>
                                          <w:divBdr>
                                            <w:top w:val="none" w:sz="0" w:space="0" w:color="auto"/>
                                            <w:left w:val="none" w:sz="0" w:space="0" w:color="auto"/>
                                            <w:bottom w:val="none" w:sz="0" w:space="0" w:color="auto"/>
                                            <w:right w:val="none" w:sz="0" w:space="0" w:color="auto"/>
                                          </w:divBdr>
                                        </w:div>
                                      </w:divsChild>
                                    </w:div>
                                    <w:div w:id="266353519">
                                      <w:marLeft w:val="0"/>
                                      <w:marRight w:val="0"/>
                                      <w:marTop w:val="0"/>
                                      <w:marBottom w:val="0"/>
                                      <w:divBdr>
                                        <w:top w:val="none" w:sz="0" w:space="0" w:color="auto"/>
                                        <w:left w:val="none" w:sz="0" w:space="0" w:color="auto"/>
                                        <w:bottom w:val="none" w:sz="0" w:space="0" w:color="auto"/>
                                        <w:right w:val="none" w:sz="0" w:space="0" w:color="auto"/>
                                      </w:divBdr>
                                      <w:divsChild>
                                        <w:div w:id="1439518466">
                                          <w:marLeft w:val="0"/>
                                          <w:marRight w:val="0"/>
                                          <w:marTop w:val="0"/>
                                          <w:marBottom w:val="0"/>
                                          <w:divBdr>
                                            <w:top w:val="none" w:sz="0" w:space="0" w:color="auto"/>
                                            <w:left w:val="none" w:sz="0" w:space="0" w:color="auto"/>
                                            <w:bottom w:val="none" w:sz="0" w:space="0" w:color="auto"/>
                                            <w:right w:val="none" w:sz="0" w:space="0" w:color="auto"/>
                                          </w:divBdr>
                                        </w:div>
                                      </w:divsChild>
                                    </w:div>
                                    <w:div w:id="1519541806">
                                      <w:marLeft w:val="0"/>
                                      <w:marRight w:val="0"/>
                                      <w:marTop w:val="0"/>
                                      <w:marBottom w:val="0"/>
                                      <w:divBdr>
                                        <w:top w:val="none" w:sz="0" w:space="0" w:color="auto"/>
                                        <w:left w:val="none" w:sz="0" w:space="0" w:color="auto"/>
                                        <w:bottom w:val="none" w:sz="0" w:space="0" w:color="auto"/>
                                        <w:right w:val="none" w:sz="0" w:space="0" w:color="auto"/>
                                      </w:divBdr>
                                      <w:divsChild>
                                        <w:div w:id="490753972">
                                          <w:marLeft w:val="0"/>
                                          <w:marRight w:val="0"/>
                                          <w:marTop w:val="0"/>
                                          <w:marBottom w:val="0"/>
                                          <w:divBdr>
                                            <w:top w:val="none" w:sz="0" w:space="0" w:color="auto"/>
                                            <w:left w:val="none" w:sz="0" w:space="0" w:color="auto"/>
                                            <w:bottom w:val="none" w:sz="0" w:space="0" w:color="auto"/>
                                            <w:right w:val="none" w:sz="0" w:space="0" w:color="auto"/>
                                          </w:divBdr>
                                        </w:div>
                                      </w:divsChild>
                                    </w:div>
                                    <w:div w:id="1604145556">
                                      <w:marLeft w:val="0"/>
                                      <w:marRight w:val="0"/>
                                      <w:marTop w:val="0"/>
                                      <w:marBottom w:val="0"/>
                                      <w:divBdr>
                                        <w:top w:val="none" w:sz="0" w:space="0" w:color="auto"/>
                                        <w:left w:val="none" w:sz="0" w:space="0" w:color="auto"/>
                                        <w:bottom w:val="none" w:sz="0" w:space="0" w:color="auto"/>
                                        <w:right w:val="none" w:sz="0" w:space="0" w:color="auto"/>
                                      </w:divBdr>
                                      <w:divsChild>
                                        <w:div w:id="47279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164431">
                      <w:marLeft w:val="0"/>
                      <w:marRight w:val="0"/>
                      <w:marTop w:val="0"/>
                      <w:marBottom w:val="0"/>
                      <w:divBdr>
                        <w:top w:val="none" w:sz="0" w:space="0" w:color="auto"/>
                        <w:left w:val="none" w:sz="0" w:space="0" w:color="auto"/>
                        <w:bottom w:val="none" w:sz="0" w:space="0" w:color="auto"/>
                        <w:right w:val="none" w:sz="0" w:space="0" w:color="auto"/>
                      </w:divBdr>
                      <w:divsChild>
                        <w:div w:id="154027912">
                          <w:marLeft w:val="0"/>
                          <w:marRight w:val="0"/>
                          <w:marTop w:val="0"/>
                          <w:marBottom w:val="0"/>
                          <w:divBdr>
                            <w:top w:val="none" w:sz="0" w:space="0" w:color="auto"/>
                            <w:left w:val="none" w:sz="0" w:space="0" w:color="auto"/>
                            <w:bottom w:val="none" w:sz="0" w:space="0" w:color="auto"/>
                            <w:right w:val="none" w:sz="0" w:space="0" w:color="auto"/>
                          </w:divBdr>
                        </w:div>
                      </w:divsChild>
                    </w:div>
                    <w:div w:id="936063800">
                      <w:marLeft w:val="0"/>
                      <w:marRight w:val="0"/>
                      <w:marTop w:val="0"/>
                      <w:marBottom w:val="0"/>
                      <w:divBdr>
                        <w:top w:val="none" w:sz="0" w:space="0" w:color="auto"/>
                        <w:left w:val="none" w:sz="0" w:space="0" w:color="auto"/>
                        <w:bottom w:val="none" w:sz="0" w:space="0" w:color="auto"/>
                        <w:right w:val="none" w:sz="0" w:space="0" w:color="auto"/>
                      </w:divBdr>
                      <w:divsChild>
                        <w:div w:id="748235407">
                          <w:marLeft w:val="0"/>
                          <w:marRight w:val="0"/>
                          <w:marTop w:val="0"/>
                          <w:marBottom w:val="0"/>
                          <w:divBdr>
                            <w:top w:val="none" w:sz="0" w:space="0" w:color="auto"/>
                            <w:left w:val="none" w:sz="0" w:space="0" w:color="auto"/>
                            <w:bottom w:val="none" w:sz="0" w:space="0" w:color="auto"/>
                            <w:right w:val="none" w:sz="0" w:space="0" w:color="auto"/>
                          </w:divBdr>
                          <w:divsChild>
                            <w:div w:id="1686859555">
                              <w:marLeft w:val="0"/>
                              <w:marRight w:val="0"/>
                              <w:marTop w:val="0"/>
                              <w:marBottom w:val="0"/>
                              <w:divBdr>
                                <w:top w:val="none" w:sz="0" w:space="0" w:color="auto"/>
                                <w:left w:val="none" w:sz="0" w:space="0" w:color="auto"/>
                                <w:bottom w:val="none" w:sz="0" w:space="0" w:color="auto"/>
                                <w:right w:val="none" w:sz="0" w:space="0" w:color="auto"/>
                              </w:divBdr>
                              <w:divsChild>
                                <w:div w:id="247665097">
                                  <w:marLeft w:val="0"/>
                                  <w:marRight w:val="0"/>
                                  <w:marTop w:val="0"/>
                                  <w:marBottom w:val="150"/>
                                  <w:divBdr>
                                    <w:top w:val="none" w:sz="0" w:space="0" w:color="auto"/>
                                    <w:left w:val="none" w:sz="0" w:space="0" w:color="auto"/>
                                    <w:bottom w:val="none" w:sz="0" w:space="0" w:color="auto"/>
                                    <w:right w:val="none" w:sz="0" w:space="0" w:color="auto"/>
                                  </w:divBdr>
                                  <w:divsChild>
                                    <w:div w:id="75519916">
                                      <w:marLeft w:val="0"/>
                                      <w:marRight w:val="0"/>
                                      <w:marTop w:val="0"/>
                                      <w:marBottom w:val="0"/>
                                      <w:divBdr>
                                        <w:top w:val="none" w:sz="0" w:space="0" w:color="auto"/>
                                        <w:left w:val="none" w:sz="0" w:space="0" w:color="auto"/>
                                        <w:bottom w:val="none" w:sz="0" w:space="0" w:color="auto"/>
                                        <w:right w:val="none" w:sz="0" w:space="0" w:color="auto"/>
                                      </w:divBdr>
                                      <w:divsChild>
                                        <w:div w:id="160505351">
                                          <w:marLeft w:val="0"/>
                                          <w:marRight w:val="0"/>
                                          <w:marTop w:val="0"/>
                                          <w:marBottom w:val="0"/>
                                          <w:divBdr>
                                            <w:top w:val="none" w:sz="0" w:space="0" w:color="auto"/>
                                            <w:left w:val="none" w:sz="0" w:space="0" w:color="auto"/>
                                            <w:bottom w:val="none" w:sz="0" w:space="0" w:color="auto"/>
                                            <w:right w:val="none" w:sz="0" w:space="0" w:color="auto"/>
                                          </w:divBdr>
                                        </w:div>
                                      </w:divsChild>
                                    </w:div>
                                    <w:div w:id="501705791">
                                      <w:marLeft w:val="0"/>
                                      <w:marRight w:val="0"/>
                                      <w:marTop w:val="0"/>
                                      <w:marBottom w:val="0"/>
                                      <w:divBdr>
                                        <w:top w:val="none" w:sz="0" w:space="0" w:color="auto"/>
                                        <w:left w:val="none" w:sz="0" w:space="0" w:color="auto"/>
                                        <w:bottom w:val="none" w:sz="0" w:space="0" w:color="auto"/>
                                        <w:right w:val="none" w:sz="0" w:space="0" w:color="auto"/>
                                      </w:divBdr>
                                      <w:divsChild>
                                        <w:div w:id="1963682821">
                                          <w:marLeft w:val="0"/>
                                          <w:marRight w:val="0"/>
                                          <w:marTop w:val="0"/>
                                          <w:marBottom w:val="0"/>
                                          <w:divBdr>
                                            <w:top w:val="none" w:sz="0" w:space="0" w:color="auto"/>
                                            <w:left w:val="none" w:sz="0" w:space="0" w:color="auto"/>
                                            <w:bottom w:val="none" w:sz="0" w:space="0" w:color="auto"/>
                                            <w:right w:val="none" w:sz="0" w:space="0" w:color="auto"/>
                                          </w:divBdr>
                                        </w:div>
                                      </w:divsChild>
                                    </w:div>
                                    <w:div w:id="633097462">
                                      <w:marLeft w:val="0"/>
                                      <w:marRight w:val="0"/>
                                      <w:marTop w:val="0"/>
                                      <w:marBottom w:val="0"/>
                                      <w:divBdr>
                                        <w:top w:val="none" w:sz="0" w:space="0" w:color="auto"/>
                                        <w:left w:val="none" w:sz="0" w:space="0" w:color="auto"/>
                                        <w:bottom w:val="none" w:sz="0" w:space="0" w:color="auto"/>
                                        <w:right w:val="none" w:sz="0" w:space="0" w:color="auto"/>
                                      </w:divBdr>
                                      <w:divsChild>
                                        <w:div w:id="165317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9093082">
                      <w:marLeft w:val="0"/>
                      <w:marRight w:val="0"/>
                      <w:marTop w:val="0"/>
                      <w:marBottom w:val="0"/>
                      <w:divBdr>
                        <w:top w:val="none" w:sz="0" w:space="0" w:color="auto"/>
                        <w:left w:val="none" w:sz="0" w:space="0" w:color="auto"/>
                        <w:bottom w:val="none" w:sz="0" w:space="0" w:color="auto"/>
                        <w:right w:val="none" w:sz="0" w:space="0" w:color="auto"/>
                      </w:divBdr>
                      <w:divsChild>
                        <w:div w:id="257442930">
                          <w:marLeft w:val="0"/>
                          <w:marRight w:val="0"/>
                          <w:marTop w:val="0"/>
                          <w:marBottom w:val="0"/>
                          <w:divBdr>
                            <w:top w:val="none" w:sz="0" w:space="0" w:color="auto"/>
                            <w:left w:val="none" w:sz="0" w:space="0" w:color="auto"/>
                            <w:bottom w:val="none" w:sz="0" w:space="0" w:color="auto"/>
                            <w:right w:val="none" w:sz="0" w:space="0" w:color="auto"/>
                          </w:divBdr>
                        </w:div>
                      </w:divsChild>
                    </w:div>
                    <w:div w:id="1417478954">
                      <w:marLeft w:val="0"/>
                      <w:marRight w:val="0"/>
                      <w:marTop w:val="0"/>
                      <w:marBottom w:val="0"/>
                      <w:divBdr>
                        <w:top w:val="none" w:sz="0" w:space="0" w:color="auto"/>
                        <w:left w:val="none" w:sz="0" w:space="0" w:color="auto"/>
                        <w:bottom w:val="none" w:sz="0" w:space="0" w:color="auto"/>
                        <w:right w:val="none" w:sz="0" w:space="0" w:color="auto"/>
                      </w:divBdr>
                      <w:divsChild>
                        <w:div w:id="334185779">
                          <w:marLeft w:val="0"/>
                          <w:marRight w:val="0"/>
                          <w:marTop w:val="0"/>
                          <w:marBottom w:val="0"/>
                          <w:divBdr>
                            <w:top w:val="none" w:sz="0" w:space="0" w:color="auto"/>
                            <w:left w:val="none" w:sz="0" w:space="0" w:color="auto"/>
                            <w:bottom w:val="none" w:sz="0" w:space="0" w:color="auto"/>
                            <w:right w:val="none" w:sz="0" w:space="0" w:color="auto"/>
                          </w:divBdr>
                        </w:div>
                      </w:divsChild>
                    </w:div>
                    <w:div w:id="1897736886">
                      <w:marLeft w:val="0"/>
                      <w:marRight w:val="0"/>
                      <w:marTop w:val="0"/>
                      <w:marBottom w:val="0"/>
                      <w:divBdr>
                        <w:top w:val="none" w:sz="0" w:space="0" w:color="auto"/>
                        <w:left w:val="none" w:sz="0" w:space="0" w:color="auto"/>
                        <w:bottom w:val="none" w:sz="0" w:space="0" w:color="auto"/>
                        <w:right w:val="none" w:sz="0" w:space="0" w:color="auto"/>
                      </w:divBdr>
                      <w:divsChild>
                        <w:div w:id="157797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725005">
          <w:marLeft w:val="0"/>
          <w:marRight w:val="0"/>
          <w:marTop w:val="0"/>
          <w:marBottom w:val="0"/>
          <w:divBdr>
            <w:top w:val="none" w:sz="0" w:space="0" w:color="auto"/>
            <w:left w:val="none" w:sz="0" w:space="0" w:color="auto"/>
            <w:bottom w:val="none" w:sz="0" w:space="0" w:color="auto"/>
            <w:right w:val="none" w:sz="0" w:space="0" w:color="auto"/>
          </w:divBdr>
          <w:divsChild>
            <w:div w:id="73206930">
              <w:marLeft w:val="0"/>
              <w:marRight w:val="0"/>
              <w:marTop w:val="0"/>
              <w:marBottom w:val="0"/>
              <w:divBdr>
                <w:top w:val="none" w:sz="0" w:space="0" w:color="auto"/>
                <w:left w:val="none" w:sz="0" w:space="0" w:color="auto"/>
                <w:bottom w:val="none" w:sz="0" w:space="0" w:color="auto"/>
                <w:right w:val="none" w:sz="0" w:space="0" w:color="auto"/>
              </w:divBdr>
              <w:divsChild>
                <w:div w:id="817305295">
                  <w:marLeft w:val="0"/>
                  <w:marRight w:val="0"/>
                  <w:marTop w:val="0"/>
                  <w:marBottom w:val="150"/>
                  <w:divBdr>
                    <w:top w:val="none" w:sz="0" w:space="0" w:color="auto"/>
                    <w:left w:val="none" w:sz="0" w:space="0" w:color="auto"/>
                    <w:bottom w:val="none" w:sz="0" w:space="0" w:color="auto"/>
                    <w:right w:val="none" w:sz="0" w:space="0" w:color="auto"/>
                  </w:divBdr>
                  <w:divsChild>
                    <w:div w:id="395787212">
                      <w:marLeft w:val="0"/>
                      <w:marRight w:val="0"/>
                      <w:marTop w:val="0"/>
                      <w:marBottom w:val="0"/>
                      <w:divBdr>
                        <w:top w:val="none" w:sz="0" w:space="0" w:color="auto"/>
                        <w:left w:val="none" w:sz="0" w:space="0" w:color="auto"/>
                        <w:bottom w:val="none" w:sz="0" w:space="0" w:color="auto"/>
                        <w:right w:val="none" w:sz="0" w:space="0" w:color="auto"/>
                      </w:divBdr>
                      <w:divsChild>
                        <w:div w:id="1480654875">
                          <w:marLeft w:val="0"/>
                          <w:marRight w:val="0"/>
                          <w:marTop w:val="0"/>
                          <w:marBottom w:val="0"/>
                          <w:divBdr>
                            <w:top w:val="none" w:sz="0" w:space="0" w:color="auto"/>
                            <w:left w:val="none" w:sz="0" w:space="0" w:color="auto"/>
                            <w:bottom w:val="none" w:sz="0" w:space="0" w:color="auto"/>
                            <w:right w:val="none" w:sz="0" w:space="0" w:color="auto"/>
                          </w:divBdr>
                        </w:div>
                      </w:divsChild>
                    </w:div>
                    <w:div w:id="114106038">
                      <w:marLeft w:val="0"/>
                      <w:marRight w:val="0"/>
                      <w:marTop w:val="0"/>
                      <w:marBottom w:val="0"/>
                      <w:divBdr>
                        <w:top w:val="none" w:sz="0" w:space="0" w:color="auto"/>
                        <w:left w:val="none" w:sz="0" w:space="0" w:color="auto"/>
                        <w:bottom w:val="none" w:sz="0" w:space="0" w:color="auto"/>
                        <w:right w:val="none" w:sz="0" w:space="0" w:color="auto"/>
                      </w:divBdr>
                      <w:divsChild>
                        <w:div w:id="388067456">
                          <w:marLeft w:val="0"/>
                          <w:marRight w:val="0"/>
                          <w:marTop w:val="0"/>
                          <w:marBottom w:val="0"/>
                          <w:divBdr>
                            <w:top w:val="none" w:sz="0" w:space="0" w:color="auto"/>
                            <w:left w:val="none" w:sz="0" w:space="0" w:color="auto"/>
                            <w:bottom w:val="none" w:sz="0" w:space="0" w:color="auto"/>
                            <w:right w:val="none" w:sz="0" w:space="0" w:color="auto"/>
                          </w:divBdr>
                        </w:div>
                      </w:divsChild>
                    </w:div>
                    <w:div w:id="2105227459">
                      <w:marLeft w:val="0"/>
                      <w:marRight w:val="0"/>
                      <w:marTop w:val="0"/>
                      <w:marBottom w:val="0"/>
                      <w:divBdr>
                        <w:top w:val="none" w:sz="0" w:space="0" w:color="auto"/>
                        <w:left w:val="none" w:sz="0" w:space="0" w:color="auto"/>
                        <w:bottom w:val="none" w:sz="0" w:space="0" w:color="auto"/>
                        <w:right w:val="none" w:sz="0" w:space="0" w:color="auto"/>
                      </w:divBdr>
                      <w:divsChild>
                        <w:div w:id="581332569">
                          <w:marLeft w:val="0"/>
                          <w:marRight w:val="0"/>
                          <w:marTop w:val="0"/>
                          <w:marBottom w:val="0"/>
                          <w:divBdr>
                            <w:top w:val="none" w:sz="0" w:space="0" w:color="auto"/>
                            <w:left w:val="none" w:sz="0" w:space="0" w:color="auto"/>
                            <w:bottom w:val="none" w:sz="0" w:space="0" w:color="auto"/>
                            <w:right w:val="none" w:sz="0" w:space="0" w:color="auto"/>
                          </w:divBdr>
                          <w:divsChild>
                            <w:div w:id="2045976646">
                              <w:marLeft w:val="0"/>
                              <w:marRight w:val="0"/>
                              <w:marTop w:val="0"/>
                              <w:marBottom w:val="0"/>
                              <w:divBdr>
                                <w:top w:val="none" w:sz="0" w:space="0" w:color="auto"/>
                                <w:left w:val="none" w:sz="0" w:space="0" w:color="auto"/>
                                <w:bottom w:val="none" w:sz="0" w:space="0" w:color="auto"/>
                                <w:right w:val="none" w:sz="0" w:space="0" w:color="auto"/>
                              </w:divBdr>
                              <w:divsChild>
                                <w:div w:id="474416048">
                                  <w:marLeft w:val="0"/>
                                  <w:marRight w:val="0"/>
                                  <w:marTop w:val="0"/>
                                  <w:marBottom w:val="150"/>
                                  <w:divBdr>
                                    <w:top w:val="none" w:sz="0" w:space="0" w:color="auto"/>
                                    <w:left w:val="none" w:sz="0" w:space="0" w:color="auto"/>
                                    <w:bottom w:val="none" w:sz="0" w:space="0" w:color="auto"/>
                                    <w:right w:val="none" w:sz="0" w:space="0" w:color="auto"/>
                                  </w:divBdr>
                                  <w:divsChild>
                                    <w:div w:id="186602611">
                                      <w:marLeft w:val="0"/>
                                      <w:marRight w:val="0"/>
                                      <w:marTop w:val="0"/>
                                      <w:marBottom w:val="0"/>
                                      <w:divBdr>
                                        <w:top w:val="none" w:sz="0" w:space="0" w:color="auto"/>
                                        <w:left w:val="none" w:sz="0" w:space="0" w:color="auto"/>
                                        <w:bottom w:val="none" w:sz="0" w:space="0" w:color="auto"/>
                                        <w:right w:val="none" w:sz="0" w:space="0" w:color="auto"/>
                                      </w:divBdr>
                                      <w:divsChild>
                                        <w:div w:id="935671108">
                                          <w:marLeft w:val="0"/>
                                          <w:marRight w:val="0"/>
                                          <w:marTop w:val="0"/>
                                          <w:marBottom w:val="0"/>
                                          <w:divBdr>
                                            <w:top w:val="none" w:sz="0" w:space="0" w:color="auto"/>
                                            <w:left w:val="none" w:sz="0" w:space="0" w:color="auto"/>
                                            <w:bottom w:val="none" w:sz="0" w:space="0" w:color="auto"/>
                                            <w:right w:val="none" w:sz="0" w:space="0" w:color="auto"/>
                                          </w:divBdr>
                                        </w:div>
                                      </w:divsChild>
                                    </w:div>
                                    <w:div w:id="1552376930">
                                      <w:marLeft w:val="0"/>
                                      <w:marRight w:val="0"/>
                                      <w:marTop w:val="0"/>
                                      <w:marBottom w:val="0"/>
                                      <w:divBdr>
                                        <w:top w:val="none" w:sz="0" w:space="0" w:color="auto"/>
                                        <w:left w:val="none" w:sz="0" w:space="0" w:color="auto"/>
                                        <w:bottom w:val="none" w:sz="0" w:space="0" w:color="auto"/>
                                        <w:right w:val="none" w:sz="0" w:space="0" w:color="auto"/>
                                      </w:divBdr>
                                      <w:divsChild>
                                        <w:div w:id="1847472607">
                                          <w:marLeft w:val="0"/>
                                          <w:marRight w:val="0"/>
                                          <w:marTop w:val="0"/>
                                          <w:marBottom w:val="0"/>
                                          <w:divBdr>
                                            <w:top w:val="none" w:sz="0" w:space="0" w:color="auto"/>
                                            <w:left w:val="none" w:sz="0" w:space="0" w:color="auto"/>
                                            <w:bottom w:val="none" w:sz="0" w:space="0" w:color="auto"/>
                                            <w:right w:val="none" w:sz="0" w:space="0" w:color="auto"/>
                                          </w:divBdr>
                                        </w:div>
                                      </w:divsChild>
                                    </w:div>
                                    <w:div w:id="215167133">
                                      <w:marLeft w:val="0"/>
                                      <w:marRight w:val="0"/>
                                      <w:marTop w:val="0"/>
                                      <w:marBottom w:val="0"/>
                                      <w:divBdr>
                                        <w:top w:val="none" w:sz="0" w:space="0" w:color="auto"/>
                                        <w:left w:val="none" w:sz="0" w:space="0" w:color="auto"/>
                                        <w:bottom w:val="none" w:sz="0" w:space="0" w:color="auto"/>
                                        <w:right w:val="none" w:sz="0" w:space="0" w:color="auto"/>
                                      </w:divBdr>
                                      <w:divsChild>
                                        <w:div w:id="1109007375">
                                          <w:marLeft w:val="0"/>
                                          <w:marRight w:val="0"/>
                                          <w:marTop w:val="0"/>
                                          <w:marBottom w:val="0"/>
                                          <w:divBdr>
                                            <w:top w:val="none" w:sz="0" w:space="0" w:color="auto"/>
                                            <w:left w:val="none" w:sz="0" w:space="0" w:color="auto"/>
                                            <w:bottom w:val="none" w:sz="0" w:space="0" w:color="auto"/>
                                            <w:right w:val="none" w:sz="0" w:space="0" w:color="auto"/>
                                          </w:divBdr>
                                          <w:divsChild>
                                            <w:div w:id="2002926781">
                                              <w:marLeft w:val="0"/>
                                              <w:marRight w:val="0"/>
                                              <w:marTop w:val="0"/>
                                              <w:marBottom w:val="0"/>
                                              <w:divBdr>
                                                <w:top w:val="none" w:sz="0" w:space="0" w:color="auto"/>
                                                <w:left w:val="none" w:sz="0" w:space="0" w:color="auto"/>
                                                <w:bottom w:val="none" w:sz="0" w:space="0" w:color="auto"/>
                                                <w:right w:val="none" w:sz="0" w:space="0" w:color="auto"/>
                                              </w:divBdr>
                                              <w:divsChild>
                                                <w:div w:id="1362517562">
                                                  <w:marLeft w:val="0"/>
                                                  <w:marRight w:val="0"/>
                                                  <w:marTop w:val="0"/>
                                                  <w:marBottom w:val="150"/>
                                                  <w:divBdr>
                                                    <w:top w:val="none" w:sz="0" w:space="0" w:color="auto"/>
                                                    <w:left w:val="none" w:sz="0" w:space="0" w:color="auto"/>
                                                    <w:bottom w:val="none" w:sz="0" w:space="0" w:color="auto"/>
                                                    <w:right w:val="none" w:sz="0" w:space="0" w:color="auto"/>
                                                  </w:divBdr>
                                                  <w:divsChild>
                                                    <w:div w:id="761410333">
                                                      <w:marLeft w:val="0"/>
                                                      <w:marRight w:val="0"/>
                                                      <w:marTop w:val="0"/>
                                                      <w:marBottom w:val="0"/>
                                                      <w:divBdr>
                                                        <w:top w:val="none" w:sz="0" w:space="0" w:color="auto"/>
                                                        <w:left w:val="none" w:sz="0" w:space="0" w:color="auto"/>
                                                        <w:bottom w:val="none" w:sz="0" w:space="0" w:color="auto"/>
                                                        <w:right w:val="none" w:sz="0" w:space="0" w:color="auto"/>
                                                      </w:divBdr>
                                                      <w:divsChild>
                                                        <w:div w:id="986279922">
                                                          <w:marLeft w:val="0"/>
                                                          <w:marRight w:val="0"/>
                                                          <w:marTop w:val="0"/>
                                                          <w:marBottom w:val="0"/>
                                                          <w:divBdr>
                                                            <w:top w:val="none" w:sz="0" w:space="0" w:color="auto"/>
                                                            <w:left w:val="none" w:sz="0" w:space="0" w:color="auto"/>
                                                            <w:bottom w:val="none" w:sz="0" w:space="0" w:color="auto"/>
                                                            <w:right w:val="none" w:sz="0" w:space="0" w:color="auto"/>
                                                          </w:divBdr>
                                                        </w:div>
                                                      </w:divsChild>
                                                    </w:div>
                                                    <w:div w:id="1171600314">
                                                      <w:marLeft w:val="0"/>
                                                      <w:marRight w:val="0"/>
                                                      <w:marTop w:val="0"/>
                                                      <w:marBottom w:val="0"/>
                                                      <w:divBdr>
                                                        <w:top w:val="none" w:sz="0" w:space="0" w:color="auto"/>
                                                        <w:left w:val="none" w:sz="0" w:space="0" w:color="auto"/>
                                                        <w:bottom w:val="none" w:sz="0" w:space="0" w:color="auto"/>
                                                        <w:right w:val="none" w:sz="0" w:space="0" w:color="auto"/>
                                                      </w:divBdr>
                                                      <w:divsChild>
                                                        <w:div w:id="1902207662">
                                                          <w:marLeft w:val="0"/>
                                                          <w:marRight w:val="0"/>
                                                          <w:marTop w:val="0"/>
                                                          <w:marBottom w:val="0"/>
                                                          <w:divBdr>
                                                            <w:top w:val="none" w:sz="0" w:space="0" w:color="auto"/>
                                                            <w:left w:val="none" w:sz="0" w:space="0" w:color="auto"/>
                                                            <w:bottom w:val="none" w:sz="0" w:space="0" w:color="auto"/>
                                                            <w:right w:val="none" w:sz="0" w:space="0" w:color="auto"/>
                                                          </w:divBdr>
                                                        </w:div>
                                                      </w:divsChild>
                                                    </w:div>
                                                    <w:div w:id="254097731">
                                                      <w:marLeft w:val="0"/>
                                                      <w:marRight w:val="0"/>
                                                      <w:marTop w:val="0"/>
                                                      <w:marBottom w:val="0"/>
                                                      <w:divBdr>
                                                        <w:top w:val="none" w:sz="0" w:space="0" w:color="auto"/>
                                                        <w:left w:val="none" w:sz="0" w:space="0" w:color="auto"/>
                                                        <w:bottom w:val="none" w:sz="0" w:space="0" w:color="auto"/>
                                                        <w:right w:val="none" w:sz="0" w:space="0" w:color="auto"/>
                                                      </w:divBdr>
                                                      <w:divsChild>
                                                        <w:div w:id="211597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3617218">
                      <w:marLeft w:val="0"/>
                      <w:marRight w:val="0"/>
                      <w:marTop w:val="0"/>
                      <w:marBottom w:val="0"/>
                      <w:divBdr>
                        <w:top w:val="none" w:sz="0" w:space="0" w:color="auto"/>
                        <w:left w:val="none" w:sz="0" w:space="0" w:color="auto"/>
                        <w:bottom w:val="none" w:sz="0" w:space="0" w:color="auto"/>
                        <w:right w:val="none" w:sz="0" w:space="0" w:color="auto"/>
                      </w:divBdr>
                      <w:divsChild>
                        <w:div w:id="580024127">
                          <w:marLeft w:val="0"/>
                          <w:marRight w:val="0"/>
                          <w:marTop w:val="0"/>
                          <w:marBottom w:val="0"/>
                          <w:divBdr>
                            <w:top w:val="none" w:sz="0" w:space="0" w:color="auto"/>
                            <w:left w:val="none" w:sz="0" w:space="0" w:color="auto"/>
                            <w:bottom w:val="none" w:sz="0" w:space="0" w:color="auto"/>
                            <w:right w:val="none" w:sz="0" w:space="0" w:color="auto"/>
                          </w:divBdr>
                        </w:div>
                      </w:divsChild>
                    </w:div>
                    <w:div w:id="1393041647">
                      <w:marLeft w:val="0"/>
                      <w:marRight w:val="0"/>
                      <w:marTop w:val="0"/>
                      <w:marBottom w:val="0"/>
                      <w:divBdr>
                        <w:top w:val="none" w:sz="0" w:space="0" w:color="auto"/>
                        <w:left w:val="none" w:sz="0" w:space="0" w:color="auto"/>
                        <w:bottom w:val="none" w:sz="0" w:space="0" w:color="auto"/>
                        <w:right w:val="none" w:sz="0" w:space="0" w:color="auto"/>
                      </w:divBdr>
                      <w:divsChild>
                        <w:div w:id="1624144753">
                          <w:marLeft w:val="0"/>
                          <w:marRight w:val="0"/>
                          <w:marTop w:val="0"/>
                          <w:marBottom w:val="0"/>
                          <w:divBdr>
                            <w:top w:val="none" w:sz="0" w:space="0" w:color="auto"/>
                            <w:left w:val="none" w:sz="0" w:space="0" w:color="auto"/>
                            <w:bottom w:val="none" w:sz="0" w:space="0" w:color="auto"/>
                            <w:right w:val="none" w:sz="0" w:space="0" w:color="auto"/>
                          </w:divBdr>
                        </w:div>
                      </w:divsChild>
                    </w:div>
                    <w:div w:id="403995892">
                      <w:marLeft w:val="0"/>
                      <w:marRight w:val="0"/>
                      <w:marTop w:val="0"/>
                      <w:marBottom w:val="0"/>
                      <w:divBdr>
                        <w:top w:val="none" w:sz="0" w:space="0" w:color="auto"/>
                        <w:left w:val="none" w:sz="0" w:space="0" w:color="auto"/>
                        <w:bottom w:val="none" w:sz="0" w:space="0" w:color="auto"/>
                        <w:right w:val="none" w:sz="0" w:space="0" w:color="auto"/>
                      </w:divBdr>
                      <w:divsChild>
                        <w:div w:id="265504457">
                          <w:marLeft w:val="0"/>
                          <w:marRight w:val="0"/>
                          <w:marTop w:val="0"/>
                          <w:marBottom w:val="0"/>
                          <w:divBdr>
                            <w:top w:val="none" w:sz="0" w:space="0" w:color="auto"/>
                            <w:left w:val="none" w:sz="0" w:space="0" w:color="auto"/>
                            <w:bottom w:val="none" w:sz="0" w:space="0" w:color="auto"/>
                            <w:right w:val="none" w:sz="0" w:space="0" w:color="auto"/>
                          </w:divBdr>
                        </w:div>
                      </w:divsChild>
                    </w:div>
                    <w:div w:id="2060475576">
                      <w:marLeft w:val="0"/>
                      <w:marRight w:val="0"/>
                      <w:marTop w:val="0"/>
                      <w:marBottom w:val="0"/>
                      <w:divBdr>
                        <w:top w:val="none" w:sz="0" w:space="0" w:color="auto"/>
                        <w:left w:val="none" w:sz="0" w:space="0" w:color="auto"/>
                        <w:bottom w:val="none" w:sz="0" w:space="0" w:color="auto"/>
                        <w:right w:val="none" w:sz="0" w:space="0" w:color="auto"/>
                      </w:divBdr>
                      <w:divsChild>
                        <w:div w:id="1445536877">
                          <w:marLeft w:val="0"/>
                          <w:marRight w:val="0"/>
                          <w:marTop w:val="0"/>
                          <w:marBottom w:val="0"/>
                          <w:divBdr>
                            <w:top w:val="none" w:sz="0" w:space="0" w:color="auto"/>
                            <w:left w:val="none" w:sz="0" w:space="0" w:color="auto"/>
                            <w:bottom w:val="none" w:sz="0" w:space="0" w:color="auto"/>
                            <w:right w:val="none" w:sz="0" w:space="0" w:color="auto"/>
                          </w:divBdr>
                        </w:div>
                      </w:divsChild>
                    </w:div>
                    <w:div w:id="1966694153">
                      <w:marLeft w:val="0"/>
                      <w:marRight w:val="0"/>
                      <w:marTop w:val="0"/>
                      <w:marBottom w:val="0"/>
                      <w:divBdr>
                        <w:top w:val="none" w:sz="0" w:space="0" w:color="auto"/>
                        <w:left w:val="none" w:sz="0" w:space="0" w:color="auto"/>
                        <w:bottom w:val="none" w:sz="0" w:space="0" w:color="auto"/>
                        <w:right w:val="none" w:sz="0" w:space="0" w:color="auto"/>
                      </w:divBdr>
                      <w:divsChild>
                        <w:div w:id="260648159">
                          <w:marLeft w:val="0"/>
                          <w:marRight w:val="0"/>
                          <w:marTop w:val="0"/>
                          <w:marBottom w:val="0"/>
                          <w:divBdr>
                            <w:top w:val="none" w:sz="0" w:space="0" w:color="auto"/>
                            <w:left w:val="none" w:sz="0" w:space="0" w:color="auto"/>
                            <w:bottom w:val="none" w:sz="0" w:space="0" w:color="auto"/>
                            <w:right w:val="none" w:sz="0" w:space="0" w:color="auto"/>
                          </w:divBdr>
                        </w:div>
                      </w:divsChild>
                    </w:div>
                    <w:div w:id="326641001">
                      <w:marLeft w:val="0"/>
                      <w:marRight w:val="0"/>
                      <w:marTop w:val="0"/>
                      <w:marBottom w:val="0"/>
                      <w:divBdr>
                        <w:top w:val="none" w:sz="0" w:space="0" w:color="auto"/>
                        <w:left w:val="none" w:sz="0" w:space="0" w:color="auto"/>
                        <w:bottom w:val="none" w:sz="0" w:space="0" w:color="auto"/>
                        <w:right w:val="none" w:sz="0" w:space="0" w:color="auto"/>
                      </w:divBdr>
                      <w:divsChild>
                        <w:div w:id="1955167848">
                          <w:marLeft w:val="0"/>
                          <w:marRight w:val="0"/>
                          <w:marTop w:val="0"/>
                          <w:marBottom w:val="0"/>
                          <w:divBdr>
                            <w:top w:val="none" w:sz="0" w:space="0" w:color="auto"/>
                            <w:left w:val="none" w:sz="0" w:space="0" w:color="auto"/>
                            <w:bottom w:val="none" w:sz="0" w:space="0" w:color="auto"/>
                            <w:right w:val="none" w:sz="0" w:space="0" w:color="auto"/>
                          </w:divBdr>
                        </w:div>
                      </w:divsChild>
                    </w:div>
                    <w:div w:id="2109811182">
                      <w:marLeft w:val="0"/>
                      <w:marRight w:val="0"/>
                      <w:marTop w:val="0"/>
                      <w:marBottom w:val="0"/>
                      <w:divBdr>
                        <w:top w:val="none" w:sz="0" w:space="0" w:color="auto"/>
                        <w:left w:val="none" w:sz="0" w:space="0" w:color="auto"/>
                        <w:bottom w:val="none" w:sz="0" w:space="0" w:color="auto"/>
                        <w:right w:val="none" w:sz="0" w:space="0" w:color="auto"/>
                      </w:divBdr>
                      <w:divsChild>
                        <w:div w:id="124494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682624">
          <w:marLeft w:val="0"/>
          <w:marRight w:val="0"/>
          <w:marTop w:val="0"/>
          <w:marBottom w:val="0"/>
          <w:divBdr>
            <w:top w:val="none" w:sz="0" w:space="0" w:color="auto"/>
            <w:left w:val="none" w:sz="0" w:space="0" w:color="auto"/>
            <w:bottom w:val="none" w:sz="0" w:space="0" w:color="auto"/>
            <w:right w:val="none" w:sz="0" w:space="0" w:color="auto"/>
          </w:divBdr>
          <w:divsChild>
            <w:div w:id="629559850">
              <w:marLeft w:val="0"/>
              <w:marRight w:val="0"/>
              <w:marTop w:val="0"/>
              <w:marBottom w:val="0"/>
              <w:divBdr>
                <w:top w:val="none" w:sz="0" w:space="0" w:color="auto"/>
                <w:left w:val="none" w:sz="0" w:space="0" w:color="auto"/>
                <w:bottom w:val="none" w:sz="0" w:space="0" w:color="auto"/>
                <w:right w:val="none" w:sz="0" w:space="0" w:color="auto"/>
              </w:divBdr>
              <w:divsChild>
                <w:div w:id="483593955">
                  <w:marLeft w:val="0"/>
                  <w:marRight w:val="0"/>
                  <w:marTop w:val="0"/>
                  <w:marBottom w:val="150"/>
                  <w:divBdr>
                    <w:top w:val="none" w:sz="0" w:space="0" w:color="auto"/>
                    <w:left w:val="none" w:sz="0" w:space="0" w:color="auto"/>
                    <w:bottom w:val="none" w:sz="0" w:space="0" w:color="auto"/>
                    <w:right w:val="none" w:sz="0" w:space="0" w:color="auto"/>
                  </w:divBdr>
                  <w:divsChild>
                    <w:div w:id="99764425">
                      <w:marLeft w:val="0"/>
                      <w:marRight w:val="0"/>
                      <w:marTop w:val="0"/>
                      <w:marBottom w:val="0"/>
                      <w:divBdr>
                        <w:top w:val="none" w:sz="0" w:space="0" w:color="auto"/>
                        <w:left w:val="none" w:sz="0" w:space="0" w:color="auto"/>
                        <w:bottom w:val="none" w:sz="0" w:space="0" w:color="auto"/>
                        <w:right w:val="none" w:sz="0" w:space="0" w:color="auto"/>
                      </w:divBdr>
                      <w:divsChild>
                        <w:div w:id="995180542">
                          <w:marLeft w:val="0"/>
                          <w:marRight w:val="0"/>
                          <w:marTop w:val="0"/>
                          <w:marBottom w:val="0"/>
                          <w:divBdr>
                            <w:top w:val="none" w:sz="0" w:space="0" w:color="auto"/>
                            <w:left w:val="none" w:sz="0" w:space="0" w:color="auto"/>
                            <w:bottom w:val="none" w:sz="0" w:space="0" w:color="auto"/>
                            <w:right w:val="none" w:sz="0" w:space="0" w:color="auto"/>
                          </w:divBdr>
                        </w:div>
                      </w:divsChild>
                    </w:div>
                    <w:div w:id="1931766678">
                      <w:marLeft w:val="0"/>
                      <w:marRight w:val="0"/>
                      <w:marTop w:val="0"/>
                      <w:marBottom w:val="0"/>
                      <w:divBdr>
                        <w:top w:val="none" w:sz="0" w:space="0" w:color="auto"/>
                        <w:left w:val="none" w:sz="0" w:space="0" w:color="auto"/>
                        <w:bottom w:val="none" w:sz="0" w:space="0" w:color="auto"/>
                        <w:right w:val="none" w:sz="0" w:space="0" w:color="auto"/>
                      </w:divBdr>
                      <w:divsChild>
                        <w:div w:id="1488329162">
                          <w:marLeft w:val="0"/>
                          <w:marRight w:val="0"/>
                          <w:marTop w:val="0"/>
                          <w:marBottom w:val="0"/>
                          <w:divBdr>
                            <w:top w:val="none" w:sz="0" w:space="0" w:color="auto"/>
                            <w:left w:val="none" w:sz="0" w:space="0" w:color="auto"/>
                            <w:bottom w:val="none" w:sz="0" w:space="0" w:color="auto"/>
                            <w:right w:val="none" w:sz="0" w:space="0" w:color="auto"/>
                          </w:divBdr>
                        </w:div>
                      </w:divsChild>
                    </w:div>
                    <w:div w:id="2088577513">
                      <w:marLeft w:val="0"/>
                      <w:marRight w:val="0"/>
                      <w:marTop w:val="0"/>
                      <w:marBottom w:val="0"/>
                      <w:divBdr>
                        <w:top w:val="none" w:sz="0" w:space="0" w:color="auto"/>
                        <w:left w:val="none" w:sz="0" w:space="0" w:color="auto"/>
                        <w:bottom w:val="none" w:sz="0" w:space="0" w:color="auto"/>
                        <w:right w:val="none" w:sz="0" w:space="0" w:color="auto"/>
                      </w:divBdr>
                      <w:divsChild>
                        <w:div w:id="214396202">
                          <w:marLeft w:val="0"/>
                          <w:marRight w:val="0"/>
                          <w:marTop w:val="0"/>
                          <w:marBottom w:val="0"/>
                          <w:divBdr>
                            <w:top w:val="none" w:sz="0" w:space="0" w:color="auto"/>
                            <w:left w:val="none" w:sz="0" w:space="0" w:color="auto"/>
                            <w:bottom w:val="none" w:sz="0" w:space="0" w:color="auto"/>
                            <w:right w:val="none" w:sz="0" w:space="0" w:color="auto"/>
                          </w:divBdr>
                        </w:div>
                      </w:divsChild>
                    </w:div>
                    <w:div w:id="487090197">
                      <w:marLeft w:val="0"/>
                      <w:marRight w:val="0"/>
                      <w:marTop w:val="0"/>
                      <w:marBottom w:val="0"/>
                      <w:divBdr>
                        <w:top w:val="none" w:sz="0" w:space="0" w:color="auto"/>
                        <w:left w:val="none" w:sz="0" w:space="0" w:color="auto"/>
                        <w:bottom w:val="none" w:sz="0" w:space="0" w:color="auto"/>
                        <w:right w:val="none" w:sz="0" w:space="0" w:color="auto"/>
                      </w:divBdr>
                      <w:divsChild>
                        <w:div w:id="1592155537">
                          <w:marLeft w:val="0"/>
                          <w:marRight w:val="0"/>
                          <w:marTop w:val="0"/>
                          <w:marBottom w:val="0"/>
                          <w:divBdr>
                            <w:top w:val="none" w:sz="0" w:space="0" w:color="auto"/>
                            <w:left w:val="none" w:sz="0" w:space="0" w:color="auto"/>
                            <w:bottom w:val="none" w:sz="0" w:space="0" w:color="auto"/>
                            <w:right w:val="none" w:sz="0" w:space="0" w:color="auto"/>
                          </w:divBdr>
                        </w:div>
                      </w:divsChild>
                    </w:div>
                    <w:div w:id="329142398">
                      <w:marLeft w:val="0"/>
                      <w:marRight w:val="0"/>
                      <w:marTop w:val="0"/>
                      <w:marBottom w:val="0"/>
                      <w:divBdr>
                        <w:top w:val="none" w:sz="0" w:space="0" w:color="auto"/>
                        <w:left w:val="none" w:sz="0" w:space="0" w:color="auto"/>
                        <w:bottom w:val="none" w:sz="0" w:space="0" w:color="auto"/>
                        <w:right w:val="none" w:sz="0" w:space="0" w:color="auto"/>
                      </w:divBdr>
                      <w:divsChild>
                        <w:div w:id="25783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017046">
          <w:marLeft w:val="0"/>
          <w:marRight w:val="0"/>
          <w:marTop w:val="0"/>
          <w:marBottom w:val="0"/>
          <w:divBdr>
            <w:top w:val="none" w:sz="0" w:space="0" w:color="auto"/>
            <w:left w:val="none" w:sz="0" w:space="0" w:color="auto"/>
            <w:bottom w:val="none" w:sz="0" w:space="0" w:color="auto"/>
            <w:right w:val="none" w:sz="0" w:space="0" w:color="auto"/>
          </w:divBdr>
          <w:divsChild>
            <w:div w:id="904217693">
              <w:marLeft w:val="0"/>
              <w:marRight w:val="0"/>
              <w:marTop w:val="0"/>
              <w:marBottom w:val="0"/>
              <w:divBdr>
                <w:top w:val="none" w:sz="0" w:space="0" w:color="auto"/>
                <w:left w:val="none" w:sz="0" w:space="0" w:color="auto"/>
                <w:bottom w:val="none" w:sz="0" w:space="0" w:color="auto"/>
                <w:right w:val="none" w:sz="0" w:space="0" w:color="auto"/>
              </w:divBdr>
              <w:divsChild>
                <w:div w:id="778331311">
                  <w:marLeft w:val="0"/>
                  <w:marRight w:val="0"/>
                  <w:marTop w:val="0"/>
                  <w:marBottom w:val="150"/>
                  <w:divBdr>
                    <w:top w:val="none" w:sz="0" w:space="0" w:color="auto"/>
                    <w:left w:val="none" w:sz="0" w:space="0" w:color="auto"/>
                    <w:bottom w:val="none" w:sz="0" w:space="0" w:color="auto"/>
                    <w:right w:val="none" w:sz="0" w:space="0" w:color="auto"/>
                  </w:divBdr>
                  <w:divsChild>
                    <w:div w:id="1495026688">
                      <w:marLeft w:val="0"/>
                      <w:marRight w:val="0"/>
                      <w:marTop w:val="0"/>
                      <w:marBottom w:val="0"/>
                      <w:divBdr>
                        <w:top w:val="none" w:sz="0" w:space="0" w:color="auto"/>
                        <w:left w:val="none" w:sz="0" w:space="0" w:color="auto"/>
                        <w:bottom w:val="none" w:sz="0" w:space="0" w:color="auto"/>
                        <w:right w:val="none" w:sz="0" w:space="0" w:color="auto"/>
                      </w:divBdr>
                      <w:divsChild>
                        <w:div w:id="209677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000282">
          <w:marLeft w:val="0"/>
          <w:marRight w:val="0"/>
          <w:marTop w:val="0"/>
          <w:marBottom w:val="0"/>
          <w:divBdr>
            <w:top w:val="none" w:sz="0" w:space="0" w:color="auto"/>
            <w:left w:val="none" w:sz="0" w:space="0" w:color="auto"/>
            <w:bottom w:val="none" w:sz="0" w:space="0" w:color="auto"/>
            <w:right w:val="none" w:sz="0" w:space="0" w:color="auto"/>
          </w:divBdr>
          <w:divsChild>
            <w:div w:id="1820490606">
              <w:marLeft w:val="0"/>
              <w:marRight w:val="0"/>
              <w:marTop w:val="0"/>
              <w:marBottom w:val="0"/>
              <w:divBdr>
                <w:top w:val="none" w:sz="0" w:space="0" w:color="auto"/>
                <w:left w:val="none" w:sz="0" w:space="0" w:color="auto"/>
                <w:bottom w:val="none" w:sz="0" w:space="0" w:color="auto"/>
                <w:right w:val="none" w:sz="0" w:space="0" w:color="auto"/>
              </w:divBdr>
              <w:divsChild>
                <w:div w:id="105464145">
                  <w:marLeft w:val="0"/>
                  <w:marRight w:val="0"/>
                  <w:marTop w:val="0"/>
                  <w:marBottom w:val="150"/>
                  <w:divBdr>
                    <w:top w:val="none" w:sz="0" w:space="0" w:color="auto"/>
                    <w:left w:val="none" w:sz="0" w:space="0" w:color="auto"/>
                    <w:bottom w:val="none" w:sz="0" w:space="0" w:color="auto"/>
                    <w:right w:val="none" w:sz="0" w:space="0" w:color="auto"/>
                  </w:divBdr>
                  <w:divsChild>
                    <w:div w:id="417756523">
                      <w:marLeft w:val="0"/>
                      <w:marRight w:val="0"/>
                      <w:marTop w:val="0"/>
                      <w:marBottom w:val="0"/>
                      <w:divBdr>
                        <w:top w:val="none" w:sz="0" w:space="0" w:color="auto"/>
                        <w:left w:val="none" w:sz="0" w:space="0" w:color="auto"/>
                        <w:bottom w:val="none" w:sz="0" w:space="0" w:color="auto"/>
                        <w:right w:val="none" w:sz="0" w:space="0" w:color="auto"/>
                      </w:divBdr>
                      <w:divsChild>
                        <w:div w:id="1918854472">
                          <w:marLeft w:val="0"/>
                          <w:marRight w:val="0"/>
                          <w:marTop w:val="0"/>
                          <w:marBottom w:val="0"/>
                          <w:divBdr>
                            <w:top w:val="none" w:sz="0" w:space="0" w:color="auto"/>
                            <w:left w:val="none" w:sz="0" w:space="0" w:color="auto"/>
                            <w:bottom w:val="none" w:sz="0" w:space="0" w:color="auto"/>
                            <w:right w:val="none" w:sz="0" w:space="0" w:color="auto"/>
                          </w:divBdr>
                        </w:div>
                      </w:divsChild>
                    </w:div>
                    <w:div w:id="1622541418">
                      <w:marLeft w:val="0"/>
                      <w:marRight w:val="0"/>
                      <w:marTop w:val="0"/>
                      <w:marBottom w:val="0"/>
                      <w:divBdr>
                        <w:top w:val="none" w:sz="0" w:space="0" w:color="auto"/>
                        <w:left w:val="none" w:sz="0" w:space="0" w:color="auto"/>
                        <w:bottom w:val="none" w:sz="0" w:space="0" w:color="auto"/>
                        <w:right w:val="none" w:sz="0" w:space="0" w:color="auto"/>
                      </w:divBdr>
                      <w:divsChild>
                        <w:div w:id="925722594">
                          <w:marLeft w:val="0"/>
                          <w:marRight w:val="0"/>
                          <w:marTop w:val="0"/>
                          <w:marBottom w:val="0"/>
                          <w:divBdr>
                            <w:top w:val="none" w:sz="0" w:space="0" w:color="auto"/>
                            <w:left w:val="none" w:sz="0" w:space="0" w:color="auto"/>
                            <w:bottom w:val="none" w:sz="0" w:space="0" w:color="auto"/>
                            <w:right w:val="none" w:sz="0" w:space="0" w:color="auto"/>
                          </w:divBdr>
                        </w:div>
                      </w:divsChild>
                    </w:div>
                    <w:div w:id="1196041296">
                      <w:marLeft w:val="0"/>
                      <w:marRight w:val="0"/>
                      <w:marTop w:val="0"/>
                      <w:marBottom w:val="0"/>
                      <w:divBdr>
                        <w:top w:val="none" w:sz="0" w:space="0" w:color="auto"/>
                        <w:left w:val="none" w:sz="0" w:space="0" w:color="auto"/>
                        <w:bottom w:val="none" w:sz="0" w:space="0" w:color="auto"/>
                        <w:right w:val="none" w:sz="0" w:space="0" w:color="auto"/>
                      </w:divBdr>
                      <w:divsChild>
                        <w:div w:id="1303002251">
                          <w:marLeft w:val="0"/>
                          <w:marRight w:val="0"/>
                          <w:marTop w:val="0"/>
                          <w:marBottom w:val="0"/>
                          <w:divBdr>
                            <w:top w:val="none" w:sz="0" w:space="0" w:color="auto"/>
                            <w:left w:val="none" w:sz="0" w:space="0" w:color="auto"/>
                            <w:bottom w:val="none" w:sz="0" w:space="0" w:color="auto"/>
                            <w:right w:val="none" w:sz="0" w:space="0" w:color="auto"/>
                          </w:divBdr>
                        </w:div>
                      </w:divsChild>
                    </w:div>
                    <w:div w:id="1255433033">
                      <w:marLeft w:val="0"/>
                      <w:marRight w:val="0"/>
                      <w:marTop w:val="0"/>
                      <w:marBottom w:val="0"/>
                      <w:divBdr>
                        <w:top w:val="none" w:sz="0" w:space="0" w:color="auto"/>
                        <w:left w:val="none" w:sz="0" w:space="0" w:color="auto"/>
                        <w:bottom w:val="none" w:sz="0" w:space="0" w:color="auto"/>
                        <w:right w:val="none" w:sz="0" w:space="0" w:color="auto"/>
                      </w:divBdr>
                      <w:divsChild>
                        <w:div w:id="659190487">
                          <w:marLeft w:val="0"/>
                          <w:marRight w:val="0"/>
                          <w:marTop w:val="0"/>
                          <w:marBottom w:val="0"/>
                          <w:divBdr>
                            <w:top w:val="none" w:sz="0" w:space="0" w:color="auto"/>
                            <w:left w:val="none" w:sz="0" w:space="0" w:color="auto"/>
                            <w:bottom w:val="none" w:sz="0" w:space="0" w:color="auto"/>
                            <w:right w:val="none" w:sz="0" w:space="0" w:color="auto"/>
                          </w:divBdr>
                        </w:div>
                      </w:divsChild>
                    </w:div>
                    <w:div w:id="1148474294">
                      <w:marLeft w:val="0"/>
                      <w:marRight w:val="0"/>
                      <w:marTop w:val="0"/>
                      <w:marBottom w:val="0"/>
                      <w:divBdr>
                        <w:top w:val="none" w:sz="0" w:space="0" w:color="auto"/>
                        <w:left w:val="none" w:sz="0" w:space="0" w:color="auto"/>
                        <w:bottom w:val="none" w:sz="0" w:space="0" w:color="auto"/>
                        <w:right w:val="none" w:sz="0" w:space="0" w:color="auto"/>
                      </w:divBdr>
                      <w:divsChild>
                        <w:div w:id="4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493476">
          <w:marLeft w:val="0"/>
          <w:marRight w:val="0"/>
          <w:marTop w:val="0"/>
          <w:marBottom w:val="0"/>
          <w:divBdr>
            <w:top w:val="none" w:sz="0" w:space="0" w:color="auto"/>
            <w:left w:val="none" w:sz="0" w:space="0" w:color="auto"/>
            <w:bottom w:val="none" w:sz="0" w:space="0" w:color="auto"/>
            <w:right w:val="none" w:sz="0" w:space="0" w:color="auto"/>
          </w:divBdr>
          <w:divsChild>
            <w:div w:id="1467771486">
              <w:marLeft w:val="0"/>
              <w:marRight w:val="0"/>
              <w:marTop w:val="0"/>
              <w:marBottom w:val="0"/>
              <w:divBdr>
                <w:top w:val="none" w:sz="0" w:space="0" w:color="auto"/>
                <w:left w:val="none" w:sz="0" w:space="0" w:color="auto"/>
                <w:bottom w:val="none" w:sz="0" w:space="0" w:color="auto"/>
                <w:right w:val="none" w:sz="0" w:space="0" w:color="auto"/>
              </w:divBdr>
              <w:divsChild>
                <w:div w:id="29379101">
                  <w:marLeft w:val="0"/>
                  <w:marRight w:val="0"/>
                  <w:marTop w:val="0"/>
                  <w:marBottom w:val="150"/>
                  <w:divBdr>
                    <w:top w:val="none" w:sz="0" w:space="0" w:color="auto"/>
                    <w:left w:val="none" w:sz="0" w:space="0" w:color="auto"/>
                    <w:bottom w:val="none" w:sz="0" w:space="0" w:color="auto"/>
                    <w:right w:val="none" w:sz="0" w:space="0" w:color="auto"/>
                  </w:divBdr>
                  <w:divsChild>
                    <w:div w:id="934021852">
                      <w:marLeft w:val="0"/>
                      <w:marRight w:val="0"/>
                      <w:marTop w:val="0"/>
                      <w:marBottom w:val="0"/>
                      <w:divBdr>
                        <w:top w:val="none" w:sz="0" w:space="0" w:color="auto"/>
                        <w:left w:val="none" w:sz="0" w:space="0" w:color="auto"/>
                        <w:bottom w:val="none" w:sz="0" w:space="0" w:color="auto"/>
                        <w:right w:val="none" w:sz="0" w:space="0" w:color="auto"/>
                      </w:divBdr>
                      <w:divsChild>
                        <w:div w:id="1151368185">
                          <w:marLeft w:val="0"/>
                          <w:marRight w:val="0"/>
                          <w:marTop w:val="0"/>
                          <w:marBottom w:val="0"/>
                          <w:divBdr>
                            <w:top w:val="none" w:sz="0" w:space="0" w:color="auto"/>
                            <w:left w:val="none" w:sz="0" w:space="0" w:color="auto"/>
                            <w:bottom w:val="none" w:sz="0" w:space="0" w:color="auto"/>
                            <w:right w:val="none" w:sz="0" w:space="0" w:color="auto"/>
                          </w:divBdr>
                        </w:div>
                      </w:divsChild>
                    </w:div>
                    <w:div w:id="704716376">
                      <w:marLeft w:val="0"/>
                      <w:marRight w:val="0"/>
                      <w:marTop w:val="0"/>
                      <w:marBottom w:val="0"/>
                      <w:divBdr>
                        <w:top w:val="none" w:sz="0" w:space="0" w:color="auto"/>
                        <w:left w:val="none" w:sz="0" w:space="0" w:color="auto"/>
                        <w:bottom w:val="none" w:sz="0" w:space="0" w:color="auto"/>
                        <w:right w:val="none" w:sz="0" w:space="0" w:color="auto"/>
                      </w:divBdr>
                      <w:divsChild>
                        <w:div w:id="645865131">
                          <w:marLeft w:val="0"/>
                          <w:marRight w:val="0"/>
                          <w:marTop w:val="0"/>
                          <w:marBottom w:val="0"/>
                          <w:divBdr>
                            <w:top w:val="none" w:sz="0" w:space="0" w:color="auto"/>
                            <w:left w:val="none" w:sz="0" w:space="0" w:color="auto"/>
                            <w:bottom w:val="none" w:sz="0" w:space="0" w:color="auto"/>
                            <w:right w:val="none" w:sz="0" w:space="0" w:color="auto"/>
                          </w:divBdr>
                        </w:div>
                      </w:divsChild>
                    </w:div>
                    <w:div w:id="1854610727">
                      <w:marLeft w:val="0"/>
                      <w:marRight w:val="0"/>
                      <w:marTop w:val="0"/>
                      <w:marBottom w:val="0"/>
                      <w:divBdr>
                        <w:top w:val="none" w:sz="0" w:space="0" w:color="auto"/>
                        <w:left w:val="none" w:sz="0" w:space="0" w:color="auto"/>
                        <w:bottom w:val="none" w:sz="0" w:space="0" w:color="auto"/>
                        <w:right w:val="none" w:sz="0" w:space="0" w:color="auto"/>
                      </w:divBdr>
                      <w:divsChild>
                        <w:div w:id="69423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698823">
          <w:marLeft w:val="0"/>
          <w:marRight w:val="0"/>
          <w:marTop w:val="0"/>
          <w:marBottom w:val="0"/>
          <w:divBdr>
            <w:top w:val="none" w:sz="0" w:space="0" w:color="auto"/>
            <w:left w:val="none" w:sz="0" w:space="0" w:color="auto"/>
            <w:bottom w:val="none" w:sz="0" w:space="0" w:color="auto"/>
            <w:right w:val="none" w:sz="0" w:space="0" w:color="auto"/>
          </w:divBdr>
          <w:divsChild>
            <w:div w:id="43334812">
              <w:marLeft w:val="0"/>
              <w:marRight w:val="0"/>
              <w:marTop w:val="0"/>
              <w:marBottom w:val="0"/>
              <w:divBdr>
                <w:top w:val="none" w:sz="0" w:space="0" w:color="auto"/>
                <w:left w:val="none" w:sz="0" w:space="0" w:color="auto"/>
                <w:bottom w:val="none" w:sz="0" w:space="0" w:color="auto"/>
                <w:right w:val="none" w:sz="0" w:space="0" w:color="auto"/>
              </w:divBdr>
              <w:divsChild>
                <w:div w:id="276955666">
                  <w:marLeft w:val="0"/>
                  <w:marRight w:val="0"/>
                  <w:marTop w:val="0"/>
                  <w:marBottom w:val="150"/>
                  <w:divBdr>
                    <w:top w:val="none" w:sz="0" w:space="0" w:color="auto"/>
                    <w:left w:val="none" w:sz="0" w:space="0" w:color="auto"/>
                    <w:bottom w:val="none" w:sz="0" w:space="0" w:color="auto"/>
                    <w:right w:val="none" w:sz="0" w:space="0" w:color="auto"/>
                  </w:divBdr>
                  <w:divsChild>
                    <w:div w:id="225070052">
                      <w:marLeft w:val="0"/>
                      <w:marRight w:val="0"/>
                      <w:marTop w:val="0"/>
                      <w:marBottom w:val="0"/>
                      <w:divBdr>
                        <w:top w:val="none" w:sz="0" w:space="0" w:color="auto"/>
                        <w:left w:val="none" w:sz="0" w:space="0" w:color="auto"/>
                        <w:bottom w:val="none" w:sz="0" w:space="0" w:color="auto"/>
                        <w:right w:val="none" w:sz="0" w:space="0" w:color="auto"/>
                      </w:divBdr>
                      <w:divsChild>
                        <w:div w:id="1074162382">
                          <w:marLeft w:val="0"/>
                          <w:marRight w:val="0"/>
                          <w:marTop w:val="0"/>
                          <w:marBottom w:val="0"/>
                          <w:divBdr>
                            <w:top w:val="none" w:sz="0" w:space="0" w:color="auto"/>
                            <w:left w:val="none" w:sz="0" w:space="0" w:color="auto"/>
                            <w:bottom w:val="none" w:sz="0" w:space="0" w:color="auto"/>
                            <w:right w:val="none" w:sz="0" w:space="0" w:color="auto"/>
                          </w:divBdr>
                        </w:div>
                      </w:divsChild>
                    </w:div>
                    <w:div w:id="317077689">
                      <w:marLeft w:val="0"/>
                      <w:marRight w:val="0"/>
                      <w:marTop w:val="0"/>
                      <w:marBottom w:val="0"/>
                      <w:divBdr>
                        <w:top w:val="none" w:sz="0" w:space="0" w:color="auto"/>
                        <w:left w:val="none" w:sz="0" w:space="0" w:color="auto"/>
                        <w:bottom w:val="none" w:sz="0" w:space="0" w:color="auto"/>
                        <w:right w:val="none" w:sz="0" w:space="0" w:color="auto"/>
                      </w:divBdr>
                      <w:divsChild>
                        <w:div w:id="234823549">
                          <w:marLeft w:val="0"/>
                          <w:marRight w:val="0"/>
                          <w:marTop w:val="0"/>
                          <w:marBottom w:val="0"/>
                          <w:divBdr>
                            <w:top w:val="none" w:sz="0" w:space="0" w:color="auto"/>
                            <w:left w:val="none" w:sz="0" w:space="0" w:color="auto"/>
                            <w:bottom w:val="none" w:sz="0" w:space="0" w:color="auto"/>
                            <w:right w:val="none" w:sz="0" w:space="0" w:color="auto"/>
                          </w:divBdr>
                        </w:div>
                      </w:divsChild>
                    </w:div>
                    <w:div w:id="1891913625">
                      <w:marLeft w:val="0"/>
                      <w:marRight w:val="0"/>
                      <w:marTop w:val="0"/>
                      <w:marBottom w:val="0"/>
                      <w:divBdr>
                        <w:top w:val="none" w:sz="0" w:space="0" w:color="auto"/>
                        <w:left w:val="none" w:sz="0" w:space="0" w:color="auto"/>
                        <w:bottom w:val="none" w:sz="0" w:space="0" w:color="auto"/>
                        <w:right w:val="none" w:sz="0" w:space="0" w:color="auto"/>
                      </w:divBdr>
                      <w:divsChild>
                        <w:div w:id="996686678">
                          <w:marLeft w:val="0"/>
                          <w:marRight w:val="0"/>
                          <w:marTop w:val="0"/>
                          <w:marBottom w:val="0"/>
                          <w:divBdr>
                            <w:top w:val="none" w:sz="0" w:space="0" w:color="auto"/>
                            <w:left w:val="none" w:sz="0" w:space="0" w:color="auto"/>
                            <w:bottom w:val="none" w:sz="0" w:space="0" w:color="auto"/>
                            <w:right w:val="none" w:sz="0" w:space="0" w:color="auto"/>
                          </w:divBdr>
                        </w:div>
                      </w:divsChild>
                    </w:div>
                    <w:div w:id="2122916912">
                      <w:marLeft w:val="0"/>
                      <w:marRight w:val="0"/>
                      <w:marTop w:val="0"/>
                      <w:marBottom w:val="0"/>
                      <w:divBdr>
                        <w:top w:val="none" w:sz="0" w:space="0" w:color="auto"/>
                        <w:left w:val="none" w:sz="0" w:space="0" w:color="auto"/>
                        <w:bottom w:val="none" w:sz="0" w:space="0" w:color="auto"/>
                        <w:right w:val="none" w:sz="0" w:space="0" w:color="auto"/>
                      </w:divBdr>
                      <w:divsChild>
                        <w:div w:id="1256480261">
                          <w:marLeft w:val="0"/>
                          <w:marRight w:val="0"/>
                          <w:marTop w:val="0"/>
                          <w:marBottom w:val="0"/>
                          <w:divBdr>
                            <w:top w:val="none" w:sz="0" w:space="0" w:color="auto"/>
                            <w:left w:val="none" w:sz="0" w:space="0" w:color="auto"/>
                            <w:bottom w:val="none" w:sz="0" w:space="0" w:color="auto"/>
                            <w:right w:val="none" w:sz="0" w:space="0" w:color="auto"/>
                          </w:divBdr>
                        </w:div>
                      </w:divsChild>
                    </w:div>
                    <w:div w:id="1379548620">
                      <w:marLeft w:val="0"/>
                      <w:marRight w:val="0"/>
                      <w:marTop w:val="0"/>
                      <w:marBottom w:val="0"/>
                      <w:divBdr>
                        <w:top w:val="none" w:sz="0" w:space="0" w:color="auto"/>
                        <w:left w:val="none" w:sz="0" w:space="0" w:color="auto"/>
                        <w:bottom w:val="none" w:sz="0" w:space="0" w:color="auto"/>
                        <w:right w:val="none" w:sz="0" w:space="0" w:color="auto"/>
                      </w:divBdr>
                      <w:divsChild>
                        <w:div w:id="1368488854">
                          <w:marLeft w:val="0"/>
                          <w:marRight w:val="0"/>
                          <w:marTop w:val="0"/>
                          <w:marBottom w:val="0"/>
                          <w:divBdr>
                            <w:top w:val="none" w:sz="0" w:space="0" w:color="auto"/>
                            <w:left w:val="none" w:sz="0" w:space="0" w:color="auto"/>
                            <w:bottom w:val="none" w:sz="0" w:space="0" w:color="auto"/>
                            <w:right w:val="none" w:sz="0" w:space="0" w:color="auto"/>
                          </w:divBdr>
                        </w:div>
                      </w:divsChild>
                    </w:div>
                    <w:div w:id="1808159009">
                      <w:marLeft w:val="0"/>
                      <w:marRight w:val="0"/>
                      <w:marTop w:val="0"/>
                      <w:marBottom w:val="0"/>
                      <w:divBdr>
                        <w:top w:val="none" w:sz="0" w:space="0" w:color="auto"/>
                        <w:left w:val="none" w:sz="0" w:space="0" w:color="auto"/>
                        <w:bottom w:val="none" w:sz="0" w:space="0" w:color="auto"/>
                        <w:right w:val="none" w:sz="0" w:space="0" w:color="auto"/>
                      </w:divBdr>
                      <w:divsChild>
                        <w:div w:id="1713532878">
                          <w:marLeft w:val="0"/>
                          <w:marRight w:val="0"/>
                          <w:marTop w:val="0"/>
                          <w:marBottom w:val="0"/>
                          <w:divBdr>
                            <w:top w:val="none" w:sz="0" w:space="0" w:color="auto"/>
                            <w:left w:val="none" w:sz="0" w:space="0" w:color="auto"/>
                            <w:bottom w:val="none" w:sz="0" w:space="0" w:color="auto"/>
                            <w:right w:val="none" w:sz="0" w:space="0" w:color="auto"/>
                          </w:divBdr>
                        </w:div>
                      </w:divsChild>
                    </w:div>
                    <w:div w:id="358702605">
                      <w:marLeft w:val="0"/>
                      <w:marRight w:val="0"/>
                      <w:marTop w:val="0"/>
                      <w:marBottom w:val="0"/>
                      <w:divBdr>
                        <w:top w:val="none" w:sz="0" w:space="0" w:color="auto"/>
                        <w:left w:val="none" w:sz="0" w:space="0" w:color="auto"/>
                        <w:bottom w:val="none" w:sz="0" w:space="0" w:color="auto"/>
                        <w:right w:val="none" w:sz="0" w:space="0" w:color="auto"/>
                      </w:divBdr>
                      <w:divsChild>
                        <w:div w:id="1952349307">
                          <w:marLeft w:val="0"/>
                          <w:marRight w:val="0"/>
                          <w:marTop w:val="0"/>
                          <w:marBottom w:val="0"/>
                          <w:divBdr>
                            <w:top w:val="none" w:sz="0" w:space="0" w:color="auto"/>
                            <w:left w:val="none" w:sz="0" w:space="0" w:color="auto"/>
                            <w:bottom w:val="none" w:sz="0" w:space="0" w:color="auto"/>
                            <w:right w:val="none" w:sz="0" w:space="0" w:color="auto"/>
                          </w:divBdr>
                        </w:div>
                      </w:divsChild>
                    </w:div>
                    <w:div w:id="162666118">
                      <w:marLeft w:val="0"/>
                      <w:marRight w:val="0"/>
                      <w:marTop w:val="0"/>
                      <w:marBottom w:val="0"/>
                      <w:divBdr>
                        <w:top w:val="none" w:sz="0" w:space="0" w:color="auto"/>
                        <w:left w:val="none" w:sz="0" w:space="0" w:color="auto"/>
                        <w:bottom w:val="none" w:sz="0" w:space="0" w:color="auto"/>
                        <w:right w:val="none" w:sz="0" w:space="0" w:color="auto"/>
                      </w:divBdr>
                      <w:divsChild>
                        <w:div w:id="910165673">
                          <w:marLeft w:val="0"/>
                          <w:marRight w:val="0"/>
                          <w:marTop w:val="0"/>
                          <w:marBottom w:val="0"/>
                          <w:divBdr>
                            <w:top w:val="none" w:sz="0" w:space="0" w:color="auto"/>
                            <w:left w:val="none" w:sz="0" w:space="0" w:color="auto"/>
                            <w:bottom w:val="none" w:sz="0" w:space="0" w:color="auto"/>
                            <w:right w:val="none" w:sz="0" w:space="0" w:color="auto"/>
                          </w:divBdr>
                        </w:div>
                      </w:divsChild>
                    </w:div>
                    <w:div w:id="1781413735">
                      <w:marLeft w:val="0"/>
                      <w:marRight w:val="0"/>
                      <w:marTop w:val="0"/>
                      <w:marBottom w:val="0"/>
                      <w:divBdr>
                        <w:top w:val="none" w:sz="0" w:space="0" w:color="auto"/>
                        <w:left w:val="none" w:sz="0" w:space="0" w:color="auto"/>
                        <w:bottom w:val="none" w:sz="0" w:space="0" w:color="auto"/>
                        <w:right w:val="none" w:sz="0" w:space="0" w:color="auto"/>
                      </w:divBdr>
                      <w:divsChild>
                        <w:div w:id="332295318">
                          <w:marLeft w:val="0"/>
                          <w:marRight w:val="0"/>
                          <w:marTop w:val="0"/>
                          <w:marBottom w:val="0"/>
                          <w:divBdr>
                            <w:top w:val="none" w:sz="0" w:space="0" w:color="auto"/>
                            <w:left w:val="none" w:sz="0" w:space="0" w:color="auto"/>
                            <w:bottom w:val="none" w:sz="0" w:space="0" w:color="auto"/>
                            <w:right w:val="none" w:sz="0" w:space="0" w:color="auto"/>
                          </w:divBdr>
                        </w:div>
                      </w:divsChild>
                    </w:div>
                    <w:div w:id="1877160634">
                      <w:marLeft w:val="0"/>
                      <w:marRight w:val="0"/>
                      <w:marTop w:val="0"/>
                      <w:marBottom w:val="0"/>
                      <w:divBdr>
                        <w:top w:val="none" w:sz="0" w:space="0" w:color="auto"/>
                        <w:left w:val="none" w:sz="0" w:space="0" w:color="auto"/>
                        <w:bottom w:val="none" w:sz="0" w:space="0" w:color="auto"/>
                        <w:right w:val="none" w:sz="0" w:space="0" w:color="auto"/>
                      </w:divBdr>
                      <w:divsChild>
                        <w:div w:id="234633386">
                          <w:marLeft w:val="0"/>
                          <w:marRight w:val="0"/>
                          <w:marTop w:val="0"/>
                          <w:marBottom w:val="0"/>
                          <w:divBdr>
                            <w:top w:val="none" w:sz="0" w:space="0" w:color="auto"/>
                            <w:left w:val="none" w:sz="0" w:space="0" w:color="auto"/>
                            <w:bottom w:val="none" w:sz="0" w:space="0" w:color="auto"/>
                            <w:right w:val="none" w:sz="0" w:space="0" w:color="auto"/>
                          </w:divBdr>
                        </w:div>
                      </w:divsChild>
                    </w:div>
                    <w:div w:id="94832994">
                      <w:marLeft w:val="0"/>
                      <w:marRight w:val="0"/>
                      <w:marTop w:val="0"/>
                      <w:marBottom w:val="0"/>
                      <w:divBdr>
                        <w:top w:val="none" w:sz="0" w:space="0" w:color="auto"/>
                        <w:left w:val="none" w:sz="0" w:space="0" w:color="auto"/>
                        <w:bottom w:val="none" w:sz="0" w:space="0" w:color="auto"/>
                        <w:right w:val="none" w:sz="0" w:space="0" w:color="auto"/>
                      </w:divBdr>
                      <w:divsChild>
                        <w:div w:id="62377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74702">
          <w:marLeft w:val="0"/>
          <w:marRight w:val="0"/>
          <w:marTop w:val="0"/>
          <w:marBottom w:val="0"/>
          <w:divBdr>
            <w:top w:val="none" w:sz="0" w:space="0" w:color="auto"/>
            <w:left w:val="none" w:sz="0" w:space="0" w:color="auto"/>
            <w:bottom w:val="none" w:sz="0" w:space="0" w:color="auto"/>
            <w:right w:val="none" w:sz="0" w:space="0" w:color="auto"/>
          </w:divBdr>
          <w:divsChild>
            <w:div w:id="1476294774">
              <w:marLeft w:val="0"/>
              <w:marRight w:val="0"/>
              <w:marTop w:val="0"/>
              <w:marBottom w:val="0"/>
              <w:divBdr>
                <w:top w:val="none" w:sz="0" w:space="0" w:color="auto"/>
                <w:left w:val="none" w:sz="0" w:space="0" w:color="auto"/>
                <w:bottom w:val="none" w:sz="0" w:space="0" w:color="auto"/>
                <w:right w:val="none" w:sz="0" w:space="0" w:color="auto"/>
              </w:divBdr>
              <w:divsChild>
                <w:div w:id="397674792">
                  <w:marLeft w:val="0"/>
                  <w:marRight w:val="0"/>
                  <w:marTop w:val="0"/>
                  <w:marBottom w:val="150"/>
                  <w:divBdr>
                    <w:top w:val="none" w:sz="0" w:space="0" w:color="auto"/>
                    <w:left w:val="none" w:sz="0" w:space="0" w:color="auto"/>
                    <w:bottom w:val="none" w:sz="0" w:space="0" w:color="auto"/>
                    <w:right w:val="none" w:sz="0" w:space="0" w:color="auto"/>
                  </w:divBdr>
                  <w:divsChild>
                    <w:div w:id="405423708">
                      <w:marLeft w:val="0"/>
                      <w:marRight w:val="0"/>
                      <w:marTop w:val="0"/>
                      <w:marBottom w:val="0"/>
                      <w:divBdr>
                        <w:top w:val="none" w:sz="0" w:space="0" w:color="auto"/>
                        <w:left w:val="none" w:sz="0" w:space="0" w:color="auto"/>
                        <w:bottom w:val="none" w:sz="0" w:space="0" w:color="auto"/>
                        <w:right w:val="none" w:sz="0" w:space="0" w:color="auto"/>
                      </w:divBdr>
                      <w:divsChild>
                        <w:div w:id="336076019">
                          <w:marLeft w:val="0"/>
                          <w:marRight w:val="0"/>
                          <w:marTop w:val="0"/>
                          <w:marBottom w:val="0"/>
                          <w:divBdr>
                            <w:top w:val="none" w:sz="0" w:space="0" w:color="auto"/>
                            <w:left w:val="none" w:sz="0" w:space="0" w:color="auto"/>
                            <w:bottom w:val="none" w:sz="0" w:space="0" w:color="auto"/>
                            <w:right w:val="none" w:sz="0" w:space="0" w:color="auto"/>
                          </w:divBdr>
                        </w:div>
                      </w:divsChild>
                    </w:div>
                    <w:div w:id="1994407914">
                      <w:marLeft w:val="0"/>
                      <w:marRight w:val="0"/>
                      <w:marTop w:val="0"/>
                      <w:marBottom w:val="0"/>
                      <w:divBdr>
                        <w:top w:val="none" w:sz="0" w:space="0" w:color="auto"/>
                        <w:left w:val="none" w:sz="0" w:space="0" w:color="auto"/>
                        <w:bottom w:val="none" w:sz="0" w:space="0" w:color="auto"/>
                        <w:right w:val="none" w:sz="0" w:space="0" w:color="auto"/>
                      </w:divBdr>
                      <w:divsChild>
                        <w:div w:id="173612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163089">
          <w:marLeft w:val="0"/>
          <w:marRight w:val="0"/>
          <w:marTop w:val="0"/>
          <w:marBottom w:val="0"/>
          <w:divBdr>
            <w:top w:val="none" w:sz="0" w:space="0" w:color="auto"/>
            <w:left w:val="none" w:sz="0" w:space="0" w:color="auto"/>
            <w:bottom w:val="none" w:sz="0" w:space="0" w:color="auto"/>
            <w:right w:val="none" w:sz="0" w:space="0" w:color="auto"/>
          </w:divBdr>
          <w:divsChild>
            <w:div w:id="804784330">
              <w:marLeft w:val="0"/>
              <w:marRight w:val="0"/>
              <w:marTop w:val="0"/>
              <w:marBottom w:val="0"/>
              <w:divBdr>
                <w:top w:val="none" w:sz="0" w:space="0" w:color="auto"/>
                <w:left w:val="none" w:sz="0" w:space="0" w:color="auto"/>
                <w:bottom w:val="none" w:sz="0" w:space="0" w:color="auto"/>
                <w:right w:val="none" w:sz="0" w:space="0" w:color="auto"/>
              </w:divBdr>
              <w:divsChild>
                <w:div w:id="1157452136">
                  <w:marLeft w:val="0"/>
                  <w:marRight w:val="0"/>
                  <w:marTop w:val="0"/>
                  <w:marBottom w:val="150"/>
                  <w:divBdr>
                    <w:top w:val="none" w:sz="0" w:space="0" w:color="auto"/>
                    <w:left w:val="none" w:sz="0" w:space="0" w:color="auto"/>
                    <w:bottom w:val="none" w:sz="0" w:space="0" w:color="auto"/>
                    <w:right w:val="none" w:sz="0" w:space="0" w:color="auto"/>
                  </w:divBdr>
                  <w:divsChild>
                    <w:div w:id="487746698">
                      <w:marLeft w:val="0"/>
                      <w:marRight w:val="0"/>
                      <w:marTop w:val="0"/>
                      <w:marBottom w:val="0"/>
                      <w:divBdr>
                        <w:top w:val="none" w:sz="0" w:space="0" w:color="auto"/>
                        <w:left w:val="none" w:sz="0" w:space="0" w:color="auto"/>
                        <w:bottom w:val="none" w:sz="0" w:space="0" w:color="auto"/>
                        <w:right w:val="none" w:sz="0" w:space="0" w:color="auto"/>
                      </w:divBdr>
                      <w:divsChild>
                        <w:div w:id="1678730615">
                          <w:marLeft w:val="0"/>
                          <w:marRight w:val="0"/>
                          <w:marTop w:val="0"/>
                          <w:marBottom w:val="0"/>
                          <w:divBdr>
                            <w:top w:val="none" w:sz="0" w:space="0" w:color="auto"/>
                            <w:left w:val="none" w:sz="0" w:space="0" w:color="auto"/>
                            <w:bottom w:val="none" w:sz="0" w:space="0" w:color="auto"/>
                            <w:right w:val="none" w:sz="0" w:space="0" w:color="auto"/>
                          </w:divBdr>
                        </w:div>
                      </w:divsChild>
                    </w:div>
                    <w:div w:id="253512070">
                      <w:marLeft w:val="0"/>
                      <w:marRight w:val="0"/>
                      <w:marTop w:val="0"/>
                      <w:marBottom w:val="0"/>
                      <w:divBdr>
                        <w:top w:val="none" w:sz="0" w:space="0" w:color="auto"/>
                        <w:left w:val="none" w:sz="0" w:space="0" w:color="auto"/>
                        <w:bottom w:val="none" w:sz="0" w:space="0" w:color="auto"/>
                        <w:right w:val="none" w:sz="0" w:space="0" w:color="auto"/>
                      </w:divBdr>
                      <w:divsChild>
                        <w:div w:id="166294093">
                          <w:marLeft w:val="0"/>
                          <w:marRight w:val="0"/>
                          <w:marTop w:val="0"/>
                          <w:marBottom w:val="0"/>
                          <w:divBdr>
                            <w:top w:val="none" w:sz="0" w:space="0" w:color="auto"/>
                            <w:left w:val="none" w:sz="0" w:space="0" w:color="auto"/>
                            <w:bottom w:val="none" w:sz="0" w:space="0" w:color="auto"/>
                            <w:right w:val="none" w:sz="0" w:space="0" w:color="auto"/>
                          </w:divBdr>
                        </w:div>
                      </w:divsChild>
                    </w:div>
                    <w:div w:id="1602297321">
                      <w:marLeft w:val="0"/>
                      <w:marRight w:val="0"/>
                      <w:marTop w:val="0"/>
                      <w:marBottom w:val="0"/>
                      <w:divBdr>
                        <w:top w:val="none" w:sz="0" w:space="0" w:color="auto"/>
                        <w:left w:val="none" w:sz="0" w:space="0" w:color="auto"/>
                        <w:bottom w:val="none" w:sz="0" w:space="0" w:color="auto"/>
                        <w:right w:val="none" w:sz="0" w:space="0" w:color="auto"/>
                      </w:divBdr>
                      <w:divsChild>
                        <w:div w:id="1108626096">
                          <w:marLeft w:val="0"/>
                          <w:marRight w:val="0"/>
                          <w:marTop w:val="0"/>
                          <w:marBottom w:val="0"/>
                          <w:divBdr>
                            <w:top w:val="none" w:sz="0" w:space="0" w:color="auto"/>
                            <w:left w:val="none" w:sz="0" w:space="0" w:color="auto"/>
                            <w:bottom w:val="none" w:sz="0" w:space="0" w:color="auto"/>
                            <w:right w:val="none" w:sz="0" w:space="0" w:color="auto"/>
                          </w:divBdr>
                        </w:div>
                      </w:divsChild>
                    </w:div>
                    <w:div w:id="1156072489">
                      <w:marLeft w:val="0"/>
                      <w:marRight w:val="0"/>
                      <w:marTop w:val="0"/>
                      <w:marBottom w:val="0"/>
                      <w:divBdr>
                        <w:top w:val="none" w:sz="0" w:space="0" w:color="auto"/>
                        <w:left w:val="none" w:sz="0" w:space="0" w:color="auto"/>
                        <w:bottom w:val="none" w:sz="0" w:space="0" w:color="auto"/>
                        <w:right w:val="none" w:sz="0" w:space="0" w:color="auto"/>
                      </w:divBdr>
                      <w:divsChild>
                        <w:div w:id="2080210371">
                          <w:marLeft w:val="0"/>
                          <w:marRight w:val="0"/>
                          <w:marTop w:val="0"/>
                          <w:marBottom w:val="0"/>
                          <w:divBdr>
                            <w:top w:val="none" w:sz="0" w:space="0" w:color="auto"/>
                            <w:left w:val="none" w:sz="0" w:space="0" w:color="auto"/>
                            <w:bottom w:val="none" w:sz="0" w:space="0" w:color="auto"/>
                            <w:right w:val="none" w:sz="0" w:space="0" w:color="auto"/>
                          </w:divBdr>
                        </w:div>
                      </w:divsChild>
                    </w:div>
                    <w:div w:id="444155699">
                      <w:marLeft w:val="0"/>
                      <w:marRight w:val="0"/>
                      <w:marTop w:val="0"/>
                      <w:marBottom w:val="0"/>
                      <w:divBdr>
                        <w:top w:val="none" w:sz="0" w:space="0" w:color="auto"/>
                        <w:left w:val="none" w:sz="0" w:space="0" w:color="auto"/>
                        <w:bottom w:val="none" w:sz="0" w:space="0" w:color="auto"/>
                        <w:right w:val="none" w:sz="0" w:space="0" w:color="auto"/>
                      </w:divBdr>
                      <w:divsChild>
                        <w:div w:id="70584214">
                          <w:marLeft w:val="0"/>
                          <w:marRight w:val="0"/>
                          <w:marTop w:val="0"/>
                          <w:marBottom w:val="0"/>
                          <w:divBdr>
                            <w:top w:val="none" w:sz="0" w:space="0" w:color="auto"/>
                            <w:left w:val="none" w:sz="0" w:space="0" w:color="auto"/>
                            <w:bottom w:val="none" w:sz="0" w:space="0" w:color="auto"/>
                            <w:right w:val="none" w:sz="0" w:space="0" w:color="auto"/>
                          </w:divBdr>
                        </w:div>
                      </w:divsChild>
                    </w:div>
                    <w:div w:id="1278831073">
                      <w:marLeft w:val="0"/>
                      <w:marRight w:val="0"/>
                      <w:marTop w:val="0"/>
                      <w:marBottom w:val="0"/>
                      <w:divBdr>
                        <w:top w:val="none" w:sz="0" w:space="0" w:color="auto"/>
                        <w:left w:val="none" w:sz="0" w:space="0" w:color="auto"/>
                        <w:bottom w:val="none" w:sz="0" w:space="0" w:color="auto"/>
                        <w:right w:val="none" w:sz="0" w:space="0" w:color="auto"/>
                      </w:divBdr>
                      <w:divsChild>
                        <w:div w:id="400253327">
                          <w:marLeft w:val="0"/>
                          <w:marRight w:val="0"/>
                          <w:marTop w:val="0"/>
                          <w:marBottom w:val="0"/>
                          <w:divBdr>
                            <w:top w:val="none" w:sz="0" w:space="0" w:color="auto"/>
                            <w:left w:val="none" w:sz="0" w:space="0" w:color="auto"/>
                            <w:bottom w:val="none" w:sz="0" w:space="0" w:color="auto"/>
                            <w:right w:val="none" w:sz="0" w:space="0" w:color="auto"/>
                          </w:divBdr>
                        </w:div>
                      </w:divsChild>
                    </w:div>
                    <w:div w:id="1191455551">
                      <w:marLeft w:val="0"/>
                      <w:marRight w:val="0"/>
                      <w:marTop w:val="0"/>
                      <w:marBottom w:val="0"/>
                      <w:divBdr>
                        <w:top w:val="none" w:sz="0" w:space="0" w:color="auto"/>
                        <w:left w:val="none" w:sz="0" w:space="0" w:color="auto"/>
                        <w:bottom w:val="none" w:sz="0" w:space="0" w:color="auto"/>
                        <w:right w:val="none" w:sz="0" w:space="0" w:color="auto"/>
                      </w:divBdr>
                      <w:divsChild>
                        <w:div w:id="133986901">
                          <w:marLeft w:val="0"/>
                          <w:marRight w:val="0"/>
                          <w:marTop w:val="0"/>
                          <w:marBottom w:val="0"/>
                          <w:divBdr>
                            <w:top w:val="none" w:sz="0" w:space="0" w:color="auto"/>
                            <w:left w:val="none" w:sz="0" w:space="0" w:color="auto"/>
                            <w:bottom w:val="none" w:sz="0" w:space="0" w:color="auto"/>
                            <w:right w:val="none" w:sz="0" w:space="0" w:color="auto"/>
                          </w:divBdr>
                        </w:div>
                      </w:divsChild>
                    </w:div>
                    <w:div w:id="188102379">
                      <w:marLeft w:val="0"/>
                      <w:marRight w:val="0"/>
                      <w:marTop w:val="0"/>
                      <w:marBottom w:val="0"/>
                      <w:divBdr>
                        <w:top w:val="none" w:sz="0" w:space="0" w:color="auto"/>
                        <w:left w:val="none" w:sz="0" w:space="0" w:color="auto"/>
                        <w:bottom w:val="none" w:sz="0" w:space="0" w:color="auto"/>
                        <w:right w:val="none" w:sz="0" w:space="0" w:color="auto"/>
                      </w:divBdr>
                      <w:divsChild>
                        <w:div w:id="404642836">
                          <w:marLeft w:val="0"/>
                          <w:marRight w:val="0"/>
                          <w:marTop w:val="0"/>
                          <w:marBottom w:val="0"/>
                          <w:divBdr>
                            <w:top w:val="none" w:sz="0" w:space="0" w:color="auto"/>
                            <w:left w:val="none" w:sz="0" w:space="0" w:color="auto"/>
                            <w:bottom w:val="none" w:sz="0" w:space="0" w:color="auto"/>
                            <w:right w:val="none" w:sz="0" w:space="0" w:color="auto"/>
                          </w:divBdr>
                        </w:div>
                      </w:divsChild>
                    </w:div>
                    <w:div w:id="2008435980">
                      <w:marLeft w:val="0"/>
                      <w:marRight w:val="0"/>
                      <w:marTop w:val="0"/>
                      <w:marBottom w:val="0"/>
                      <w:divBdr>
                        <w:top w:val="none" w:sz="0" w:space="0" w:color="auto"/>
                        <w:left w:val="none" w:sz="0" w:space="0" w:color="auto"/>
                        <w:bottom w:val="none" w:sz="0" w:space="0" w:color="auto"/>
                        <w:right w:val="none" w:sz="0" w:space="0" w:color="auto"/>
                      </w:divBdr>
                      <w:divsChild>
                        <w:div w:id="1615482712">
                          <w:marLeft w:val="0"/>
                          <w:marRight w:val="0"/>
                          <w:marTop w:val="0"/>
                          <w:marBottom w:val="0"/>
                          <w:divBdr>
                            <w:top w:val="none" w:sz="0" w:space="0" w:color="auto"/>
                            <w:left w:val="none" w:sz="0" w:space="0" w:color="auto"/>
                            <w:bottom w:val="none" w:sz="0" w:space="0" w:color="auto"/>
                            <w:right w:val="none" w:sz="0" w:space="0" w:color="auto"/>
                          </w:divBdr>
                        </w:div>
                      </w:divsChild>
                    </w:div>
                    <w:div w:id="1672223035">
                      <w:marLeft w:val="0"/>
                      <w:marRight w:val="0"/>
                      <w:marTop w:val="0"/>
                      <w:marBottom w:val="0"/>
                      <w:divBdr>
                        <w:top w:val="none" w:sz="0" w:space="0" w:color="auto"/>
                        <w:left w:val="none" w:sz="0" w:space="0" w:color="auto"/>
                        <w:bottom w:val="none" w:sz="0" w:space="0" w:color="auto"/>
                        <w:right w:val="none" w:sz="0" w:space="0" w:color="auto"/>
                      </w:divBdr>
                      <w:divsChild>
                        <w:div w:id="1791972047">
                          <w:marLeft w:val="0"/>
                          <w:marRight w:val="0"/>
                          <w:marTop w:val="0"/>
                          <w:marBottom w:val="0"/>
                          <w:divBdr>
                            <w:top w:val="none" w:sz="0" w:space="0" w:color="auto"/>
                            <w:left w:val="none" w:sz="0" w:space="0" w:color="auto"/>
                            <w:bottom w:val="none" w:sz="0" w:space="0" w:color="auto"/>
                            <w:right w:val="none" w:sz="0" w:space="0" w:color="auto"/>
                          </w:divBdr>
                        </w:div>
                      </w:divsChild>
                    </w:div>
                    <w:div w:id="702098597">
                      <w:marLeft w:val="0"/>
                      <w:marRight w:val="0"/>
                      <w:marTop w:val="0"/>
                      <w:marBottom w:val="0"/>
                      <w:divBdr>
                        <w:top w:val="none" w:sz="0" w:space="0" w:color="auto"/>
                        <w:left w:val="none" w:sz="0" w:space="0" w:color="auto"/>
                        <w:bottom w:val="none" w:sz="0" w:space="0" w:color="auto"/>
                        <w:right w:val="none" w:sz="0" w:space="0" w:color="auto"/>
                      </w:divBdr>
                      <w:divsChild>
                        <w:div w:id="2130314591">
                          <w:marLeft w:val="0"/>
                          <w:marRight w:val="0"/>
                          <w:marTop w:val="0"/>
                          <w:marBottom w:val="0"/>
                          <w:divBdr>
                            <w:top w:val="none" w:sz="0" w:space="0" w:color="auto"/>
                            <w:left w:val="none" w:sz="0" w:space="0" w:color="auto"/>
                            <w:bottom w:val="none" w:sz="0" w:space="0" w:color="auto"/>
                            <w:right w:val="none" w:sz="0" w:space="0" w:color="auto"/>
                          </w:divBdr>
                        </w:div>
                      </w:divsChild>
                    </w:div>
                    <w:div w:id="907181944">
                      <w:marLeft w:val="0"/>
                      <w:marRight w:val="0"/>
                      <w:marTop w:val="0"/>
                      <w:marBottom w:val="0"/>
                      <w:divBdr>
                        <w:top w:val="none" w:sz="0" w:space="0" w:color="auto"/>
                        <w:left w:val="none" w:sz="0" w:space="0" w:color="auto"/>
                        <w:bottom w:val="none" w:sz="0" w:space="0" w:color="auto"/>
                        <w:right w:val="none" w:sz="0" w:space="0" w:color="auto"/>
                      </w:divBdr>
                      <w:divsChild>
                        <w:div w:id="134042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634126">
          <w:marLeft w:val="0"/>
          <w:marRight w:val="0"/>
          <w:marTop w:val="0"/>
          <w:marBottom w:val="0"/>
          <w:divBdr>
            <w:top w:val="none" w:sz="0" w:space="0" w:color="auto"/>
            <w:left w:val="none" w:sz="0" w:space="0" w:color="auto"/>
            <w:bottom w:val="none" w:sz="0" w:space="0" w:color="auto"/>
            <w:right w:val="none" w:sz="0" w:space="0" w:color="auto"/>
          </w:divBdr>
          <w:divsChild>
            <w:div w:id="1170369601">
              <w:marLeft w:val="0"/>
              <w:marRight w:val="0"/>
              <w:marTop w:val="0"/>
              <w:marBottom w:val="0"/>
              <w:divBdr>
                <w:top w:val="none" w:sz="0" w:space="0" w:color="auto"/>
                <w:left w:val="none" w:sz="0" w:space="0" w:color="auto"/>
                <w:bottom w:val="none" w:sz="0" w:space="0" w:color="auto"/>
                <w:right w:val="none" w:sz="0" w:space="0" w:color="auto"/>
              </w:divBdr>
              <w:divsChild>
                <w:div w:id="783891869">
                  <w:marLeft w:val="0"/>
                  <w:marRight w:val="0"/>
                  <w:marTop w:val="0"/>
                  <w:marBottom w:val="150"/>
                  <w:divBdr>
                    <w:top w:val="none" w:sz="0" w:space="0" w:color="auto"/>
                    <w:left w:val="none" w:sz="0" w:space="0" w:color="auto"/>
                    <w:bottom w:val="none" w:sz="0" w:space="0" w:color="auto"/>
                    <w:right w:val="none" w:sz="0" w:space="0" w:color="auto"/>
                  </w:divBdr>
                  <w:divsChild>
                    <w:div w:id="754399020">
                      <w:marLeft w:val="0"/>
                      <w:marRight w:val="450"/>
                      <w:marTop w:val="0"/>
                      <w:marBottom w:val="0"/>
                      <w:divBdr>
                        <w:top w:val="none" w:sz="0" w:space="0" w:color="auto"/>
                        <w:left w:val="none" w:sz="0" w:space="0" w:color="auto"/>
                        <w:bottom w:val="none" w:sz="0" w:space="0" w:color="auto"/>
                        <w:right w:val="none" w:sz="0" w:space="0" w:color="auto"/>
                      </w:divBdr>
                      <w:divsChild>
                        <w:div w:id="589969236">
                          <w:marLeft w:val="0"/>
                          <w:marRight w:val="0"/>
                          <w:marTop w:val="0"/>
                          <w:marBottom w:val="0"/>
                          <w:divBdr>
                            <w:top w:val="none" w:sz="0" w:space="0" w:color="auto"/>
                            <w:left w:val="none" w:sz="0" w:space="0" w:color="auto"/>
                            <w:bottom w:val="none" w:sz="0" w:space="0" w:color="auto"/>
                            <w:right w:val="none" w:sz="0" w:space="0" w:color="auto"/>
                          </w:divBdr>
                        </w:div>
                      </w:divsChild>
                    </w:div>
                    <w:div w:id="1488209045">
                      <w:marLeft w:val="0"/>
                      <w:marRight w:val="0"/>
                      <w:marTop w:val="0"/>
                      <w:marBottom w:val="0"/>
                      <w:divBdr>
                        <w:top w:val="none" w:sz="0" w:space="0" w:color="auto"/>
                        <w:left w:val="none" w:sz="0" w:space="0" w:color="auto"/>
                        <w:bottom w:val="none" w:sz="0" w:space="0" w:color="auto"/>
                        <w:right w:val="none" w:sz="0" w:space="0" w:color="auto"/>
                      </w:divBdr>
                      <w:divsChild>
                        <w:div w:id="71377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435601">
      <w:bodyDiv w:val="1"/>
      <w:marLeft w:val="0"/>
      <w:marRight w:val="0"/>
      <w:marTop w:val="0"/>
      <w:marBottom w:val="0"/>
      <w:divBdr>
        <w:top w:val="none" w:sz="0" w:space="0" w:color="auto"/>
        <w:left w:val="none" w:sz="0" w:space="0" w:color="auto"/>
        <w:bottom w:val="none" w:sz="0" w:space="0" w:color="auto"/>
        <w:right w:val="none" w:sz="0" w:space="0" w:color="auto"/>
      </w:divBdr>
      <w:divsChild>
        <w:div w:id="135143413">
          <w:marLeft w:val="0"/>
          <w:marRight w:val="0"/>
          <w:marTop w:val="0"/>
          <w:marBottom w:val="0"/>
          <w:divBdr>
            <w:top w:val="none" w:sz="0" w:space="0" w:color="auto"/>
            <w:left w:val="none" w:sz="0" w:space="0" w:color="auto"/>
            <w:bottom w:val="none" w:sz="0" w:space="0" w:color="auto"/>
            <w:right w:val="none" w:sz="0" w:space="0" w:color="auto"/>
          </w:divBdr>
          <w:divsChild>
            <w:div w:id="1267544551">
              <w:marLeft w:val="0"/>
              <w:marRight w:val="0"/>
              <w:marTop w:val="0"/>
              <w:marBottom w:val="0"/>
              <w:divBdr>
                <w:top w:val="none" w:sz="0" w:space="0" w:color="auto"/>
                <w:left w:val="none" w:sz="0" w:space="0" w:color="auto"/>
                <w:bottom w:val="none" w:sz="0" w:space="0" w:color="auto"/>
                <w:right w:val="none" w:sz="0" w:space="0" w:color="auto"/>
              </w:divBdr>
              <w:divsChild>
                <w:div w:id="677923720">
                  <w:marLeft w:val="0"/>
                  <w:marRight w:val="0"/>
                  <w:marTop w:val="0"/>
                  <w:marBottom w:val="150"/>
                  <w:divBdr>
                    <w:top w:val="none" w:sz="0" w:space="0" w:color="auto"/>
                    <w:left w:val="none" w:sz="0" w:space="0" w:color="auto"/>
                    <w:bottom w:val="none" w:sz="0" w:space="0" w:color="auto"/>
                    <w:right w:val="none" w:sz="0" w:space="0" w:color="auto"/>
                  </w:divBdr>
                  <w:divsChild>
                    <w:div w:id="375854389">
                      <w:marLeft w:val="0"/>
                      <w:marRight w:val="0"/>
                      <w:marTop w:val="0"/>
                      <w:marBottom w:val="0"/>
                      <w:divBdr>
                        <w:top w:val="none" w:sz="0" w:space="0" w:color="auto"/>
                        <w:left w:val="none" w:sz="0" w:space="0" w:color="auto"/>
                        <w:bottom w:val="none" w:sz="0" w:space="0" w:color="auto"/>
                        <w:right w:val="none" w:sz="0" w:space="0" w:color="auto"/>
                      </w:divBdr>
                      <w:divsChild>
                        <w:div w:id="181941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913675">
          <w:marLeft w:val="0"/>
          <w:marRight w:val="0"/>
          <w:marTop w:val="0"/>
          <w:marBottom w:val="0"/>
          <w:divBdr>
            <w:top w:val="none" w:sz="0" w:space="0" w:color="auto"/>
            <w:left w:val="none" w:sz="0" w:space="0" w:color="auto"/>
            <w:bottom w:val="none" w:sz="0" w:space="0" w:color="auto"/>
            <w:right w:val="none" w:sz="0" w:space="0" w:color="auto"/>
          </w:divBdr>
          <w:divsChild>
            <w:div w:id="478957828">
              <w:marLeft w:val="0"/>
              <w:marRight w:val="0"/>
              <w:marTop w:val="0"/>
              <w:marBottom w:val="0"/>
              <w:divBdr>
                <w:top w:val="none" w:sz="0" w:space="0" w:color="auto"/>
                <w:left w:val="none" w:sz="0" w:space="0" w:color="auto"/>
                <w:bottom w:val="none" w:sz="0" w:space="0" w:color="auto"/>
                <w:right w:val="none" w:sz="0" w:space="0" w:color="auto"/>
              </w:divBdr>
              <w:divsChild>
                <w:div w:id="1857649330">
                  <w:marLeft w:val="0"/>
                  <w:marRight w:val="0"/>
                  <w:marTop w:val="0"/>
                  <w:marBottom w:val="150"/>
                  <w:divBdr>
                    <w:top w:val="none" w:sz="0" w:space="0" w:color="auto"/>
                    <w:left w:val="none" w:sz="0" w:space="0" w:color="auto"/>
                    <w:bottom w:val="none" w:sz="0" w:space="0" w:color="auto"/>
                    <w:right w:val="none" w:sz="0" w:space="0" w:color="auto"/>
                  </w:divBdr>
                  <w:divsChild>
                    <w:div w:id="376197108">
                      <w:marLeft w:val="0"/>
                      <w:marRight w:val="0"/>
                      <w:marTop w:val="0"/>
                      <w:marBottom w:val="0"/>
                      <w:divBdr>
                        <w:top w:val="none" w:sz="0" w:space="0" w:color="auto"/>
                        <w:left w:val="none" w:sz="0" w:space="0" w:color="auto"/>
                        <w:bottom w:val="none" w:sz="0" w:space="0" w:color="auto"/>
                        <w:right w:val="none" w:sz="0" w:space="0" w:color="auto"/>
                      </w:divBdr>
                      <w:divsChild>
                        <w:div w:id="3755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876348">
          <w:marLeft w:val="0"/>
          <w:marRight w:val="0"/>
          <w:marTop w:val="0"/>
          <w:marBottom w:val="0"/>
          <w:divBdr>
            <w:top w:val="none" w:sz="0" w:space="0" w:color="auto"/>
            <w:left w:val="none" w:sz="0" w:space="0" w:color="auto"/>
            <w:bottom w:val="none" w:sz="0" w:space="0" w:color="auto"/>
            <w:right w:val="none" w:sz="0" w:space="0" w:color="auto"/>
          </w:divBdr>
          <w:divsChild>
            <w:div w:id="1706909005">
              <w:marLeft w:val="0"/>
              <w:marRight w:val="0"/>
              <w:marTop w:val="0"/>
              <w:marBottom w:val="0"/>
              <w:divBdr>
                <w:top w:val="none" w:sz="0" w:space="0" w:color="auto"/>
                <w:left w:val="none" w:sz="0" w:space="0" w:color="auto"/>
                <w:bottom w:val="none" w:sz="0" w:space="0" w:color="auto"/>
                <w:right w:val="none" w:sz="0" w:space="0" w:color="auto"/>
              </w:divBdr>
              <w:divsChild>
                <w:div w:id="308097624">
                  <w:marLeft w:val="0"/>
                  <w:marRight w:val="0"/>
                  <w:marTop w:val="0"/>
                  <w:marBottom w:val="150"/>
                  <w:divBdr>
                    <w:top w:val="none" w:sz="0" w:space="0" w:color="auto"/>
                    <w:left w:val="none" w:sz="0" w:space="0" w:color="auto"/>
                    <w:bottom w:val="none" w:sz="0" w:space="0" w:color="auto"/>
                    <w:right w:val="none" w:sz="0" w:space="0" w:color="auto"/>
                  </w:divBdr>
                  <w:divsChild>
                    <w:div w:id="440759039">
                      <w:marLeft w:val="0"/>
                      <w:marRight w:val="0"/>
                      <w:marTop w:val="0"/>
                      <w:marBottom w:val="0"/>
                      <w:divBdr>
                        <w:top w:val="none" w:sz="0" w:space="0" w:color="auto"/>
                        <w:left w:val="none" w:sz="0" w:space="0" w:color="auto"/>
                        <w:bottom w:val="none" w:sz="0" w:space="0" w:color="auto"/>
                        <w:right w:val="none" w:sz="0" w:space="0" w:color="auto"/>
                      </w:divBdr>
                      <w:divsChild>
                        <w:div w:id="1249539798">
                          <w:marLeft w:val="0"/>
                          <w:marRight w:val="0"/>
                          <w:marTop w:val="0"/>
                          <w:marBottom w:val="0"/>
                          <w:divBdr>
                            <w:top w:val="none" w:sz="0" w:space="0" w:color="auto"/>
                            <w:left w:val="none" w:sz="0" w:space="0" w:color="auto"/>
                            <w:bottom w:val="none" w:sz="0" w:space="0" w:color="auto"/>
                            <w:right w:val="none" w:sz="0" w:space="0" w:color="auto"/>
                          </w:divBdr>
                        </w:div>
                      </w:divsChild>
                    </w:div>
                    <w:div w:id="1140153489">
                      <w:marLeft w:val="0"/>
                      <w:marRight w:val="0"/>
                      <w:marTop w:val="0"/>
                      <w:marBottom w:val="0"/>
                      <w:divBdr>
                        <w:top w:val="none" w:sz="0" w:space="0" w:color="auto"/>
                        <w:left w:val="none" w:sz="0" w:space="0" w:color="auto"/>
                        <w:bottom w:val="none" w:sz="0" w:space="0" w:color="auto"/>
                        <w:right w:val="none" w:sz="0" w:space="0" w:color="auto"/>
                      </w:divBdr>
                      <w:divsChild>
                        <w:div w:id="953097159">
                          <w:marLeft w:val="0"/>
                          <w:marRight w:val="0"/>
                          <w:marTop w:val="0"/>
                          <w:marBottom w:val="0"/>
                          <w:divBdr>
                            <w:top w:val="none" w:sz="0" w:space="0" w:color="auto"/>
                            <w:left w:val="none" w:sz="0" w:space="0" w:color="auto"/>
                            <w:bottom w:val="none" w:sz="0" w:space="0" w:color="auto"/>
                            <w:right w:val="none" w:sz="0" w:space="0" w:color="auto"/>
                          </w:divBdr>
                        </w:div>
                      </w:divsChild>
                    </w:div>
                    <w:div w:id="1343121180">
                      <w:marLeft w:val="0"/>
                      <w:marRight w:val="0"/>
                      <w:marTop w:val="0"/>
                      <w:marBottom w:val="0"/>
                      <w:divBdr>
                        <w:top w:val="none" w:sz="0" w:space="0" w:color="auto"/>
                        <w:left w:val="none" w:sz="0" w:space="0" w:color="auto"/>
                        <w:bottom w:val="none" w:sz="0" w:space="0" w:color="auto"/>
                        <w:right w:val="none" w:sz="0" w:space="0" w:color="auto"/>
                      </w:divBdr>
                      <w:divsChild>
                        <w:div w:id="1974168832">
                          <w:marLeft w:val="0"/>
                          <w:marRight w:val="0"/>
                          <w:marTop w:val="0"/>
                          <w:marBottom w:val="0"/>
                          <w:divBdr>
                            <w:top w:val="none" w:sz="0" w:space="0" w:color="auto"/>
                            <w:left w:val="none" w:sz="0" w:space="0" w:color="auto"/>
                            <w:bottom w:val="none" w:sz="0" w:space="0" w:color="auto"/>
                            <w:right w:val="none" w:sz="0" w:space="0" w:color="auto"/>
                          </w:divBdr>
                          <w:divsChild>
                            <w:div w:id="779833322">
                              <w:marLeft w:val="0"/>
                              <w:marRight w:val="0"/>
                              <w:marTop w:val="0"/>
                              <w:marBottom w:val="0"/>
                              <w:divBdr>
                                <w:top w:val="none" w:sz="0" w:space="0" w:color="auto"/>
                                <w:left w:val="none" w:sz="0" w:space="0" w:color="auto"/>
                                <w:bottom w:val="none" w:sz="0" w:space="0" w:color="auto"/>
                                <w:right w:val="none" w:sz="0" w:space="0" w:color="auto"/>
                              </w:divBdr>
                              <w:divsChild>
                                <w:div w:id="659887964">
                                  <w:marLeft w:val="0"/>
                                  <w:marRight w:val="0"/>
                                  <w:marTop w:val="0"/>
                                  <w:marBottom w:val="150"/>
                                  <w:divBdr>
                                    <w:top w:val="none" w:sz="0" w:space="0" w:color="auto"/>
                                    <w:left w:val="none" w:sz="0" w:space="0" w:color="auto"/>
                                    <w:bottom w:val="none" w:sz="0" w:space="0" w:color="auto"/>
                                    <w:right w:val="none" w:sz="0" w:space="0" w:color="auto"/>
                                  </w:divBdr>
                                  <w:divsChild>
                                    <w:div w:id="690762420">
                                      <w:marLeft w:val="0"/>
                                      <w:marRight w:val="0"/>
                                      <w:marTop w:val="0"/>
                                      <w:marBottom w:val="0"/>
                                      <w:divBdr>
                                        <w:top w:val="none" w:sz="0" w:space="0" w:color="auto"/>
                                        <w:left w:val="none" w:sz="0" w:space="0" w:color="auto"/>
                                        <w:bottom w:val="none" w:sz="0" w:space="0" w:color="auto"/>
                                        <w:right w:val="none" w:sz="0" w:space="0" w:color="auto"/>
                                      </w:divBdr>
                                      <w:divsChild>
                                        <w:div w:id="1665473232">
                                          <w:marLeft w:val="0"/>
                                          <w:marRight w:val="0"/>
                                          <w:marTop w:val="0"/>
                                          <w:marBottom w:val="0"/>
                                          <w:divBdr>
                                            <w:top w:val="none" w:sz="0" w:space="0" w:color="auto"/>
                                            <w:left w:val="none" w:sz="0" w:space="0" w:color="auto"/>
                                            <w:bottom w:val="none" w:sz="0" w:space="0" w:color="auto"/>
                                            <w:right w:val="none" w:sz="0" w:space="0" w:color="auto"/>
                                          </w:divBdr>
                                          <w:divsChild>
                                            <w:div w:id="1350792877">
                                              <w:marLeft w:val="0"/>
                                              <w:marRight w:val="0"/>
                                              <w:marTop w:val="0"/>
                                              <w:marBottom w:val="0"/>
                                              <w:divBdr>
                                                <w:top w:val="none" w:sz="0" w:space="0" w:color="auto"/>
                                                <w:left w:val="none" w:sz="0" w:space="0" w:color="auto"/>
                                                <w:bottom w:val="none" w:sz="0" w:space="0" w:color="auto"/>
                                                <w:right w:val="none" w:sz="0" w:space="0" w:color="auto"/>
                                              </w:divBdr>
                                              <w:divsChild>
                                                <w:div w:id="996109405">
                                                  <w:marLeft w:val="0"/>
                                                  <w:marRight w:val="0"/>
                                                  <w:marTop w:val="0"/>
                                                  <w:marBottom w:val="150"/>
                                                  <w:divBdr>
                                                    <w:top w:val="none" w:sz="0" w:space="0" w:color="auto"/>
                                                    <w:left w:val="none" w:sz="0" w:space="0" w:color="auto"/>
                                                    <w:bottom w:val="none" w:sz="0" w:space="0" w:color="auto"/>
                                                    <w:right w:val="none" w:sz="0" w:space="0" w:color="auto"/>
                                                  </w:divBdr>
                                                  <w:divsChild>
                                                    <w:div w:id="1892694278">
                                                      <w:marLeft w:val="0"/>
                                                      <w:marRight w:val="0"/>
                                                      <w:marTop w:val="0"/>
                                                      <w:marBottom w:val="0"/>
                                                      <w:divBdr>
                                                        <w:top w:val="none" w:sz="0" w:space="0" w:color="auto"/>
                                                        <w:left w:val="none" w:sz="0" w:space="0" w:color="auto"/>
                                                        <w:bottom w:val="none" w:sz="0" w:space="0" w:color="auto"/>
                                                        <w:right w:val="none" w:sz="0" w:space="0" w:color="auto"/>
                                                      </w:divBdr>
                                                      <w:divsChild>
                                                        <w:div w:id="107400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5779290">
                      <w:marLeft w:val="0"/>
                      <w:marRight w:val="0"/>
                      <w:marTop w:val="0"/>
                      <w:marBottom w:val="0"/>
                      <w:divBdr>
                        <w:top w:val="none" w:sz="0" w:space="0" w:color="auto"/>
                        <w:left w:val="none" w:sz="0" w:space="0" w:color="auto"/>
                        <w:bottom w:val="none" w:sz="0" w:space="0" w:color="auto"/>
                        <w:right w:val="none" w:sz="0" w:space="0" w:color="auto"/>
                      </w:divBdr>
                      <w:divsChild>
                        <w:div w:id="425811359">
                          <w:marLeft w:val="0"/>
                          <w:marRight w:val="0"/>
                          <w:marTop w:val="0"/>
                          <w:marBottom w:val="0"/>
                          <w:divBdr>
                            <w:top w:val="none" w:sz="0" w:space="0" w:color="auto"/>
                            <w:left w:val="none" w:sz="0" w:space="0" w:color="auto"/>
                            <w:bottom w:val="none" w:sz="0" w:space="0" w:color="auto"/>
                            <w:right w:val="none" w:sz="0" w:space="0" w:color="auto"/>
                          </w:divBdr>
                          <w:divsChild>
                            <w:div w:id="1926457929">
                              <w:marLeft w:val="0"/>
                              <w:marRight w:val="0"/>
                              <w:marTop w:val="0"/>
                              <w:marBottom w:val="0"/>
                              <w:divBdr>
                                <w:top w:val="none" w:sz="0" w:space="0" w:color="auto"/>
                                <w:left w:val="none" w:sz="0" w:space="0" w:color="auto"/>
                                <w:bottom w:val="none" w:sz="0" w:space="0" w:color="auto"/>
                                <w:right w:val="none" w:sz="0" w:space="0" w:color="auto"/>
                              </w:divBdr>
                              <w:divsChild>
                                <w:div w:id="269051033">
                                  <w:marLeft w:val="0"/>
                                  <w:marRight w:val="0"/>
                                  <w:marTop w:val="0"/>
                                  <w:marBottom w:val="150"/>
                                  <w:divBdr>
                                    <w:top w:val="none" w:sz="0" w:space="0" w:color="auto"/>
                                    <w:left w:val="none" w:sz="0" w:space="0" w:color="auto"/>
                                    <w:bottom w:val="none" w:sz="0" w:space="0" w:color="auto"/>
                                    <w:right w:val="none" w:sz="0" w:space="0" w:color="auto"/>
                                  </w:divBdr>
                                  <w:divsChild>
                                    <w:div w:id="648561758">
                                      <w:marLeft w:val="0"/>
                                      <w:marRight w:val="0"/>
                                      <w:marTop w:val="0"/>
                                      <w:marBottom w:val="0"/>
                                      <w:divBdr>
                                        <w:top w:val="none" w:sz="0" w:space="0" w:color="auto"/>
                                        <w:left w:val="none" w:sz="0" w:space="0" w:color="auto"/>
                                        <w:bottom w:val="none" w:sz="0" w:space="0" w:color="auto"/>
                                        <w:right w:val="none" w:sz="0" w:space="0" w:color="auto"/>
                                      </w:divBdr>
                                      <w:divsChild>
                                        <w:div w:id="1187325565">
                                          <w:marLeft w:val="0"/>
                                          <w:marRight w:val="0"/>
                                          <w:marTop w:val="0"/>
                                          <w:marBottom w:val="0"/>
                                          <w:divBdr>
                                            <w:top w:val="none" w:sz="0" w:space="0" w:color="auto"/>
                                            <w:left w:val="none" w:sz="0" w:space="0" w:color="auto"/>
                                            <w:bottom w:val="none" w:sz="0" w:space="0" w:color="auto"/>
                                            <w:right w:val="none" w:sz="0" w:space="0" w:color="auto"/>
                                          </w:divBdr>
                                        </w:div>
                                      </w:divsChild>
                                    </w:div>
                                    <w:div w:id="142161806">
                                      <w:marLeft w:val="0"/>
                                      <w:marRight w:val="0"/>
                                      <w:marTop w:val="0"/>
                                      <w:marBottom w:val="0"/>
                                      <w:divBdr>
                                        <w:top w:val="none" w:sz="0" w:space="0" w:color="auto"/>
                                        <w:left w:val="none" w:sz="0" w:space="0" w:color="auto"/>
                                        <w:bottom w:val="none" w:sz="0" w:space="0" w:color="auto"/>
                                        <w:right w:val="none" w:sz="0" w:space="0" w:color="auto"/>
                                      </w:divBdr>
                                      <w:divsChild>
                                        <w:div w:id="1952666320">
                                          <w:marLeft w:val="0"/>
                                          <w:marRight w:val="0"/>
                                          <w:marTop w:val="0"/>
                                          <w:marBottom w:val="0"/>
                                          <w:divBdr>
                                            <w:top w:val="none" w:sz="0" w:space="0" w:color="auto"/>
                                            <w:left w:val="none" w:sz="0" w:space="0" w:color="auto"/>
                                            <w:bottom w:val="none" w:sz="0" w:space="0" w:color="auto"/>
                                            <w:right w:val="none" w:sz="0" w:space="0" w:color="auto"/>
                                          </w:divBdr>
                                        </w:div>
                                      </w:divsChild>
                                    </w:div>
                                    <w:div w:id="1264461600">
                                      <w:marLeft w:val="0"/>
                                      <w:marRight w:val="0"/>
                                      <w:marTop w:val="0"/>
                                      <w:marBottom w:val="0"/>
                                      <w:divBdr>
                                        <w:top w:val="none" w:sz="0" w:space="0" w:color="auto"/>
                                        <w:left w:val="none" w:sz="0" w:space="0" w:color="auto"/>
                                        <w:bottom w:val="none" w:sz="0" w:space="0" w:color="auto"/>
                                        <w:right w:val="none" w:sz="0" w:space="0" w:color="auto"/>
                                      </w:divBdr>
                                      <w:divsChild>
                                        <w:div w:id="157262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213529">
                      <w:marLeft w:val="0"/>
                      <w:marRight w:val="0"/>
                      <w:marTop w:val="0"/>
                      <w:marBottom w:val="0"/>
                      <w:divBdr>
                        <w:top w:val="none" w:sz="0" w:space="0" w:color="auto"/>
                        <w:left w:val="none" w:sz="0" w:space="0" w:color="auto"/>
                        <w:bottom w:val="none" w:sz="0" w:space="0" w:color="auto"/>
                        <w:right w:val="none" w:sz="0" w:space="0" w:color="auto"/>
                      </w:divBdr>
                      <w:divsChild>
                        <w:div w:id="2140489710">
                          <w:marLeft w:val="0"/>
                          <w:marRight w:val="0"/>
                          <w:marTop w:val="0"/>
                          <w:marBottom w:val="0"/>
                          <w:divBdr>
                            <w:top w:val="none" w:sz="0" w:space="0" w:color="auto"/>
                            <w:left w:val="none" w:sz="0" w:space="0" w:color="auto"/>
                            <w:bottom w:val="none" w:sz="0" w:space="0" w:color="auto"/>
                            <w:right w:val="none" w:sz="0" w:space="0" w:color="auto"/>
                          </w:divBdr>
                        </w:div>
                      </w:divsChild>
                    </w:div>
                    <w:div w:id="1461340130">
                      <w:marLeft w:val="0"/>
                      <w:marRight w:val="0"/>
                      <w:marTop w:val="0"/>
                      <w:marBottom w:val="0"/>
                      <w:divBdr>
                        <w:top w:val="none" w:sz="0" w:space="0" w:color="auto"/>
                        <w:left w:val="none" w:sz="0" w:space="0" w:color="auto"/>
                        <w:bottom w:val="none" w:sz="0" w:space="0" w:color="auto"/>
                        <w:right w:val="none" w:sz="0" w:space="0" w:color="auto"/>
                      </w:divBdr>
                      <w:divsChild>
                        <w:div w:id="22098973">
                          <w:marLeft w:val="0"/>
                          <w:marRight w:val="0"/>
                          <w:marTop w:val="0"/>
                          <w:marBottom w:val="0"/>
                          <w:divBdr>
                            <w:top w:val="none" w:sz="0" w:space="0" w:color="auto"/>
                            <w:left w:val="none" w:sz="0" w:space="0" w:color="auto"/>
                            <w:bottom w:val="none" w:sz="0" w:space="0" w:color="auto"/>
                            <w:right w:val="none" w:sz="0" w:space="0" w:color="auto"/>
                          </w:divBdr>
                        </w:div>
                      </w:divsChild>
                    </w:div>
                    <w:div w:id="112747167">
                      <w:marLeft w:val="0"/>
                      <w:marRight w:val="0"/>
                      <w:marTop w:val="0"/>
                      <w:marBottom w:val="0"/>
                      <w:divBdr>
                        <w:top w:val="none" w:sz="0" w:space="0" w:color="auto"/>
                        <w:left w:val="none" w:sz="0" w:space="0" w:color="auto"/>
                        <w:bottom w:val="none" w:sz="0" w:space="0" w:color="auto"/>
                        <w:right w:val="none" w:sz="0" w:space="0" w:color="auto"/>
                      </w:divBdr>
                      <w:divsChild>
                        <w:div w:id="126191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441651">
          <w:marLeft w:val="0"/>
          <w:marRight w:val="0"/>
          <w:marTop w:val="0"/>
          <w:marBottom w:val="0"/>
          <w:divBdr>
            <w:top w:val="none" w:sz="0" w:space="0" w:color="auto"/>
            <w:left w:val="none" w:sz="0" w:space="0" w:color="auto"/>
            <w:bottom w:val="none" w:sz="0" w:space="0" w:color="auto"/>
            <w:right w:val="none" w:sz="0" w:space="0" w:color="auto"/>
          </w:divBdr>
          <w:divsChild>
            <w:div w:id="845024875">
              <w:marLeft w:val="0"/>
              <w:marRight w:val="0"/>
              <w:marTop w:val="0"/>
              <w:marBottom w:val="0"/>
              <w:divBdr>
                <w:top w:val="none" w:sz="0" w:space="0" w:color="auto"/>
                <w:left w:val="none" w:sz="0" w:space="0" w:color="auto"/>
                <w:bottom w:val="none" w:sz="0" w:space="0" w:color="auto"/>
                <w:right w:val="none" w:sz="0" w:space="0" w:color="auto"/>
              </w:divBdr>
              <w:divsChild>
                <w:div w:id="1981226958">
                  <w:marLeft w:val="0"/>
                  <w:marRight w:val="0"/>
                  <w:marTop w:val="0"/>
                  <w:marBottom w:val="150"/>
                  <w:divBdr>
                    <w:top w:val="none" w:sz="0" w:space="0" w:color="auto"/>
                    <w:left w:val="none" w:sz="0" w:space="0" w:color="auto"/>
                    <w:bottom w:val="none" w:sz="0" w:space="0" w:color="auto"/>
                    <w:right w:val="none" w:sz="0" w:space="0" w:color="auto"/>
                  </w:divBdr>
                  <w:divsChild>
                    <w:div w:id="938950778">
                      <w:marLeft w:val="0"/>
                      <w:marRight w:val="0"/>
                      <w:marTop w:val="0"/>
                      <w:marBottom w:val="0"/>
                      <w:divBdr>
                        <w:top w:val="none" w:sz="0" w:space="0" w:color="auto"/>
                        <w:left w:val="none" w:sz="0" w:space="0" w:color="auto"/>
                        <w:bottom w:val="none" w:sz="0" w:space="0" w:color="auto"/>
                        <w:right w:val="none" w:sz="0" w:space="0" w:color="auto"/>
                      </w:divBdr>
                      <w:divsChild>
                        <w:div w:id="473837212">
                          <w:marLeft w:val="0"/>
                          <w:marRight w:val="0"/>
                          <w:marTop w:val="0"/>
                          <w:marBottom w:val="0"/>
                          <w:divBdr>
                            <w:top w:val="none" w:sz="0" w:space="0" w:color="auto"/>
                            <w:left w:val="none" w:sz="0" w:space="0" w:color="auto"/>
                            <w:bottom w:val="none" w:sz="0" w:space="0" w:color="auto"/>
                            <w:right w:val="none" w:sz="0" w:space="0" w:color="auto"/>
                          </w:divBdr>
                        </w:div>
                      </w:divsChild>
                    </w:div>
                    <w:div w:id="759568059">
                      <w:marLeft w:val="0"/>
                      <w:marRight w:val="0"/>
                      <w:marTop w:val="0"/>
                      <w:marBottom w:val="0"/>
                      <w:divBdr>
                        <w:top w:val="none" w:sz="0" w:space="0" w:color="auto"/>
                        <w:left w:val="none" w:sz="0" w:space="0" w:color="auto"/>
                        <w:bottom w:val="none" w:sz="0" w:space="0" w:color="auto"/>
                        <w:right w:val="none" w:sz="0" w:space="0" w:color="auto"/>
                      </w:divBdr>
                      <w:divsChild>
                        <w:div w:id="822742915">
                          <w:marLeft w:val="0"/>
                          <w:marRight w:val="0"/>
                          <w:marTop w:val="0"/>
                          <w:marBottom w:val="0"/>
                          <w:divBdr>
                            <w:top w:val="none" w:sz="0" w:space="0" w:color="auto"/>
                            <w:left w:val="none" w:sz="0" w:space="0" w:color="auto"/>
                            <w:bottom w:val="none" w:sz="0" w:space="0" w:color="auto"/>
                            <w:right w:val="none" w:sz="0" w:space="0" w:color="auto"/>
                          </w:divBdr>
                        </w:div>
                      </w:divsChild>
                    </w:div>
                    <w:div w:id="83504441">
                      <w:marLeft w:val="0"/>
                      <w:marRight w:val="0"/>
                      <w:marTop w:val="0"/>
                      <w:marBottom w:val="0"/>
                      <w:divBdr>
                        <w:top w:val="none" w:sz="0" w:space="0" w:color="auto"/>
                        <w:left w:val="none" w:sz="0" w:space="0" w:color="auto"/>
                        <w:bottom w:val="none" w:sz="0" w:space="0" w:color="auto"/>
                        <w:right w:val="none" w:sz="0" w:space="0" w:color="auto"/>
                      </w:divBdr>
                      <w:divsChild>
                        <w:div w:id="529534710">
                          <w:marLeft w:val="0"/>
                          <w:marRight w:val="0"/>
                          <w:marTop w:val="0"/>
                          <w:marBottom w:val="0"/>
                          <w:divBdr>
                            <w:top w:val="none" w:sz="0" w:space="0" w:color="auto"/>
                            <w:left w:val="none" w:sz="0" w:space="0" w:color="auto"/>
                            <w:bottom w:val="none" w:sz="0" w:space="0" w:color="auto"/>
                            <w:right w:val="none" w:sz="0" w:space="0" w:color="auto"/>
                          </w:divBdr>
                        </w:div>
                      </w:divsChild>
                    </w:div>
                    <w:div w:id="434251779">
                      <w:marLeft w:val="0"/>
                      <w:marRight w:val="0"/>
                      <w:marTop w:val="0"/>
                      <w:marBottom w:val="0"/>
                      <w:divBdr>
                        <w:top w:val="none" w:sz="0" w:space="0" w:color="auto"/>
                        <w:left w:val="none" w:sz="0" w:space="0" w:color="auto"/>
                        <w:bottom w:val="none" w:sz="0" w:space="0" w:color="auto"/>
                        <w:right w:val="none" w:sz="0" w:space="0" w:color="auto"/>
                      </w:divBdr>
                      <w:divsChild>
                        <w:div w:id="106658128">
                          <w:marLeft w:val="0"/>
                          <w:marRight w:val="0"/>
                          <w:marTop w:val="0"/>
                          <w:marBottom w:val="0"/>
                          <w:divBdr>
                            <w:top w:val="none" w:sz="0" w:space="0" w:color="auto"/>
                            <w:left w:val="none" w:sz="0" w:space="0" w:color="auto"/>
                            <w:bottom w:val="none" w:sz="0" w:space="0" w:color="auto"/>
                            <w:right w:val="none" w:sz="0" w:space="0" w:color="auto"/>
                          </w:divBdr>
                        </w:div>
                      </w:divsChild>
                    </w:div>
                    <w:div w:id="67582612">
                      <w:marLeft w:val="0"/>
                      <w:marRight w:val="0"/>
                      <w:marTop w:val="0"/>
                      <w:marBottom w:val="0"/>
                      <w:divBdr>
                        <w:top w:val="none" w:sz="0" w:space="0" w:color="auto"/>
                        <w:left w:val="none" w:sz="0" w:space="0" w:color="auto"/>
                        <w:bottom w:val="none" w:sz="0" w:space="0" w:color="auto"/>
                        <w:right w:val="none" w:sz="0" w:space="0" w:color="auto"/>
                      </w:divBdr>
                      <w:divsChild>
                        <w:div w:id="562107330">
                          <w:marLeft w:val="0"/>
                          <w:marRight w:val="0"/>
                          <w:marTop w:val="0"/>
                          <w:marBottom w:val="0"/>
                          <w:divBdr>
                            <w:top w:val="none" w:sz="0" w:space="0" w:color="auto"/>
                            <w:left w:val="none" w:sz="0" w:space="0" w:color="auto"/>
                            <w:bottom w:val="none" w:sz="0" w:space="0" w:color="auto"/>
                            <w:right w:val="none" w:sz="0" w:space="0" w:color="auto"/>
                          </w:divBdr>
                        </w:div>
                      </w:divsChild>
                    </w:div>
                    <w:div w:id="851920690">
                      <w:marLeft w:val="0"/>
                      <w:marRight w:val="0"/>
                      <w:marTop w:val="0"/>
                      <w:marBottom w:val="0"/>
                      <w:divBdr>
                        <w:top w:val="none" w:sz="0" w:space="0" w:color="auto"/>
                        <w:left w:val="none" w:sz="0" w:space="0" w:color="auto"/>
                        <w:bottom w:val="none" w:sz="0" w:space="0" w:color="auto"/>
                        <w:right w:val="none" w:sz="0" w:space="0" w:color="auto"/>
                      </w:divBdr>
                      <w:divsChild>
                        <w:div w:id="165105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664939">
          <w:marLeft w:val="0"/>
          <w:marRight w:val="0"/>
          <w:marTop w:val="0"/>
          <w:marBottom w:val="0"/>
          <w:divBdr>
            <w:top w:val="none" w:sz="0" w:space="0" w:color="auto"/>
            <w:left w:val="none" w:sz="0" w:space="0" w:color="auto"/>
            <w:bottom w:val="none" w:sz="0" w:space="0" w:color="auto"/>
            <w:right w:val="none" w:sz="0" w:space="0" w:color="auto"/>
          </w:divBdr>
          <w:divsChild>
            <w:div w:id="1410157477">
              <w:marLeft w:val="0"/>
              <w:marRight w:val="0"/>
              <w:marTop w:val="0"/>
              <w:marBottom w:val="0"/>
              <w:divBdr>
                <w:top w:val="none" w:sz="0" w:space="0" w:color="auto"/>
                <w:left w:val="none" w:sz="0" w:space="0" w:color="auto"/>
                <w:bottom w:val="none" w:sz="0" w:space="0" w:color="auto"/>
                <w:right w:val="none" w:sz="0" w:space="0" w:color="auto"/>
              </w:divBdr>
              <w:divsChild>
                <w:div w:id="1802528440">
                  <w:marLeft w:val="0"/>
                  <w:marRight w:val="0"/>
                  <w:marTop w:val="0"/>
                  <w:marBottom w:val="150"/>
                  <w:divBdr>
                    <w:top w:val="none" w:sz="0" w:space="0" w:color="auto"/>
                    <w:left w:val="none" w:sz="0" w:space="0" w:color="auto"/>
                    <w:bottom w:val="none" w:sz="0" w:space="0" w:color="auto"/>
                    <w:right w:val="none" w:sz="0" w:space="0" w:color="auto"/>
                  </w:divBdr>
                  <w:divsChild>
                    <w:div w:id="459031569">
                      <w:marLeft w:val="0"/>
                      <w:marRight w:val="0"/>
                      <w:marTop w:val="0"/>
                      <w:marBottom w:val="0"/>
                      <w:divBdr>
                        <w:top w:val="none" w:sz="0" w:space="0" w:color="auto"/>
                        <w:left w:val="none" w:sz="0" w:space="0" w:color="auto"/>
                        <w:bottom w:val="none" w:sz="0" w:space="0" w:color="auto"/>
                        <w:right w:val="none" w:sz="0" w:space="0" w:color="auto"/>
                      </w:divBdr>
                      <w:divsChild>
                        <w:div w:id="101919924">
                          <w:marLeft w:val="0"/>
                          <w:marRight w:val="0"/>
                          <w:marTop w:val="0"/>
                          <w:marBottom w:val="0"/>
                          <w:divBdr>
                            <w:top w:val="none" w:sz="0" w:space="0" w:color="auto"/>
                            <w:left w:val="none" w:sz="0" w:space="0" w:color="auto"/>
                            <w:bottom w:val="none" w:sz="0" w:space="0" w:color="auto"/>
                            <w:right w:val="none" w:sz="0" w:space="0" w:color="auto"/>
                          </w:divBdr>
                          <w:divsChild>
                            <w:div w:id="569657332">
                              <w:marLeft w:val="0"/>
                              <w:marRight w:val="0"/>
                              <w:marTop w:val="0"/>
                              <w:marBottom w:val="0"/>
                              <w:divBdr>
                                <w:top w:val="none" w:sz="0" w:space="0" w:color="auto"/>
                                <w:left w:val="none" w:sz="0" w:space="0" w:color="auto"/>
                                <w:bottom w:val="none" w:sz="0" w:space="0" w:color="auto"/>
                                <w:right w:val="none" w:sz="0" w:space="0" w:color="auto"/>
                              </w:divBdr>
                              <w:divsChild>
                                <w:div w:id="226187381">
                                  <w:marLeft w:val="0"/>
                                  <w:marRight w:val="0"/>
                                  <w:marTop w:val="0"/>
                                  <w:marBottom w:val="150"/>
                                  <w:divBdr>
                                    <w:top w:val="none" w:sz="0" w:space="0" w:color="auto"/>
                                    <w:left w:val="none" w:sz="0" w:space="0" w:color="auto"/>
                                    <w:bottom w:val="none" w:sz="0" w:space="0" w:color="auto"/>
                                    <w:right w:val="none" w:sz="0" w:space="0" w:color="auto"/>
                                  </w:divBdr>
                                  <w:divsChild>
                                    <w:div w:id="1720396742">
                                      <w:marLeft w:val="0"/>
                                      <w:marRight w:val="0"/>
                                      <w:marTop w:val="0"/>
                                      <w:marBottom w:val="0"/>
                                      <w:divBdr>
                                        <w:top w:val="none" w:sz="0" w:space="0" w:color="auto"/>
                                        <w:left w:val="none" w:sz="0" w:space="0" w:color="auto"/>
                                        <w:bottom w:val="none" w:sz="0" w:space="0" w:color="auto"/>
                                        <w:right w:val="none" w:sz="0" w:space="0" w:color="auto"/>
                                      </w:divBdr>
                                      <w:divsChild>
                                        <w:div w:id="1028530494">
                                          <w:marLeft w:val="0"/>
                                          <w:marRight w:val="0"/>
                                          <w:marTop w:val="0"/>
                                          <w:marBottom w:val="0"/>
                                          <w:divBdr>
                                            <w:top w:val="none" w:sz="0" w:space="0" w:color="auto"/>
                                            <w:left w:val="none" w:sz="0" w:space="0" w:color="auto"/>
                                            <w:bottom w:val="none" w:sz="0" w:space="0" w:color="auto"/>
                                            <w:right w:val="none" w:sz="0" w:space="0" w:color="auto"/>
                                          </w:divBdr>
                                        </w:div>
                                      </w:divsChild>
                                    </w:div>
                                    <w:div w:id="1702197431">
                                      <w:marLeft w:val="0"/>
                                      <w:marRight w:val="0"/>
                                      <w:marTop w:val="0"/>
                                      <w:marBottom w:val="0"/>
                                      <w:divBdr>
                                        <w:top w:val="none" w:sz="0" w:space="0" w:color="auto"/>
                                        <w:left w:val="none" w:sz="0" w:space="0" w:color="auto"/>
                                        <w:bottom w:val="none" w:sz="0" w:space="0" w:color="auto"/>
                                        <w:right w:val="none" w:sz="0" w:space="0" w:color="auto"/>
                                      </w:divBdr>
                                      <w:divsChild>
                                        <w:div w:id="1338849450">
                                          <w:marLeft w:val="0"/>
                                          <w:marRight w:val="0"/>
                                          <w:marTop w:val="0"/>
                                          <w:marBottom w:val="0"/>
                                          <w:divBdr>
                                            <w:top w:val="none" w:sz="0" w:space="0" w:color="auto"/>
                                            <w:left w:val="none" w:sz="0" w:space="0" w:color="auto"/>
                                            <w:bottom w:val="none" w:sz="0" w:space="0" w:color="auto"/>
                                            <w:right w:val="none" w:sz="0" w:space="0" w:color="auto"/>
                                          </w:divBdr>
                                        </w:div>
                                      </w:divsChild>
                                    </w:div>
                                    <w:div w:id="295915996">
                                      <w:marLeft w:val="0"/>
                                      <w:marRight w:val="0"/>
                                      <w:marTop w:val="0"/>
                                      <w:marBottom w:val="0"/>
                                      <w:divBdr>
                                        <w:top w:val="none" w:sz="0" w:space="0" w:color="auto"/>
                                        <w:left w:val="none" w:sz="0" w:space="0" w:color="auto"/>
                                        <w:bottom w:val="none" w:sz="0" w:space="0" w:color="auto"/>
                                        <w:right w:val="none" w:sz="0" w:space="0" w:color="auto"/>
                                      </w:divBdr>
                                      <w:divsChild>
                                        <w:div w:id="727923900">
                                          <w:marLeft w:val="0"/>
                                          <w:marRight w:val="0"/>
                                          <w:marTop w:val="0"/>
                                          <w:marBottom w:val="0"/>
                                          <w:divBdr>
                                            <w:top w:val="none" w:sz="0" w:space="0" w:color="auto"/>
                                            <w:left w:val="none" w:sz="0" w:space="0" w:color="auto"/>
                                            <w:bottom w:val="none" w:sz="0" w:space="0" w:color="auto"/>
                                            <w:right w:val="none" w:sz="0" w:space="0" w:color="auto"/>
                                          </w:divBdr>
                                        </w:div>
                                      </w:divsChild>
                                    </w:div>
                                    <w:div w:id="1823351069">
                                      <w:marLeft w:val="0"/>
                                      <w:marRight w:val="0"/>
                                      <w:marTop w:val="0"/>
                                      <w:marBottom w:val="0"/>
                                      <w:divBdr>
                                        <w:top w:val="none" w:sz="0" w:space="0" w:color="auto"/>
                                        <w:left w:val="none" w:sz="0" w:space="0" w:color="auto"/>
                                        <w:bottom w:val="none" w:sz="0" w:space="0" w:color="auto"/>
                                        <w:right w:val="none" w:sz="0" w:space="0" w:color="auto"/>
                                      </w:divBdr>
                                      <w:divsChild>
                                        <w:div w:id="81533039">
                                          <w:marLeft w:val="0"/>
                                          <w:marRight w:val="0"/>
                                          <w:marTop w:val="0"/>
                                          <w:marBottom w:val="0"/>
                                          <w:divBdr>
                                            <w:top w:val="none" w:sz="0" w:space="0" w:color="auto"/>
                                            <w:left w:val="none" w:sz="0" w:space="0" w:color="auto"/>
                                            <w:bottom w:val="none" w:sz="0" w:space="0" w:color="auto"/>
                                            <w:right w:val="none" w:sz="0" w:space="0" w:color="auto"/>
                                          </w:divBdr>
                                          <w:divsChild>
                                            <w:div w:id="1899390876">
                                              <w:marLeft w:val="0"/>
                                              <w:marRight w:val="0"/>
                                              <w:marTop w:val="0"/>
                                              <w:marBottom w:val="0"/>
                                              <w:divBdr>
                                                <w:top w:val="none" w:sz="0" w:space="0" w:color="auto"/>
                                                <w:left w:val="none" w:sz="0" w:space="0" w:color="auto"/>
                                                <w:bottom w:val="none" w:sz="0" w:space="0" w:color="auto"/>
                                                <w:right w:val="none" w:sz="0" w:space="0" w:color="auto"/>
                                              </w:divBdr>
                                              <w:divsChild>
                                                <w:div w:id="1156149652">
                                                  <w:marLeft w:val="0"/>
                                                  <w:marRight w:val="0"/>
                                                  <w:marTop w:val="0"/>
                                                  <w:marBottom w:val="150"/>
                                                  <w:divBdr>
                                                    <w:top w:val="none" w:sz="0" w:space="0" w:color="auto"/>
                                                    <w:left w:val="none" w:sz="0" w:space="0" w:color="auto"/>
                                                    <w:bottom w:val="none" w:sz="0" w:space="0" w:color="auto"/>
                                                    <w:right w:val="none" w:sz="0" w:space="0" w:color="auto"/>
                                                  </w:divBdr>
                                                  <w:divsChild>
                                                    <w:div w:id="1539270794">
                                                      <w:marLeft w:val="0"/>
                                                      <w:marRight w:val="0"/>
                                                      <w:marTop w:val="0"/>
                                                      <w:marBottom w:val="0"/>
                                                      <w:divBdr>
                                                        <w:top w:val="none" w:sz="0" w:space="0" w:color="auto"/>
                                                        <w:left w:val="none" w:sz="0" w:space="0" w:color="auto"/>
                                                        <w:bottom w:val="none" w:sz="0" w:space="0" w:color="auto"/>
                                                        <w:right w:val="none" w:sz="0" w:space="0" w:color="auto"/>
                                                      </w:divBdr>
                                                      <w:divsChild>
                                                        <w:div w:id="120081175">
                                                          <w:marLeft w:val="0"/>
                                                          <w:marRight w:val="0"/>
                                                          <w:marTop w:val="0"/>
                                                          <w:marBottom w:val="0"/>
                                                          <w:divBdr>
                                                            <w:top w:val="none" w:sz="0" w:space="0" w:color="auto"/>
                                                            <w:left w:val="none" w:sz="0" w:space="0" w:color="auto"/>
                                                            <w:bottom w:val="none" w:sz="0" w:space="0" w:color="auto"/>
                                                            <w:right w:val="none" w:sz="0" w:space="0" w:color="auto"/>
                                                          </w:divBdr>
                                                        </w:div>
                                                      </w:divsChild>
                                                    </w:div>
                                                    <w:div w:id="1088648177">
                                                      <w:marLeft w:val="0"/>
                                                      <w:marRight w:val="0"/>
                                                      <w:marTop w:val="0"/>
                                                      <w:marBottom w:val="0"/>
                                                      <w:divBdr>
                                                        <w:top w:val="none" w:sz="0" w:space="0" w:color="auto"/>
                                                        <w:left w:val="none" w:sz="0" w:space="0" w:color="auto"/>
                                                        <w:bottom w:val="none" w:sz="0" w:space="0" w:color="auto"/>
                                                        <w:right w:val="none" w:sz="0" w:space="0" w:color="auto"/>
                                                      </w:divBdr>
                                                      <w:divsChild>
                                                        <w:div w:id="677581733">
                                                          <w:marLeft w:val="0"/>
                                                          <w:marRight w:val="0"/>
                                                          <w:marTop w:val="0"/>
                                                          <w:marBottom w:val="0"/>
                                                          <w:divBdr>
                                                            <w:top w:val="none" w:sz="0" w:space="0" w:color="auto"/>
                                                            <w:left w:val="none" w:sz="0" w:space="0" w:color="auto"/>
                                                            <w:bottom w:val="none" w:sz="0" w:space="0" w:color="auto"/>
                                                            <w:right w:val="none" w:sz="0" w:space="0" w:color="auto"/>
                                                          </w:divBdr>
                                                        </w:div>
                                                      </w:divsChild>
                                                    </w:div>
                                                    <w:div w:id="1718239955">
                                                      <w:marLeft w:val="0"/>
                                                      <w:marRight w:val="0"/>
                                                      <w:marTop w:val="0"/>
                                                      <w:marBottom w:val="0"/>
                                                      <w:divBdr>
                                                        <w:top w:val="none" w:sz="0" w:space="0" w:color="auto"/>
                                                        <w:left w:val="none" w:sz="0" w:space="0" w:color="auto"/>
                                                        <w:bottom w:val="none" w:sz="0" w:space="0" w:color="auto"/>
                                                        <w:right w:val="none" w:sz="0" w:space="0" w:color="auto"/>
                                                      </w:divBdr>
                                                      <w:divsChild>
                                                        <w:div w:id="57038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3503765">
                                      <w:marLeft w:val="0"/>
                                      <w:marRight w:val="0"/>
                                      <w:marTop w:val="0"/>
                                      <w:marBottom w:val="0"/>
                                      <w:divBdr>
                                        <w:top w:val="none" w:sz="0" w:space="0" w:color="auto"/>
                                        <w:left w:val="none" w:sz="0" w:space="0" w:color="auto"/>
                                        <w:bottom w:val="none" w:sz="0" w:space="0" w:color="auto"/>
                                        <w:right w:val="none" w:sz="0" w:space="0" w:color="auto"/>
                                      </w:divBdr>
                                      <w:divsChild>
                                        <w:div w:id="1863474971">
                                          <w:marLeft w:val="0"/>
                                          <w:marRight w:val="0"/>
                                          <w:marTop w:val="0"/>
                                          <w:marBottom w:val="0"/>
                                          <w:divBdr>
                                            <w:top w:val="none" w:sz="0" w:space="0" w:color="auto"/>
                                            <w:left w:val="none" w:sz="0" w:space="0" w:color="auto"/>
                                            <w:bottom w:val="none" w:sz="0" w:space="0" w:color="auto"/>
                                            <w:right w:val="none" w:sz="0" w:space="0" w:color="auto"/>
                                          </w:divBdr>
                                        </w:div>
                                      </w:divsChild>
                                    </w:div>
                                    <w:div w:id="1701977025">
                                      <w:marLeft w:val="0"/>
                                      <w:marRight w:val="0"/>
                                      <w:marTop w:val="0"/>
                                      <w:marBottom w:val="0"/>
                                      <w:divBdr>
                                        <w:top w:val="none" w:sz="0" w:space="0" w:color="auto"/>
                                        <w:left w:val="none" w:sz="0" w:space="0" w:color="auto"/>
                                        <w:bottom w:val="none" w:sz="0" w:space="0" w:color="auto"/>
                                        <w:right w:val="none" w:sz="0" w:space="0" w:color="auto"/>
                                      </w:divBdr>
                                      <w:divsChild>
                                        <w:div w:id="810248922">
                                          <w:marLeft w:val="0"/>
                                          <w:marRight w:val="0"/>
                                          <w:marTop w:val="0"/>
                                          <w:marBottom w:val="0"/>
                                          <w:divBdr>
                                            <w:top w:val="none" w:sz="0" w:space="0" w:color="auto"/>
                                            <w:left w:val="none" w:sz="0" w:space="0" w:color="auto"/>
                                            <w:bottom w:val="none" w:sz="0" w:space="0" w:color="auto"/>
                                            <w:right w:val="none" w:sz="0" w:space="0" w:color="auto"/>
                                          </w:divBdr>
                                        </w:div>
                                      </w:divsChild>
                                    </w:div>
                                    <w:div w:id="1317496246">
                                      <w:marLeft w:val="0"/>
                                      <w:marRight w:val="0"/>
                                      <w:marTop w:val="0"/>
                                      <w:marBottom w:val="0"/>
                                      <w:divBdr>
                                        <w:top w:val="none" w:sz="0" w:space="0" w:color="auto"/>
                                        <w:left w:val="none" w:sz="0" w:space="0" w:color="auto"/>
                                        <w:bottom w:val="none" w:sz="0" w:space="0" w:color="auto"/>
                                        <w:right w:val="none" w:sz="0" w:space="0" w:color="auto"/>
                                      </w:divBdr>
                                      <w:divsChild>
                                        <w:div w:id="1236892326">
                                          <w:marLeft w:val="0"/>
                                          <w:marRight w:val="0"/>
                                          <w:marTop w:val="0"/>
                                          <w:marBottom w:val="0"/>
                                          <w:divBdr>
                                            <w:top w:val="none" w:sz="0" w:space="0" w:color="auto"/>
                                            <w:left w:val="none" w:sz="0" w:space="0" w:color="auto"/>
                                            <w:bottom w:val="none" w:sz="0" w:space="0" w:color="auto"/>
                                            <w:right w:val="none" w:sz="0" w:space="0" w:color="auto"/>
                                          </w:divBdr>
                                        </w:div>
                                      </w:divsChild>
                                    </w:div>
                                    <w:div w:id="915090382">
                                      <w:marLeft w:val="0"/>
                                      <w:marRight w:val="0"/>
                                      <w:marTop w:val="0"/>
                                      <w:marBottom w:val="0"/>
                                      <w:divBdr>
                                        <w:top w:val="none" w:sz="0" w:space="0" w:color="auto"/>
                                        <w:left w:val="none" w:sz="0" w:space="0" w:color="auto"/>
                                        <w:bottom w:val="none" w:sz="0" w:space="0" w:color="auto"/>
                                        <w:right w:val="none" w:sz="0" w:space="0" w:color="auto"/>
                                      </w:divBdr>
                                      <w:divsChild>
                                        <w:div w:id="68898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972200">
                      <w:marLeft w:val="0"/>
                      <w:marRight w:val="0"/>
                      <w:marTop w:val="0"/>
                      <w:marBottom w:val="0"/>
                      <w:divBdr>
                        <w:top w:val="none" w:sz="0" w:space="0" w:color="auto"/>
                        <w:left w:val="none" w:sz="0" w:space="0" w:color="auto"/>
                        <w:bottom w:val="none" w:sz="0" w:space="0" w:color="auto"/>
                        <w:right w:val="none" w:sz="0" w:space="0" w:color="auto"/>
                      </w:divBdr>
                      <w:divsChild>
                        <w:div w:id="1176193636">
                          <w:marLeft w:val="0"/>
                          <w:marRight w:val="0"/>
                          <w:marTop w:val="0"/>
                          <w:marBottom w:val="0"/>
                          <w:divBdr>
                            <w:top w:val="none" w:sz="0" w:space="0" w:color="auto"/>
                            <w:left w:val="none" w:sz="0" w:space="0" w:color="auto"/>
                            <w:bottom w:val="none" w:sz="0" w:space="0" w:color="auto"/>
                            <w:right w:val="none" w:sz="0" w:space="0" w:color="auto"/>
                          </w:divBdr>
                          <w:divsChild>
                            <w:div w:id="707536360">
                              <w:marLeft w:val="0"/>
                              <w:marRight w:val="0"/>
                              <w:marTop w:val="0"/>
                              <w:marBottom w:val="0"/>
                              <w:divBdr>
                                <w:top w:val="none" w:sz="0" w:space="0" w:color="auto"/>
                                <w:left w:val="none" w:sz="0" w:space="0" w:color="auto"/>
                                <w:bottom w:val="none" w:sz="0" w:space="0" w:color="auto"/>
                                <w:right w:val="none" w:sz="0" w:space="0" w:color="auto"/>
                              </w:divBdr>
                              <w:divsChild>
                                <w:div w:id="109056472">
                                  <w:marLeft w:val="0"/>
                                  <w:marRight w:val="0"/>
                                  <w:marTop w:val="0"/>
                                  <w:marBottom w:val="150"/>
                                  <w:divBdr>
                                    <w:top w:val="none" w:sz="0" w:space="0" w:color="auto"/>
                                    <w:left w:val="none" w:sz="0" w:space="0" w:color="auto"/>
                                    <w:bottom w:val="none" w:sz="0" w:space="0" w:color="auto"/>
                                    <w:right w:val="none" w:sz="0" w:space="0" w:color="auto"/>
                                  </w:divBdr>
                                  <w:divsChild>
                                    <w:div w:id="1149860357">
                                      <w:marLeft w:val="0"/>
                                      <w:marRight w:val="0"/>
                                      <w:marTop w:val="0"/>
                                      <w:marBottom w:val="0"/>
                                      <w:divBdr>
                                        <w:top w:val="none" w:sz="0" w:space="0" w:color="auto"/>
                                        <w:left w:val="none" w:sz="0" w:space="0" w:color="auto"/>
                                        <w:bottom w:val="none" w:sz="0" w:space="0" w:color="auto"/>
                                        <w:right w:val="none" w:sz="0" w:space="0" w:color="auto"/>
                                      </w:divBdr>
                                      <w:divsChild>
                                        <w:div w:id="1263031847">
                                          <w:marLeft w:val="0"/>
                                          <w:marRight w:val="0"/>
                                          <w:marTop w:val="0"/>
                                          <w:marBottom w:val="0"/>
                                          <w:divBdr>
                                            <w:top w:val="none" w:sz="0" w:space="0" w:color="auto"/>
                                            <w:left w:val="none" w:sz="0" w:space="0" w:color="auto"/>
                                            <w:bottom w:val="none" w:sz="0" w:space="0" w:color="auto"/>
                                            <w:right w:val="none" w:sz="0" w:space="0" w:color="auto"/>
                                          </w:divBdr>
                                        </w:div>
                                      </w:divsChild>
                                    </w:div>
                                    <w:div w:id="1038361283">
                                      <w:marLeft w:val="0"/>
                                      <w:marRight w:val="0"/>
                                      <w:marTop w:val="0"/>
                                      <w:marBottom w:val="0"/>
                                      <w:divBdr>
                                        <w:top w:val="none" w:sz="0" w:space="0" w:color="auto"/>
                                        <w:left w:val="none" w:sz="0" w:space="0" w:color="auto"/>
                                        <w:bottom w:val="none" w:sz="0" w:space="0" w:color="auto"/>
                                        <w:right w:val="none" w:sz="0" w:space="0" w:color="auto"/>
                                      </w:divBdr>
                                      <w:divsChild>
                                        <w:div w:id="982731172">
                                          <w:marLeft w:val="0"/>
                                          <w:marRight w:val="0"/>
                                          <w:marTop w:val="0"/>
                                          <w:marBottom w:val="0"/>
                                          <w:divBdr>
                                            <w:top w:val="none" w:sz="0" w:space="0" w:color="auto"/>
                                            <w:left w:val="none" w:sz="0" w:space="0" w:color="auto"/>
                                            <w:bottom w:val="none" w:sz="0" w:space="0" w:color="auto"/>
                                            <w:right w:val="none" w:sz="0" w:space="0" w:color="auto"/>
                                          </w:divBdr>
                                        </w:div>
                                      </w:divsChild>
                                    </w:div>
                                    <w:div w:id="470097977">
                                      <w:marLeft w:val="0"/>
                                      <w:marRight w:val="0"/>
                                      <w:marTop w:val="0"/>
                                      <w:marBottom w:val="0"/>
                                      <w:divBdr>
                                        <w:top w:val="none" w:sz="0" w:space="0" w:color="auto"/>
                                        <w:left w:val="none" w:sz="0" w:space="0" w:color="auto"/>
                                        <w:bottom w:val="none" w:sz="0" w:space="0" w:color="auto"/>
                                        <w:right w:val="none" w:sz="0" w:space="0" w:color="auto"/>
                                      </w:divBdr>
                                      <w:divsChild>
                                        <w:div w:id="585773974">
                                          <w:marLeft w:val="0"/>
                                          <w:marRight w:val="0"/>
                                          <w:marTop w:val="0"/>
                                          <w:marBottom w:val="0"/>
                                          <w:divBdr>
                                            <w:top w:val="none" w:sz="0" w:space="0" w:color="auto"/>
                                            <w:left w:val="none" w:sz="0" w:space="0" w:color="auto"/>
                                            <w:bottom w:val="none" w:sz="0" w:space="0" w:color="auto"/>
                                            <w:right w:val="none" w:sz="0" w:space="0" w:color="auto"/>
                                          </w:divBdr>
                                        </w:div>
                                      </w:divsChild>
                                    </w:div>
                                    <w:div w:id="1638142123">
                                      <w:marLeft w:val="0"/>
                                      <w:marRight w:val="0"/>
                                      <w:marTop w:val="0"/>
                                      <w:marBottom w:val="0"/>
                                      <w:divBdr>
                                        <w:top w:val="none" w:sz="0" w:space="0" w:color="auto"/>
                                        <w:left w:val="none" w:sz="0" w:space="0" w:color="auto"/>
                                        <w:bottom w:val="none" w:sz="0" w:space="0" w:color="auto"/>
                                        <w:right w:val="none" w:sz="0" w:space="0" w:color="auto"/>
                                      </w:divBdr>
                                      <w:divsChild>
                                        <w:div w:id="109342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729645">
                      <w:marLeft w:val="0"/>
                      <w:marRight w:val="0"/>
                      <w:marTop w:val="0"/>
                      <w:marBottom w:val="0"/>
                      <w:divBdr>
                        <w:top w:val="none" w:sz="0" w:space="0" w:color="auto"/>
                        <w:left w:val="none" w:sz="0" w:space="0" w:color="auto"/>
                        <w:bottom w:val="none" w:sz="0" w:space="0" w:color="auto"/>
                        <w:right w:val="none" w:sz="0" w:space="0" w:color="auto"/>
                      </w:divBdr>
                      <w:divsChild>
                        <w:div w:id="17704009">
                          <w:marLeft w:val="0"/>
                          <w:marRight w:val="0"/>
                          <w:marTop w:val="0"/>
                          <w:marBottom w:val="0"/>
                          <w:divBdr>
                            <w:top w:val="none" w:sz="0" w:space="0" w:color="auto"/>
                            <w:left w:val="none" w:sz="0" w:space="0" w:color="auto"/>
                            <w:bottom w:val="none" w:sz="0" w:space="0" w:color="auto"/>
                            <w:right w:val="none" w:sz="0" w:space="0" w:color="auto"/>
                          </w:divBdr>
                          <w:divsChild>
                            <w:div w:id="454062051">
                              <w:marLeft w:val="0"/>
                              <w:marRight w:val="0"/>
                              <w:marTop w:val="0"/>
                              <w:marBottom w:val="0"/>
                              <w:divBdr>
                                <w:top w:val="none" w:sz="0" w:space="0" w:color="auto"/>
                                <w:left w:val="none" w:sz="0" w:space="0" w:color="auto"/>
                                <w:bottom w:val="none" w:sz="0" w:space="0" w:color="auto"/>
                                <w:right w:val="none" w:sz="0" w:space="0" w:color="auto"/>
                              </w:divBdr>
                              <w:divsChild>
                                <w:div w:id="989599056">
                                  <w:marLeft w:val="0"/>
                                  <w:marRight w:val="0"/>
                                  <w:marTop w:val="0"/>
                                  <w:marBottom w:val="150"/>
                                  <w:divBdr>
                                    <w:top w:val="none" w:sz="0" w:space="0" w:color="auto"/>
                                    <w:left w:val="none" w:sz="0" w:space="0" w:color="auto"/>
                                    <w:bottom w:val="none" w:sz="0" w:space="0" w:color="auto"/>
                                    <w:right w:val="none" w:sz="0" w:space="0" w:color="auto"/>
                                  </w:divBdr>
                                  <w:divsChild>
                                    <w:div w:id="1059019726">
                                      <w:marLeft w:val="0"/>
                                      <w:marRight w:val="0"/>
                                      <w:marTop w:val="0"/>
                                      <w:marBottom w:val="0"/>
                                      <w:divBdr>
                                        <w:top w:val="none" w:sz="0" w:space="0" w:color="auto"/>
                                        <w:left w:val="none" w:sz="0" w:space="0" w:color="auto"/>
                                        <w:bottom w:val="none" w:sz="0" w:space="0" w:color="auto"/>
                                        <w:right w:val="none" w:sz="0" w:space="0" w:color="auto"/>
                                      </w:divBdr>
                                      <w:divsChild>
                                        <w:div w:id="1912888141">
                                          <w:marLeft w:val="0"/>
                                          <w:marRight w:val="0"/>
                                          <w:marTop w:val="0"/>
                                          <w:marBottom w:val="0"/>
                                          <w:divBdr>
                                            <w:top w:val="none" w:sz="0" w:space="0" w:color="auto"/>
                                            <w:left w:val="none" w:sz="0" w:space="0" w:color="auto"/>
                                            <w:bottom w:val="none" w:sz="0" w:space="0" w:color="auto"/>
                                            <w:right w:val="none" w:sz="0" w:space="0" w:color="auto"/>
                                          </w:divBdr>
                                        </w:div>
                                      </w:divsChild>
                                    </w:div>
                                    <w:div w:id="41371320">
                                      <w:marLeft w:val="0"/>
                                      <w:marRight w:val="0"/>
                                      <w:marTop w:val="0"/>
                                      <w:marBottom w:val="0"/>
                                      <w:divBdr>
                                        <w:top w:val="none" w:sz="0" w:space="0" w:color="auto"/>
                                        <w:left w:val="none" w:sz="0" w:space="0" w:color="auto"/>
                                        <w:bottom w:val="none" w:sz="0" w:space="0" w:color="auto"/>
                                        <w:right w:val="none" w:sz="0" w:space="0" w:color="auto"/>
                                      </w:divBdr>
                                      <w:divsChild>
                                        <w:div w:id="162971">
                                          <w:marLeft w:val="0"/>
                                          <w:marRight w:val="0"/>
                                          <w:marTop w:val="0"/>
                                          <w:marBottom w:val="0"/>
                                          <w:divBdr>
                                            <w:top w:val="none" w:sz="0" w:space="0" w:color="auto"/>
                                            <w:left w:val="none" w:sz="0" w:space="0" w:color="auto"/>
                                            <w:bottom w:val="none" w:sz="0" w:space="0" w:color="auto"/>
                                            <w:right w:val="none" w:sz="0" w:space="0" w:color="auto"/>
                                          </w:divBdr>
                                        </w:div>
                                      </w:divsChild>
                                    </w:div>
                                    <w:div w:id="1164129140">
                                      <w:marLeft w:val="0"/>
                                      <w:marRight w:val="0"/>
                                      <w:marTop w:val="0"/>
                                      <w:marBottom w:val="0"/>
                                      <w:divBdr>
                                        <w:top w:val="none" w:sz="0" w:space="0" w:color="auto"/>
                                        <w:left w:val="none" w:sz="0" w:space="0" w:color="auto"/>
                                        <w:bottom w:val="none" w:sz="0" w:space="0" w:color="auto"/>
                                        <w:right w:val="none" w:sz="0" w:space="0" w:color="auto"/>
                                      </w:divBdr>
                                      <w:divsChild>
                                        <w:div w:id="678584532">
                                          <w:marLeft w:val="0"/>
                                          <w:marRight w:val="0"/>
                                          <w:marTop w:val="0"/>
                                          <w:marBottom w:val="0"/>
                                          <w:divBdr>
                                            <w:top w:val="none" w:sz="0" w:space="0" w:color="auto"/>
                                            <w:left w:val="none" w:sz="0" w:space="0" w:color="auto"/>
                                            <w:bottom w:val="none" w:sz="0" w:space="0" w:color="auto"/>
                                            <w:right w:val="none" w:sz="0" w:space="0" w:color="auto"/>
                                          </w:divBdr>
                                        </w:div>
                                      </w:divsChild>
                                    </w:div>
                                    <w:div w:id="400296442">
                                      <w:marLeft w:val="0"/>
                                      <w:marRight w:val="0"/>
                                      <w:marTop w:val="0"/>
                                      <w:marBottom w:val="0"/>
                                      <w:divBdr>
                                        <w:top w:val="none" w:sz="0" w:space="0" w:color="auto"/>
                                        <w:left w:val="none" w:sz="0" w:space="0" w:color="auto"/>
                                        <w:bottom w:val="none" w:sz="0" w:space="0" w:color="auto"/>
                                        <w:right w:val="none" w:sz="0" w:space="0" w:color="auto"/>
                                      </w:divBdr>
                                      <w:divsChild>
                                        <w:div w:id="28465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388122">
                      <w:marLeft w:val="0"/>
                      <w:marRight w:val="0"/>
                      <w:marTop w:val="0"/>
                      <w:marBottom w:val="0"/>
                      <w:divBdr>
                        <w:top w:val="none" w:sz="0" w:space="0" w:color="auto"/>
                        <w:left w:val="none" w:sz="0" w:space="0" w:color="auto"/>
                        <w:bottom w:val="none" w:sz="0" w:space="0" w:color="auto"/>
                        <w:right w:val="none" w:sz="0" w:space="0" w:color="auto"/>
                      </w:divBdr>
                      <w:divsChild>
                        <w:div w:id="1105420441">
                          <w:marLeft w:val="0"/>
                          <w:marRight w:val="0"/>
                          <w:marTop w:val="0"/>
                          <w:marBottom w:val="0"/>
                          <w:divBdr>
                            <w:top w:val="none" w:sz="0" w:space="0" w:color="auto"/>
                            <w:left w:val="none" w:sz="0" w:space="0" w:color="auto"/>
                            <w:bottom w:val="none" w:sz="0" w:space="0" w:color="auto"/>
                            <w:right w:val="none" w:sz="0" w:space="0" w:color="auto"/>
                          </w:divBdr>
                          <w:divsChild>
                            <w:div w:id="693118630">
                              <w:marLeft w:val="0"/>
                              <w:marRight w:val="0"/>
                              <w:marTop w:val="0"/>
                              <w:marBottom w:val="0"/>
                              <w:divBdr>
                                <w:top w:val="none" w:sz="0" w:space="0" w:color="auto"/>
                                <w:left w:val="none" w:sz="0" w:space="0" w:color="auto"/>
                                <w:bottom w:val="none" w:sz="0" w:space="0" w:color="auto"/>
                                <w:right w:val="none" w:sz="0" w:space="0" w:color="auto"/>
                              </w:divBdr>
                              <w:divsChild>
                                <w:div w:id="793405955">
                                  <w:marLeft w:val="0"/>
                                  <w:marRight w:val="0"/>
                                  <w:marTop w:val="0"/>
                                  <w:marBottom w:val="150"/>
                                  <w:divBdr>
                                    <w:top w:val="none" w:sz="0" w:space="0" w:color="auto"/>
                                    <w:left w:val="none" w:sz="0" w:space="0" w:color="auto"/>
                                    <w:bottom w:val="none" w:sz="0" w:space="0" w:color="auto"/>
                                    <w:right w:val="none" w:sz="0" w:space="0" w:color="auto"/>
                                  </w:divBdr>
                                  <w:divsChild>
                                    <w:div w:id="1175531511">
                                      <w:marLeft w:val="0"/>
                                      <w:marRight w:val="0"/>
                                      <w:marTop w:val="0"/>
                                      <w:marBottom w:val="0"/>
                                      <w:divBdr>
                                        <w:top w:val="none" w:sz="0" w:space="0" w:color="auto"/>
                                        <w:left w:val="none" w:sz="0" w:space="0" w:color="auto"/>
                                        <w:bottom w:val="none" w:sz="0" w:space="0" w:color="auto"/>
                                        <w:right w:val="none" w:sz="0" w:space="0" w:color="auto"/>
                                      </w:divBdr>
                                      <w:divsChild>
                                        <w:div w:id="1757510603">
                                          <w:marLeft w:val="0"/>
                                          <w:marRight w:val="0"/>
                                          <w:marTop w:val="0"/>
                                          <w:marBottom w:val="0"/>
                                          <w:divBdr>
                                            <w:top w:val="none" w:sz="0" w:space="0" w:color="auto"/>
                                            <w:left w:val="none" w:sz="0" w:space="0" w:color="auto"/>
                                            <w:bottom w:val="none" w:sz="0" w:space="0" w:color="auto"/>
                                            <w:right w:val="none" w:sz="0" w:space="0" w:color="auto"/>
                                          </w:divBdr>
                                        </w:div>
                                      </w:divsChild>
                                    </w:div>
                                    <w:div w:id="1632832358">
                                      <w:marLeft w:val="0"/>
                                      <w:marRight w:val="0"/>
                                      <w:marTop w:val="0"/>
                                      <w:marBottom w:val="0"/>
                                      <w:divBdr>
                                        <w:top w:val="none" w:sz="0" w:space="0" w:color="auto"/>
                                        <w:left w:val="none" w:sz="0" w:space="0" w:color="auto"/>
                                        <w:bottom w:val="none" w:sz="0" w:space="0" w:color="auto"/>
                                        <w:right w:val="none" w:sz="0" w:space="0" w:color="auto"/>
                                      </w:divBdr>
                                      <w:divsChild>
                                        <w:div w:id="683939974">
                                          <w:marLeft w:val="0"/>
                                          <w:marRight w:val="0"/>
                                          <w:marTop w:val="0"/>
                                          <w:marBottom w:val="0"/>
                                          <w:divBdr>
                                            <w:top w:val="none" w:sz="0" w:space="0" w:color="auto"/>
                                            <w:left w:val="none" w:sz="0" w:space="0" w:color="auto"/>
                                            <w:bottom w:val="none" w:sz="0" w:space="0" w:color="auto"/>
                                            <w:right w:val="none" w:sz="0" w:space="0" w:color="auto"/>
                                          </w:divBdr>
                                        </w:div>
                                      </w:divsChild>
                                    </w:div>
                                    <w:div w:id="749084462">
                                      <w:marLeft w:val="0"/>
                                      <w:marRight w:val="0"/>
                                      <w:marTop w:val="0"/>
                                      <w:marBottom w:val="0"/>
                                      <w:divBdr>
                                        <w:top w:val="none" w:sz="0" w:space="0" w:color="auto"/>
                                        <w:left w:val="none" w:sz="0" w:space="0" w:color="auto"/>
                                        <w:bottom w:val="none" w:sz="0" w:space="0" w:color="auto"/>
                                        <w:right w:val="none" w:sz="0" w:space="0" w:color="auto"/>
                                      </w:divBdr>
                                      <w:divsChild>
                                        <w:div w:id="140333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6001324">
          <w:marLeft w:val="0"/>
          <w:marRight w:val="0"/>
          <w:marTop w:val="0"/>
          <w:marBottom w:val="0"/>
          <w:divBdr>
            <w:top w:val="none" w:sz="0" w:space="0" w:color="auto"/>
            <w:left w:val="none" w:sz="0" w:space="0" w:color="auto"/>
            <w:bottom w:val="none" w:sz="0" w:space="0" w:color="auto"/>
            <w:right w:val="none" w:sz="0" w:space="0" w:color="auto"/>
          </w:divBdr>
          <w:divsChild>
            <w:div w:id="290672943">
              <w:marLeft w:val="0"/>
              <w:marRight w:val="0"/>
              <w:marTop w:val="0"/>
              <w:marBottom w:val="0"/>
              <w:divBdr>
                <w:top w:val="none" w:sz="0" w:space="0" w:color="auto"/>
                <w:left w:val="none" w:sz="0" w:space="0" w:color="auto"/>
                <w:bottom w:val="none" w:sz="0" w:space="0" w:color="auto"/>
                <w:right w:val="none" w:sz="0" w:space="0" w:color="auto"/>
              </w:divBdr>
              <w:divsChild>
                <w:div w:id="1548254504">
                  <w:marLeft w:val="0"/>
                  <w:marRight w:val="0"/>
                  <w:marTop w:val="0"/>
                  <w:marBottom w:val="150"/>
                  <w:divBdr>
                    <w:top w:val="none" w:sz="0" w:space="0" w:color="auto"/>
                    <w:left w:val="none" w:sz="0" w:space="0" w:color="auto"/>
                    <w:bottom w:val="none" w:sz="0" w:space="0" w:color="auto"/>
                    <w:right w:val="none" w:sz="0" w:space="0" w:color="auto"/>
                  </w:divBdr>
                  <w:divsChild>
                    <w:div w:id="871652604">
                      <w:marLeft w:val="0"/>
                      <w:marRight w:val="0"/>
                      <w:marTop w:val="0"/>
                      <w:marBottom w:val="0"/>
                      <w:divBdr>
                        <w:top w:val="none" w:sz="0" w:space="0" w:color="auto"/>
                        <w:left w:val="none" w:sz="0" w:space="0" w:color="auto"/>
                        <w:bottom w:val="none" w:sz="0" w:space="0" w:color="auto"/>
                        <w:right w:val="none" w:sz="0" w:space="0" w:color="auto"/>
                      </w:divBdr>
                      <w:divsChild>
                        <w:div w:id="1878200689">
                          <w:marLeft w:val="0"/>
                          <w:marRight w:val="0"/>
                          <w:marTop w:val="0"/>
                          <w:marBottom w:val="0"/>
                          <w:divBdr>
                            <w:top w:val="none" w:sz="0" w:space="0" w:color="auto"/>
                            <w:left w:val="none" w:sz="0" w:space="0" w:color="auto"/>
                            <w:bottom w:val="none" w:sz="0" w:space="0" w:color="auto"/>
                            <w:right w:val="none" w:sz="0" w:space="0" w:color="auto"/>
                          </w:divBdr>
                        </w:div>
                      </w:divsChild>
                    </w:div>
                    <w:div w:id="1574386407">
                      <w:marLeft w:val="0"/>
                      <w:marRight w:val="0"/>
                      <w:marTop w:val="0"/>
                      <w:marBottom w:val="0"/>
                      <w:divBdr>
                        <w:top w:val="none" w:sz="0" w:space="0" w:color="auto"/>
                        <w:left w:val="none" w:sz="0" w:space="0" w:color="auto"/>
                        <w:bottom w:val="none" w:sz="0" w:space="0" w:color="auto"/>
                        <w:right w:val="none" w:sz="0" w:space="0" w:color="auto"/>
                      </w:divBdr>
                      <w:divsChild>
                        <w:div w:id="1162892350">
                          <w:marLeft w:val="0"/>
                          <w:marRight w:val="0"/>
                          <w:marTop w:val="0"/>
                          <w:marBottom w:val="0"/>
                          <w:divBdr>
                            <w:top w:val="none" w:sz="0" w:space="0" w:color="auto"/>
                            <w:left w:val="none" w:sz="0" w:space="0" w:color="auto"/>
                            <w:bottom w:val="none" w:sz="0" w:space="0" w:color="auto"/>
                            <w:right w:val="none" w:sz="0" w:space="0" w:color="auto"/>
                          </w:divBdr>
                        </w:div>
                      </w:divsChild>
                    </w:div>
                    <w:div w:id="1019817707">
                      <w:marLeft w:val="0"/>
                      <w:marRight w:val="0"/>
                      <w:marTop w:val="0"/>
                      <w:marBottom w:val="0"/>
                      <w:divBdr>
                        <w:top w:val="none" w:sz="0" w:space="0" w:color="auto"/>
                        <w:left w:val="none" w:sz="0" w:space="0" w:color="auto"/>
                        <w:bottom w:val="none" w:sz="0" w:space="0" w:color="auto"/>
                        <w:right w:val="none" w:sz="0" w:space="0" w:color="auto"/>
                      </w:divBdr>
                      <w:divsChild>
                        <w:div w:id="1201473715">
                          <w:marLeft w:val="0"/>
                          <w:marRight w:val="0"/>
                          <w:marTop w:val="0"/>
                          <w:marBottom w:val="0"/>
                          <w:divBdr>
                            <w:top w:val="none" w:sz="0" w:space="0" w:color="auto"/>
                            <w:left w:val="none" w:sz="0" w:space="0" w:color="auto"/>
                            <w:bottom w:val="none" w:sz="0" w:space="0" w:color="auto"/>
                            <w:right w:val="none" w:sz="0" w:space="0" w:color="auto"/>
                          </w:divBdr>
                          <w:divsChild>
                            <w:div w:id="2099129025">
                              <w:marLeft w:val="0"/>
                              <w:marRight w:val="0"/>
                              <w:marTop w:val="0"/>
                              <w:marBottom w:val="0"/>
                              <w:divBdr>
                                <w:top w:val="none" w:sz="0" w:space="0" w:color="auto"/>
                                <w:left w:val="none" w:sz="0" w:space="0" w:color="auto"/>
                                <w:bottom w:val="none" w:sz="0" w:space="0" w:color="auto"/>
                                <w:right w:val="none" w:sz="0" w:space="0" w:color="auto"/>
                              </w:divBdr>
                              <w:divsChild>
                                <w:div w:id="231931907">
                                  <w:marLeft w:val="0"/>
                                  <w:marRight w:val="0"/>
                                  <w:marTop w:val="0"/>
                                  <w:marBottom w:val="150"/>
                                  <w:divBdr>
                                    <w:top w:val="none" w:sz="0" w:space="0" w:color="auto"/>
                                    <w:left w:val="none" w:sz="0" w:space="0" w:color="auto"/>
                                    <w:bottom w:val="none" w:sz="0" w:space="0" w:color="auto"/>
                                    <w:right w:val="none" w:sz="0" w:space="0" w:color="auto"/>
                                  </w:divBdr>
                                  <w:divsChild>
                                    <w:div w:id="971134525">
                                      <w:marLeft w:val="0"/>
                                      <w:marRight w:val="0"/>
                                      <w:marTop w:val="0"/>
                                      <w:marBottom w:val="0"/>
                                      <w:divBdr>
                                        <w:top w:val="none" w:sz="0" w:space="0" w:color="auto"/>
                                        <w:left w:val="none" w:sz="0" w:space="0" w:color="auto"/>
                                        <w:bottom w:val="none" w:sz="0" w:space="0" w:color="auto"/>
                                        <w:right w:val="none" w:sz="0" w:space="0" w:color="auto"/>
                                      </w:divBdr>
                                      <w:divsChild>
                                        <w:div w:id="1012878643">
                                          <w:marLeft w:val="0"/>
                                          <w:marRight w:val="0"/>
                                          <w:marTop w:val="0"/>
                                          <w:marBottom w:val="0"/>
                                          <w:divBdr>
                                            <w:top w:val="none" w:sz="0" w:space="0" w:color="auto"/>
                                            <w:left w:val="none" w:sz="0" w:space="0" w:color="auto"/>
                                            <w:bottom w:val="none" w:sz="0" w:space="0" w:color="auto"/>
                                            <w:right w:val="none" w:sz="0" w:space="0" w:color="auto"/>
                                          </w:divBdr>
                                        </w:div>
                                      </w:divsChild>
                                    </w:div>
                                    <w:div w:id="1955673781">
                                      <w:marLeft w:val="0"/>
                                      <w:marRight w:val="0"/>
                                      <w:marTop w:val="0"/>
                                      <w:marBottom w:val="0"/>
                                      <w:divBdr>
                                        <w:top w:val="none" w:sz="0" w:space="0" w:color="auto"/>
                                        <w:left w:val="none" w:sz="0" w:space="0" w:color="auto"/>
                                        <w:bottom w:val="none" w:sz="0" w:space="0" w:color="auto"/>
                                        <w:right w:val="none" w:sz="0" w:space="0" w:color="auto"/>
                                      </w:divBdr>
                                      <w:divsChild>
                                        <w:div w:id="163592539">
                                          <w:marLeft w:val="0"/>
                                          <w:marRight w:val="0"/>
                                          <w:marTop w:val="0"/>
                                          <w:marBottom w:val="0"/>
                                          <w:divBdr>
                                            <w:top w:val="none" w:sz="0" w:space="0" w:color="auto"/>
                                            <w:left w:val="none" w:sz="0" w:space="0" w:color="auto"/>
                                            <w:bottom w:val="none" w:sz="0" w:space="0" w:color="auto"/>
                                            <w:right w:val="none" w:sz="0" w:space="0" w:color="auto"/>
                                          </w:divBdr>
                                        </w:div>
                                      </w:divsChild>
                                    </w:div>
                                    <w:div w:id="10960700">
                                      <w:marLeft w:val="0"/>
                                      <w:marRight w:val="0"/>
                                      <w:marTop w:val="0"/>
                                      <w:marBottom w:val="0"/>
                                      <w:divBdr>
                                        <w:top w:val="none" w:sz="0" w:space="0" w:color="auto"/>
                                        <w:left w:val="none" w:sz="0" w:space="0" w:color="auto"/>
                                        <w:bottom w:val="none" w:sz="0" w:space="0" w:color="auto"/>
                                        <w:right w:val="none" w:sz="0" w:space="0" w:color="auto"/>
                                      </w:divBdr>
                                      <w:divsChild>
                                        <w:div w:id="1215118737">
                                          <w:marLeft w:val="0"/>
                                          <w:marRight w:val="0"/>
                                          <w:marTop w:val="0"/>
                                          <w:marBottom w:val="0"/>
                                          <w:divBdr>
                                            <w:top w:val="none" w:sz="0" w:space="0" w:color="auto"/>
                                            <w:left w:val="none" w:sz="0" w:space="0" w:color="auto"/>
                                            <w:bottom w:val="none" w:sz="0" w:space="0" w:color="auto"/>
                                            <w:right w:val="none" w:sz="0" w:space="0" w:color="auto"/>
                                          </w:divBdr>
                                        </w:div>
                                      </w:divsChild>
                                    </w:div>
                                    <w:div w:id="263420279">
                                      <w:marLeft w:val="0"/>
                                      <w:marRight w:val="0"/>
                                      <w:marTop w:val="0"/>
                                      <w:marBottom w:val="0"/>
                                      <w:divBdr>
                                        <w:top w:val="none" w:sz="0" w:space="0" w:color="auto"/>
                                        <w:left w:val="none" w:sz="0" w:space="0" w:color="auto"/>
                                        <w:bottom w:val="none" w:sz="0" w:space="0" w:color="auto"/>
                                        <w:right w:val="none" w:sz="0" w:space="0" w:color="auto"/>
                                      </w:divBdr>
                                      <w:divsChild>
                                        <w:div w:id="7098491">
                                          <w:marLeft w:val="0"/>
                                          <w:marRight w:val="0"/>
                                          <w:marTop w:val="0"/>
                                          <w:marBottom w:val="0"/>
                                          <w:divBdr>
                                            <w:top w:val="none" w:sz="0" w:space="0" w:color="auto"/>
                                            <w:left w:val="none" w:sz="0" w:space="0" w:color="auto"/>
                                            <w:bottom w:val="none" w:sz="0" w:space="0" w:color="auto"/>
                                            <w:right w:val="none" w:sz="0" w:space="0" w:color="auto"/>
                                          </w:divBdr>
                                        </w:div>
                                      </w:divsChild>
                                    </w:div>
                                    <w:div w:id="899487231">
                                      <w:marLeft w:val="0"/>
                                      <w:marRight w:val="0"/>
                                      <w:marTop w:val="0"/>
                                      <w:marBottom w:val="0"/>
                                      <w:divBdr>
                                        <w:top w:val="none" w:sz="0" w:space="0" w:color="auto"/>
                                        <w:left w:val="none" w:sz="0" w:space="0" w:color="auto"/>
                                        <w:bottom w:val="none" w:sz="0" w:space="0" w:color="auto"/>
                                        <w:right w:val="none" w:sz="0" w:space="0" w:color="auto"/>
                                      </w:divBdr>
                                      <w:divsChild>
                                        <w:div w:id="1871260429">
                                          <w:marLeft w:val="0"/>
                                          <w:marRight w:val="0"/>
                                          <w:marTop w:val="0"/>
                                          <w:marBottom w:val="0"/>
                                          <w:divBdr>
                                            <w:top w:val="none" w:sz="0" w:space="0" w:color="auto"/>
                                            <w:left w:val="none" w:sz="0" w:space="0" w:color="auto"/>
                                            <w:bottom w:val="none" w:sz="0" w:space="0" w:color="auto"/>
                                            <w:right w:val="none" w:sz="0" w:space="0" w:color="auto"/>
                                          </w:divBdr>
                                        </w:div>
                                      </w:divsChild>
                                    </w:div>
                                    <w:div w:id="375355773">
                                      <w:marLeft w:val="0"/>
                                      <w:marRight w:val="0"/>
                                      <w:marTop w:val="0"/>
                                      <w:marBottom w:val="0"/>
                                      <w:divBdr>
                                        <w:top w:val="none" w:sz="0" w:space="0" w:color="auto"/>
                                        <w:left w:val="none" w:sz="0" w:space="0" w:color="auto"/>
                                        <w:bottom w:val="none" w:sz="0" w:space="0" w:color="auto"/>
                                        <w:right w:val="none" w:sz="0" w:space="0" w:color="auto"/>
                                      </w:divBdr>
                                      <w:divsChild>
                                        <w:div w:id="2017346609">
                                          <w:marLeft w:val="0"/>
                                          <w:marRight w:val="0"/>
                                          <w:marTop w:val="0"/>
                                          <w:marBottom w:val="0"/>
                                          <w:divBdr>
                                            <w:top w:val="none" w:sz="0" w:space="0" w:color="auto"/>
                                            <w:left w:val="none" w:sz="0" w:space="0" w:color="auto"/>
                                            <w:bottom w:val="none" w:sz="0" w:space="0" w:color="auto"/>
                                            <w:right w:val="none" w:sz="0" w:space="0" w:color="auto"/>
                                          </w:divBdr>
                                        </w:div>
                                      </w:divsChild>
                                    </w:div>
                                    <w:div w:id="1090736133">
                                      <w:marLeft w:val="0"/>
                                      <w:marRight w:val="0"/>
                                      <w:marTop w:val="0"/>
                                      <w:marBottom w:val="0"/>
                                      <w:divBdr>
                                        <w:top w:val="none" w:sz="0" w:space="0" w:color="auto"/>
                                        <w:left w:val="none" w:sz="0" w:space="0" w:color="auto"/>
                                        <w:bottom w:val="none" w:sz="0" w:space="0" w:color="auto"/>
                                        <w:right w:val="none" w:sz="0" w:space="0" w:color="auto"/>
                                      </w:divBdr>
                                      <w:divsChild>
                                        <w:div w:id="1247154823">
                                          <w:marLeft w:val="0"/>
                                          <w:marRight w:val="0"/>
                                          <w:marTop w:val="0"/>
                                          <w:marBottom w:val="0"/>
                                          <w:divBdr>
                                            <w:top w:val="none" w:sz="0" w:space="0" w:color="auto"/>
                                            <w:left w:val="none" w:sz="0" w:space="0" w:color="auto"/>
                                            <w:bottom w:val="none" w:sz="0" w:space="0" w:color="auto"/>
                                            <w:right w:val="none" w:sz="0" w:space="0" w:color="auto"/>
                                          </w:divBdr>
                                        </w:div>
                                      </w:divsChild>
                                    </w:div>
                                    <w:div w:id="666714641">
                                      <w:marLeft w:val="0"/>
                                      <w:marRight w:val="0"/>
                                      <w:marTop w:val="0"/>
                                      <w:marBottom w:val="0"/>
                                      <w:divBdr>
                                        <w:top w:val="none" w:sz="0" w:space="0" w:color="auto"/>
                                        <w:left w:val="none" w:sz="0" w:space="0" w:color="auto"/>
                                        <w:bottom w:val="none" w:sz="0" w:space="0" w:color="auto"/>
                                        <w:right w:val="none" w:sz="0" w:space="0" w:color="auto"/>
                                      </w:divBdr>
                                      <w:divsChild>
                                        <w:div w:id="14427703">
                                          <w:marLeft w:val="0"/>
                                          <w:marRight w:val="0"/>
                                          <w:marTop w:val="0"/>
                                          <w:marBottom w:val="0"/>
                                          <w:divBdr>
                                            <w:top w:val="none" w:sz="0" w:space="0" w:color="auto"/>
                                            <w:left w:val="none" w:sz="0" w:space="0" w:color="auto"/>
                                            <w:bottom w:val="none" w:sz="0" w:space="0" w:color="auto"/>
                                            <w:right w:val="none" w:sz="0" w:space="0" w:color="auto"/>
                                          </w:divBdr>
                                        </w:div>
                                      </w:divsChild>
                                    </w:div>
                                    <w:div w:id="1311249063">
                                      <w:marLeft w:val="0"/>
                                      <w:marRight w:val="0"/>
                                      <w:marTop w:val="0"/>
                                      <w:marBottom w:val="0"/>
                                      <w:divBdr>
                                        <w:top w:val="none" w:sz="0" w:space="0" w:color="auto"/>
                                        <w:left w:val="none" w:sz="0" w:space="0" w:color="auto"/>
                                        <w:bottom w:val="none" w:sz="0" w:space="0" w:color="auto"/>
                                        <w:right w:val="none" w:sz="0" w:space="0" w:color="auto"/>
                                      </w:divBdr>
                                      <w:divsChild>
                                        <w:div w:id="40750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2302931">
                      <w:marLeft w:val="0"/>
                      <w:marRight w:val="0"/>
                      <w:marTop w:val="0"/>
                      <w:marBottom w:val="0"/>
                      <w:divBdr>
                        <w:top w:val="none" w:sz="0" w:space="0" w:color="auto"/>
                        <w:left w:val="none" w:sz="0" w:space="0" w:color="auto"/>
                        <w:bottom w:val="none" w:sz="0" w:space="0" w:color="auto"/>
                        <w:right w:val="none" w:sz="0" w:space="0" w:color="auto"/>
                      </w:divBdr>
                      <w:divsChild>
                        <w:div w:id="1194271275">
                          <w:marLeft w:val="0"/>
                          <w:marRight w:val="0"/>
                          <w:marTop w:val="0"/>
                          <w:marBottom w:val="0"/>
                          <w:divBdr>
                            <w:top w:val="none" w:sz="0" w:space="0" w:color="auto"/>
                            <w:left w:val="none" w:sz="0" w:space="0" w:color="auto"/>
                            <w:bottom w:val="none" w:sz="0" w:space="0" w:color="auto"/>
                            <w:right w:val="none" w:sz="0" w:space="0" w:color="auto"/>
                          </w:divBdr>
                          <w:divsChild>
                            <w:div w:id="1494491310">
                              <w:marLeft w:val="0"/>
                              <w:marRight w:val="0"/>
                              <w:marTop w:val="0"/>
                              <w:marBottom w:val="0"/>
                              <w:divBdr>
                                <w:top w:val="none" w:sz="0" w:space="0" w:color="auto"/>
                                <w:left w:val="none" w:sz="0" w:space="0" w:color="auto"/>
                                <w:bottom w:val="none" w:sz="0" w:space="0" w:color="auto"/>
                                <w:right w:val="none" w:sz="0" w:space="0" w:color="auto"/>
                              </w:divBdr>
                              <w:divsChild>
                                <w:div w:id="1630472288">
                                  <w:marLeft w:val="0"/>
                                  <w:marRight w:val="0"/>
                                  <w:marTop w:val="0"/>
                                  <w:marBottom w:val="150"/>
                                  <w:divBdr>
                                    <w:top w:val="none" w:sz="0" w:space="0" w:color="auto"/>
                                    <w:left w:val="none" w:sz="0" w:space="0" w:color="auto"/>
                                    <w:bottom w:val="none" w:sz="0" w:space="0" w:color="auto"/>
                                    <w:right w:val="none" w:sz="0" w:space="0" w:color="auto"/>
                                  </w:divBdr>
                                  <w:divsChild>
                                    <w:div w:id="1345784804">
                                      <w:marLeft w:val="0"/>
                                      <w:marRight w:val="0"/>
                                      <w:marTop w:val="0"/>
                                      <w:marBottom w:val="0"/>
                                      <w:divBdr>
                                        <w:top w:val="none" w:sz="0" w:space="0" w:color="auto"/>
                                        <w:left w:val="none" w:sz="0" w:space="0" w:color="auto"/>
                                        <w:bottom w:val="none" w:sz="0" w:space="0" w:color="auto"/>
                                        <w:right w:val="none" w:sz="0" w:space="0" w:color="auto"/>
                                      </w:divBdr>
                                      <w:divsChild>
                                        <w:div w:id="202256489">
                                          <w:marLeft w:val="0"/>
                                          <w:marRight w:val="0"/>
                                          <w:marTop w:val="0"/>
                                          <w:marBottom w:val="0"/>
                                          <w:divBdr>
                                            <w:top w:val="none" w:sz="0" w:space="0" w:color="auto"/>
                                            <w:left w:val="none" w:sz="0" w:space="0" w:color="auto"/>
                                            <w:bottom w:val="none" w:sz="0" w:space="0" w:color="auto"/>
                                            <w:right w:val="none" w:sz="0" w:space="0" w:color="auto"/>
                                          </w:divBdr>
                                        </w:div>
                                      </w:divsChild>
                                    </w:div>
                                    <w:div w:id="1444114612">
                                      <w:marLeft w:val="0"/>
                                      <w:marRight w:val="0"/>
                                      <w:marTop w:val="0"/>
                                      <w:marBottom w:val="0"/>
                                      <w:divBdr>
                                        <w:top w:val="none" w:sz="0" w:space="0" w:color="auto"/>
                                        <w:left w:val="none" w:sz="0" w:space="0" w:color="auto"/>
                                        <w:bottom w:val="none" w:sz="0" w:space="0" w:color="auto"/>
                                        <w:right w:val="none" w:sz="0" w:space="0" w:color="auto"/>
                                      </w:divBdr>
                                      <w:divsChild>
                                        <w:div w:id="976224875">
                                          <w:marLeft w:val="0"/>
                                          <w:marRight w:val="0"/>
                                          <w:marTop w:val="0"/>
                                          <w:marBottom w:val="0"/>
                                          <w:divBdr>
                                            <w:top w:val="none" w:sz="0" w:space="0" w:color="auto"/>
                                            <w:left w:val="none" w:sz="0" w:space="0" w:color="auto"/>
                                            <w:bottom w:val="none" w:sz="0" w:space="0" w:color="auto"/>
                                            <w:right w:val="none" w:sz="0" w:space="0" w:color="auto"/>
                                          </w:divBdr>
                                        </w:div>
                                      </w:divsChild>
                                    </w:div>
                                    <w:div w:id="18242986">
                                      <w:marLeft w:val="0"/>
                                      <w:marRight w:val="0"/>
                                      <w:marTop w:val="0"/>
                                      <w:marBottom w:val="0"/>
                                      <w:divBdr>
                                        <w:top w:val="none" w:sz="0" w:space="0" w:color="auto"/>
                                        <w:left w:val="none" w:sz="0" w:space="0" w:color="auto"/>
                                        <w:bottom w:val="none" w:sz="0" w:space="0" w:color="auto"/>
                                        <w:right w:val="none" w:sz="0" w:space="0" w:color="auto"/>
                                      </w:divBdr>
                                      <w:divsChild>
                                        <w:div w:id="1672216626">
                                          <w:marLeft w:val="0"/>
                                          <w:marRight w:val="0"/>
                                          <w:marTop w:val="0"/>
                                          <w:marBottom w:val="0"/>
                                          <w:divBdr>
                                            <w:top w:val="none" w:sz="0" w:space="0" w:color="auto"/>
                                            <w:left w:val="none" w:sz="0" w:space="0" w:color="auto"/>
                                            <w:bottom w:val="none" w:sz="0" w:space="0" w:color="auto"/>
                                            <w:right w:val="none" w:sz="0" w:space="0" w:color="auto"/>
                                          </w:divBdr>
                                        </w:div>
                                      </w:divsChild>
                                    </w:div>
                                    <w:div w:id="1417170423">
                                      <w:marLeft w:val="0"/>
                                      <w:marRight w:val="0"/>
                                      <w:marTop w:val="0"/>
                                      <w:marBottom w:val="0"/>
                                      <w:divBdr>
                                        <w:top w:val="none" w:sz="0" w:space="0" w:color="auto"/>
                                        <w:left w:val="none" w:sz="0" w:space="0" w:color="auto"/>
                                        <w:bottom w:val="none" w:sz="0" w:space="0" w:color="auto"/>
                                        <w:right w:val="none" w:sz="0" w:space="0" w:color="auto"/>
                                      </w:divBdr>
                                      <w:divsChild>
                                        <w:div w:id="1933008748">
                                          <w:marLeft w:val="0"/>
                                          <w:marRight w:val="0"/>
                                          <w:marTop w:val="0"/>
                                          <w:marBottom w:val="0"/>
                                          <w:divBdr>
                                            <w:top w:val="none" w:sz="0" w:space="0" w:color="auto"/>
                                            <w:left w:val="none" w:sz="0" w:space="0" w:color="auto"/>
                                            <w:bottom w:val="none" w:sz="0" w:space="0" w:color="auto"/>
                                            <w:right w:val="none" w:sz="0" w:space="0" w:color="auto"/>
                                          </w:divBdr>
                                        </w:div>
                                      </w:divsChild>
                                    </w:div>
                                    <w:div w:id="26416766">
                                      <w:marLeft w:val="0"/>
                                      <w:marRight w:val="0"/>
                                      <w:marTop w:val="0"/>
                                      <w:marBottom w:val="0"/>
                                      <w:divBdr>
                                        <w:top w:val="none" w:sz="0" w:space="0" w:color="auto"/>
                                        <w:left w:val="none" w:sz="0" w:space="0" w:color="auto"/>
                                        <w:bottom w:val="none" w:sz="0" w:space="0" w:color="auto"/>
                                        <w:right w:val="none" w:sz="0" w:space="0" w:color="auto"/>
                                      </w:divBdr>
                                      <w:divsChild>
                                        <w:div w:id="52672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534122">
                      <w:marLeft w:val="0"/>
                      <w:marRight w:val="0"/>
                      <w:marTop w:val="0"/>
                      <w:marBottom w:val="0"/>
                      <w:divBdr>
                        <w:top w:val="none" w:sz="0" w:space="0" w:color="auto"/>
                        <w:left w:val="none" w:sz="0" w:space="0" w:color="auto"/>
                        <w:bottom w:val="none" w:sz="0" w:space="0" w:color="auto"/>
                        <w:right w:val="none" w:sz="0" w:space="0" w:color="auto"/>
                      </w:divBdr>
                      <w:divsChild>
                        <w:div w:id="1378626925">
                          <w:marLeft w:val="0"/>
                          <w:marRight w:val="0"/>
                          <w:marTop w:val="0"/>
                          <w:marBottom w:val="0"/>
                          <w:divBdr>
                            <w:top w:val="none" w:sz="0" w:space="0" w:color="auto"/>
                            <w:left w:val="none" w:sz="0" w:space="0" w:color="auto"/>
                            <w:bottom w:val="none" w:sz="0" w:space="0" w:color="auto"/>
                            <w:right w:val="none" w:sz="0" w:space="0" w:color="auto"/>
                          </w:divBdr>
                        </w:div>
                      </w:divsChild>
                    </w:div>
                    <w:div w:id="1297443879">
                      <w:marLeft w:val="0"/>
                      <w:marRight w:val="0"/>
                      <w:marTop w:val="0"/>
                      <w:marBottom w:val="0"/>
                      <w:divBdr>
                        <w:top w:val="none" w:sz="0" w:space="0" w:color="auto"/>
                        <w:left w:val="none" w:sz="0" w:space="0" w:color="auto"/>
                        <w:bottom w:val="none" w:sz="0" w:space="0" w:color="auto"/>
                        <w:right w:val="none" w:sz="0" w:space="0" w:color="auto"/>
                      </w:divBdr>
                      <w:divsChild>
                        <w:div w:id="1492719800">
                          <w:marLeft w:val="0"/>
                          <w:marRight w:val="0"/>
                          <w:marTop w:val="0"/>
                          <w:marBottom w:val="0"/>
                          <w:divBdr>
                            <w:top w:val="none" w:sz="0" w:space="0" w:color="auto"/>
                            <w:left w:val="none" w:sz="0" w:space="0" w:color="auto"/>
                            <w:bottom w:val="none" w:sz="0" w:space="0" w:color="auto"/>
                            <w:right w:val="none" w:sz="0" w:space="0" w:color="auto"/>
                          </w:divBdr>
                        </w:div>
                      </w:divsChild>
                    </w:div>
                    <w:div w:id="1062752105">
                      <w:marLeft w:val="0"/>
                      <w:marRight w:val="0"/>
                      <w:marTop w:val="0"/>
                      <w:marBottom w:val="0"/>
                      <w:divBdr>
                        <w:top w:val="none" w:sz="0" w:space="0" w:color="auto"/>
                        <w:left w:val="none" w:sz="0" w:space="0" w:color="auto"/>
                        <w:bottom w:val="none" w:sz="0" w:space="0" w:color="auto"/>
                        <w:right w:val="none" w:sz="0" w:space="0" w:color="auto"/>
                      </w:divBdr>
                      <w:divsChild>
                        <w:div w:id="1160005482">
                          <w:marLeft w:val="0"/>
                          <w:marRight w:val="0"/>
                          <w:marTop w:val="0"/>
                          <w:marBottom w:val="0"/>
                          <w:divBdr>
                            <w:top w:val="none" w:sz="0" w:space="0" w:color="auto"/>
                            <w:left w:val="none" w:sz="0" w:space="0" w:color="auto"/>
                            <w:bottom w:val="none" w:sz="0" w:space="0" w:color="auto"/>
                            <w:right w:val="none" w:sz="0" w:space="0" w:color="auto"/>
                          </w:divBdr>
                        </w:div>
                      </w:divsChild>
                    </w:div>
                    <w:div w:id="381635867">
                      <w:marLeft w:val="0"/>
                      <w:marRight w:val="0"/>
                      <w:marTop w:val="0"/>
                      <w:marBottom w:val="0"/>
                      <w:divBdr>
                        <w:top w:val="none" w:sz="0" w:space="0" w:color="auto"/>
                        <w:left w:val="none" w:sz="0" w:space="0" w:color="auto"/>
                        <w:bottom w:val="none" w:sz="0" w:space="0" w:color="auto"/>
                        <w:right w:val="none" w:sz="0" w:space="0" w:color="auto"/>
                      </w:divBdr>
                      <w:divsChild>
                        <w:div w:id="401759713">
                          <w:marLeft w:val="0"/>
                          <w:marRight w:val="0"/>
                          <w:marTop w:val="0"/>
                          <w:marBottom w:val="0"/>
                          <w:divBdr>
                            <w:top w:val="none" w:sz="0" w:space="0" w:color="auto"/>
                            <w:left w:val="none" w:sz="0" w:space="0" w:color="auto"/>
                            <w:bottom w:val="none" w:sz="0" w:space="0" w:color="auto"/>
                            <w:right w:val="none" w:sz="0" w:space="0" w:color="auto"/>
                          </w:divBdr>
                        </w:div>
                      </w:divsChild>
                    </w:div>
                    <w:div w:id="319702405">
                      <w:marLeft w:val="0"/>
                      <w:marRight w:val="0"/>
                      <w:marTop w:val="0"/>
                      <w:marBottom w:val="0"/>
                      <w:divBdr>
                        <w:top w:val="none" w:sz="0" w:space="0" w:color="auto"/>
                        <w:left w:val="none" w:sz="0" w:space="0" w:color="auto"/>
                        <w:bottom w:val="none" w:sz="0" w:space="0" w:color="auto"/>
                        <w:right w:val="none" w:sz="0" w:space="0" w:color="auto"/>
                      </w:divBdr>
                      <w:divsChild>
                        <w:div w:id="578248097">
                          <w:marLeft w:val="0"/>
                          <w:marRight w:val="0"/>
                          <w:marTop w:val="0"/>
                          <w:marBottom w:val="0"/>
                          <w:divBdr>
                            <w:top w:val="none" w:sz="0" w:space="0" w:color="auto"/>
                            <w:left w:val="none" w:sz="0" w:space="0" w:color="auto"/>
                            <w:bottom w:val="none" w:sz="0" w:space="0" w:color="auto"/>
                            <w:right w:val="none" w:sz="0" w:space="0" w:color="auto"/>
                          </w:divBdr>
                        </w:div>
                      </w:divsChild>
                    </w:div>
                    <w:div w:id="1486701084">
                      <w:marLeft w:val="0"/>
                      <w:marRight w:val="0"/>
                      <w:marTop w:val="0"/>
                      <w:marBottom w:val="0"/>
                      <w:divBdr>
                        <w:top w:val="none" w:sz="0" w:space="0" w:color="auto"/>
                        <w:left w:val="none" w:sz="0" w:space="0" w:color="auto"/>
                        <w:bottom w:val="none" w:sz="0" w:space="0" w:color="auto"/>
                        <w:right w:val="none" w:sz="0" w:space="0" w:color="auto"/>
                      </w:divBdr>
                      <w:divsChild>
                        <w:div w:id="784999829">
                          <w:marLeft w:val="0"/>
                          <w:marRight w:val="0"/>
                          <w:marTop w:val="0"/>
                          <w:marBottom w:val="0"/>
                          <w:divBdr>
                            <w:top w:val="none" w:sz="0" w:space="0" w:color="auto"/>
                            <w:left w:val="none" w:sz="0" w:space="0" w:color="auto"/>
                            <w:bottom w:val="none" w:sz="0" w:space="0" w:color="auto"/>
                            <w:right w:val="none" w:sz="0" w:space="0" w:color="auto"/>
                          </w:divBdr>
                        </w:div>
                      </w:divsChild>
                    </w:div>
                    <w:div w:id="2116485253">
                      <w:marLeft w:val="0"/>
                      <w:marRight w:val="0"/>
                      <w:marTop w:val="0"/>
                      <w:marBottom w:val="0"/>
                      <w:divBdr>
                        <w:top w:val="none" w:sz="0" w:space="0" w:color="auto"/>
                        <w:left w:val="none" w:sz="0" w:space="0" w:color="auto"/>
                        <w:bottom w:val="none" w:sz="0" w:space="0" w:color="auto"/>
                        <w:right w:val="none" w:sz="0" w:space="0" w:color="auto"/>
                      </w:divBdr>
                      <w:divsChild>
                        <w:div w:id="1317222527">
                          <w:marLeft w:val="0"/>
                          <w:marRight w:val="0"/>
                          <w:marTop w:val="0"/>
                          <w:marBottom w:val="0"/>
                          <w:divBdr>
                            <w:top w:val="none" w:sz="0" w:space="0" w:color="auto"/>
                            <w:left w:val="none" w:sz="0" w:space="0" w:color="auto"/>
                            <w:bottom w:val="none" w:sz="0" w:space="0" w:color="auto"/>
                            <w:right w:val="none" w:sz="0" w:space="0" w:color="auto"/>
                          </w:divBdr>
                        </w:div>
                      </w:divsChild>
                    </w:div>
                    <w:div w:id="1057974330">
                      <w:marLeft w:val="0"/>
                      <w:marRight w:val="0"/>
                      <w:marTop w:val="0"/>
                      <w:marBottom w:val="0"/>
                      <w:divBdr>
                        <w:top w:val="none" w:sz="0" w:space="0" w:color="auto"/>
                        <w:left w:val="none" w:sz="0" w:space="0" w:color="auto"/>
                        <w:bottom w:val="none" w:sz="0" w:space="0" w:color="auto"/>
                        <w:right w:val="none" w:sz="0" w:space="0" w:color="auto"/>
                      </w:divBdr>
                      <w:divsChild>
                        <w:div w:id="156849146">
                          <w:marLeft w:val="0"/>
                          <w:marRight w:val="0"/>
                          <w:marTop w:val="0"/>
                          <w:marBottom w:val="0"/>
                          <w:divBdr>
                            <w:top w:val="none" w:sz="0" w:space="0" w:color="auto"/>
                            <w:left w:val="none" w:sz="0" w:space="0" w:color="auto"/>
                            <w:bottom w:val="none" w:sz="0" w:space="0" w:color="auto"/>
                            <w:right w:val="none" w:sz="0" w:space="0" w:color="auto"/>
                          </w:divBdr>
                        </w:div>
                      </w:divsChild>
                    </w:div>
                    <w:div w:id="1660887177">
                      <w:marLeft w:val="0"/>
                      <w:marRight w:val="0"/>
                      <w:marTop w:val="0"/>
                      <w:marBottom w:val="0"/>
                      <w:divBdr>
                        <w:top w:val="none" w:sz="0" w:space="0" w:color="auto"/>
                        <w:left w:val="none" w:sz="0" w:space="0" w:color="auto"/>
                        <w:bottom w:val="none" w:sz="0" w:space="0" w:color="auto"/>
                        <w:right w:val="none" w:sz="0" w:space="0" w:color="auto"/>
                      </w:divBdr>
                      <w:divsChild>
                        <w:div w:id="354696729">
                          <w:marLeft w:val="0"/>
                          <w:marRight w:val="0"/>
                          <w:marTop w:val="0"/>
                          <w:marBottom w:val="0"/>
                          <w:divBdr>
                            <w:top w:val="none" w:sz="0" w:space="0" w:color="auto"/>
                            <w:left w:val="none" w:sz="0" w:space="0" w:color="auto"/>
                            <w:bottom w:val="none" w:sz="0" w:space="0" w:color="auto"/>
                            <w:right w:val="none" w:sz="0" w:space="0" w:color="auto"/>
                          </w:divBdr>
                        </w:div>
                      </w:divsChild>
                    </w:div>
                    <w:div w:id="170412606">
                      <w:marLeft w:val="0"/>
                      <w:marRight w:val="0"/>
                      <w:marTop w:val="0"/>
                      <w:marBottom w:val="0"/>
                      <w:divBdr>
                        <w:top w:val="none" w:sz="0" w:space="0" w:color="auto"/>
                        <w:left w:val="none" w:sz="0" w:space="0" w:color="auto"/>
                        <w:bottom w:val="none" w:sz="0" w:space="0" w:color="auto"/>
                        <w:right w:val="none" w:sz="0" w:space="0" w:color="auto"/>
                      </w:divBdr>
                      <w:divsChild>
                        <w:div w:id="117291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584256">
          <w:marLeft w:val="0"/>
          <w:marRight w:val="0"/>
          <w:marTop w:val="0"/>
          <w:marBottom w:val="0"/>
          <w:divBdr>
            <w:top w:val="none" w:sz="0" w:space="0" w:color="auto"/>
            <w:left w:val="none" w:sz="0" w:space="0" w:color="auto"/>
            <w:bottom w:val="none" w:sz="0" w:space="0" w:color="auto"/>
            <w:right w:val="none" w:sz="0" w:space="0" w:color="auto"/>
          </w:divBdr>
          <w:divsChild>
            <w:div w:id="1204095489">
              <w:marLeft w:val="0"/>
              <w:marRight w:val="0"/>
              <w:marTop w:val="0"/>
              <w:marBottom w:val="0"/>
              <w:divBdr>
                <w:top w:val="none" w:sz="0" w:space="0" w:color="auto"/>
                <w:left w:val="none" w:sz="0" w:space="0" w:color="auto"/>
                <w:bottom w:val="none" w:sz="0" w:space="0" w:color="auto"/>
                <w:right w:val="none" w:sz="0" w:space="0" w:color="auto"/>
              </w:divBdr>
              <w:divsChild>
                <w:div w:id="1028142949">
                  <w:marLeft w:val="0"/>
                  <w:marRight w:val="0"/>
                  <w:marTop w:val="0"/>
                  <w:marBottom w:val="150"/>
                  <w:divBdr>
                    <w:top w:val="none" w:sz="0" w:space="0" w:color="auto"/>
                    <w:left w:val="none" w:sz="0" w:space="0" w:color="auto"/>
                    <w:bottom w:val="none" w:sz="0" w:space="0" w:color="auto"/>
                    <w:right w:val="none" w:sz="0" w:space="0" w:color="auto"/>
                  </w:divBdr>
                  <w:divsChild>
                    <w:div w:id="2111466894">
                      <w:marLeft w:val="0"/>
                      <w:marRight w:val="0"/>
                      <w:marTop w:val="0"/>
                      <w:marBottom w:val="0"/>
                      <w:divBdr>
                        <w:top w:val="none" w:sz="0" w:space="0" w:color="auto"/>
                        <w:left w:val="none" w:sz="0" w:space="0" w:color="auto"/>
                        <w:bottom w:val="none" w:sz="0" w:space="0" w:color="auto"/>
                        <w:right w:val="none" w:sz="0" w:space="0" w:color="auto"/>
                      </w:divBdr>
                      <w:divsChild>
                        <w:div w:id="1461993379">
                          <w:marLeft w:val="0"/>
                          <w:marRight w:val="0"/>
                          <w:marTop w:val="0"/>
                          <w:marBottom w:val="0"/>
                          <w:divBdr>
                            <w:top w:val="none" w:sz="0" w:space="0" w:color="auto"/>
                            <w:left w:val="none" w:sz="0" w:space="0" w:color="auto"/>
                            <w:bottom w:val="none" w:sz="0" w:space="0" w:color="auto"/>
                            <w:right w:val="none" w:sz="0" w:space="0" w:color="auto"/>
                          </w:divBdr>
                        </w:div>
                      </w:divsChild>
                    </w:div>
                    <w:div w:id="235358620">
                      <w:marLeft w:val="0"/>
                      <w:marRight w:val="0"/>
                      <w:marTop w:val="0"/>
                      <w:marBottom w:val="0"/>
                      <w:divBdr>
                        <w:top w:val="none" w:sz="0" w:space="0" w:color="auto"/>
                        <w:left w:val="none" w:sz="0" w:space="0" w:color="auto"/>
                        <w:bottom w:val="none" w:sz="0" w:space="0" w:color="auto"/>
                        <w:right w:val="none" w:sz="0" w:space="0" w:color="auto"/>
                      </w:divBdr>
                      <w:divsChild>
                        <w:div w:id="22562044">
                          <w:marLeft w:val="0"/>
                          <w:marRight w:val="0"/>
                          <w:marTop w:val="0"/>
                          <w:marBottom w:val="0"/>
                          <w:divBdr>
                            <w:top w:val="none" w:sz="0" w:space="0" w:color="auto"/>
                            <w:left w:val="none" w:sz="0" w:space="0" w:color="auto"/>
                            <w:bottom w:val="none" w:sz="0" w:space="0" w:color="auto"/>
                            <w:right w:val="none" w:sz="0" w:space="0" w:color="auto"/>
                          </w:divBdr>
                        </w:div>
                      </w:divsChild>
                    </w:div>
                    <w:div w:id="1047727368">
                      <w:marLeft w:val="0"/>
                      <w:marRight w:val="0"/>
                      <w:marTop w:val="0"/>
                      <w:marBottom w:val="0"/>
                      <w:divBdr>
                        <w:top w:val="none" w:sz="0" w:space="0" w:color="auto"/>
                        <w:left w:val="none" w:sz="0" w:space="0" w:color="auto"/>
                        <w:bottom w:val="none" w:sz="0" w:space="0" w:color="auto"/>
                        <w:right w:val="none" w:sz="0" w:space="0" w:color="auto"/>
                      </w:divBdr>
                      <w:divsChild>
                        <w:div w:id="2099472550">
                          <w:marLeft w:val="0"/>
                          <w:marRight w:val="0"/>
                          <w:marTop w:val="0"/>
                          <w:marBottom w:val="0"/>
                          <w:divBdr>
                            <w:top w:val="none" w:sz="0" w:space="0" w:color="auto"/>
                            <w:left w:val="none" w:sz="0" w:space="0" w:color="auto"/>
                            <w:bottom w:val="none" w:sz="0" w:space="0" w:color="auto"/>
                            <w:right w:val="none" w:sz="0" w:space="0" w:color="auto"/>
                          </w:divBdr>
                        </w:div>
                      </w:divsChild>
                    </w:div>
                    <w:div w:id="1561794015">
                      <w:marLeft w:val="0"/>
                      <w:marRight w:val="0"/>
                      <w:marTop w:val="0"/>
                      <w:marBottom w:val="0"/>
                      <w:divBdr>
                        <w:top w:val="none" w:sz="0" w:space="0" w:color="auto"/>
                        <w:left w:val="none" w:sz="0" w:space="0" w:color="auto"/>
                        <w:bottom w:val="none" w:sz="0" w:space="0" w:color="auto"/>
                        <w:right w:val="none" w:sz="0" w:space="0" w:color="auto"/>
                      </w:divBdr>
                      <w:divsChild>
                        <w:div w:id="1809979483">
                          <w:marLeft w:val="0"/>
                          <w:marRight w:val="0"/>
                          <w:marTop w:val="0"/>
                          <w:marBottom w:val="0"/>
                          <w:divBdr>
                            <w:top w:val="none" w:sz="0" w:space="0" w:color="auto"/>
                            <w:left w:val="none" w:sz="0" w:space="0" w:color="auto"/>
                            <w:bottom w:val="none" w:sz="0" w:space="0" w:color="auto"/>
                            <w:right w:val="none" w:sz="0" w:space="0" w:color="auto"/>
                          </w:divBdr>
                        </w:div>
                      </w:divsChild>
                    </w:div>
                    <w:div w:id="642852628">
                      <w:marLeft w:val="0"/>
                      <w:marRight w:val="0"/>
                      <w:marTop w:val="0"/>
                      <w:marBottom w:val="0"/>
                      <w:divBdr>
                        <w:top w:val="none" w:sz="0" w:space="0" w:color="auto"/>
                        <w:left w:val="none" w:sz="0" w:space="0" w:color="auto"/>
                        <w:bottom w:val="none" w:sz="0" w:space="0" w:color="auto"/>
                        <w:right w:val="none" w:sz="0" w:space="0" w:color="auto"/>
                      </w:divBdr>
                      <w:divsChild>
                        <w:div w:id="177549016">
                          <w:marLeft w:val="0"/>
                          <w:marRight w:val="0"/>
                          <w:marTop w:val="0"/>
                          <w:marBottom w:val="0"/>
                          <w:divBdr>
                            <w:top w:val="none" w:sz="0" w:space="0" w:color="auto"/>
                            <w:left w:val="none" w:sz="0" w:space="0" w:color="auto"/>
                            <w:bottom w:val="none" w:sz="0" w:space="0" w:color="auto"/>
                            <w:right w:val="none" w:sz="0" w:space="0" w:color="auto"/>
                          </w:divBdr>
                        </w:div>
                      </w:divsChild>
                    </w:div>
                    <w:div w:id="1499954079">
                      <w:marLeft w:val="0"/>
                      <w:marRight w:val="0"/>
                      <w:marTop w:val="0"/>
                      <w:marBottom w:val="0"/>
                      <w:divBdr>
                        <w:top w:val="none" w:sz="0" w:space="0" w:color="auto"/>
                        <w:left w:val="none" w:sz="0" w:space="0" w:color="auto"/>
                        <w:bottom w:val="none" w:sz="0" w:space="0" w:color="auto"/>
                        <w:right w:val="none" w:sz="0" w:space="0" w:color="auto"/>
                      </w:divBdr>
                      <w:divsChild>
                        <w:div w:id="107343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4922">
          <w:marLeft w:val="0"/>
          <w:marRight w:val="0"/>
          <w:marTop w:val="0"/>
          <w:marBottom w:val="0"/>
          <w:divBdr>
            <w:top w:val="none" w:sz="0" w:space="0" w:color="auto"/>
            <w:left w:val="none" w:sz="0" w:space="0" w:color="auto"/>
            <w:bottom w:val="none" w:sz="0" w:space="0" w:color="auto"/>
            <w:right w:val="none" w:sz="0" w:space="0" w:color="auto"/>
          </w:divBdr>
          <w:divsChild>
            <w:div w:id="1004938401">
              <w:marLeft w:val="0"/>
              <w:marRight w:val="0"/>
              <w:marTop w:val="0"/>
              <w:marBottom w:val="0"/>
              <w:divBdr>
                <w:top w:val="none" w:sz="0" w:space="0" w:color="auto"/>
                <w:left w:val="none" w:sz="0" w:space="0" w:color="auto"/>
                <w:bottom w:val="none" w:sz="0" w:space="0" w:color="auto"/>
                <w:right w:val="none" w:sz="0" w:space="0" w:color="auto"/>
              </w:divBdr>
              <w:divsChild>
                <w:div w:id="1436361685">
                  <w:marLeft w:val="0"/>
                  <w:marRight w:val="0"/>
                  <w:marTop w:val="0"/>
                  <w:marBottom w:val="150"/>
                  <w:divBdr>
                    <w:top w:val="none" w:sz="0" w:space="0" w:color="auto"/>
                    <w:left w:val="none" w:sz="0" w:space="0" w:color="auto"/>
                    <w:bottom w:val="none" w:sz="0" w:space="0" w:color="auto"/>
                    <w:right w:val="none" w:sz="0" w:space="0" w:color="auto"/>
                  </w:divBdr>
                  <w:divsChild>
                    <w:div w:id="906766176">
                      <w:marLeft w:val="0"/>
                      <w:marRight w:val="0"/>
                      <w:marTop w:val="0"/>
                      <w:marBottom w:val="0"/>
                      <w:divBdr>
                        <w:top w:val="none" w:sz="0" w:space="0" w:color="auto"/>
                        <w:left w:val="none" w:sz="0" w:space="0" w:color="auto"/>
                        <w:bottom w:val="none" w:sz="0" w:space="0" w:color="auto"/>
                        <w:right w:val="none" w:sz="0" w:space="0" w:color="auto"/>
                      </w:divBdr>
                      <w:divsChild>
                        <w:div w:id="883445460">
                          <w:marLeft w:val="0"/>
                          <w:marRight w:val="0"/>
                          <w:marTop w:val="0"/>
                          <w:marBottom w:val="0"/>
                          <w:divBdr>
                            <w:top w:val="none" w:sz="0" w:space="0" w:color="auto"/>
                            <w:left w:val="none" w:sz="0" w:space="0" w:color="auto"/>
                            <w:bottom w:val="none" w:sz="0" w:space="0" w:color="auto"/>
                            <w:right w:val="none" w:sz="0" w:space="0" w:color="auto"/>
                          </w:divBdr>
                        </w:div>
                      </w:divsChild>
                    </w:div>
                    <w:div w:id="192161231">
                      <w:marLeft w:val="0"/>
                      <w:marRight w:val="0"/>
                      <w:marTop w:val="0"/>
                      <w:marBottom w:val="0"/>
                      <w:divBdr>
                        <w:top w:val="none" w:sz="0" w:space="0" w:color="auto"/>
                        <w:left w:val="none" w:sz="0" w:space="0" w:color="auto"/>
                        <w:bottom w:val="none" w:sz="0" w:space="0" w:color="auto"/>
                        <w:right w:val="none" w:sz="0" w:space="0" w:color="auto"/>
                      </w:divBdr>
                      <w:divsChild>
                        <w:div w:id="261693686">
                          <w:marLeft w:val="0"/>
                          <w:marRight w:val="0"/>
                          <w:marTop w:val="0"/>
                          <w:marBottom w:val="0"/>
                          <w:divBdr>
                            <w:top w:val="none" w:sz="0" w:space="0" w:color="auto"/>
                            <w:left w:val="none" w:sz="0" w:space="0" w:color="auto"/>
                            <w:bottom w:val="none" w:sz="0" w:space="0" w:color="auto"/>
                            <w:right w:val="none" w:sz="0" w:space="0" w:color="auto"/>
                          </w:divBdr>
                        </w:div>
                      </w:divsChild>
                    </w:div>
                    <w:div w:id="2122340907">
                      <w:marLeft w:val="0"/>
                      <w:marRight w:val="0"/>
                      <w:marTop w:val="0"/>
                      <w:marBottom w:val="0"/>
                      <w:divBdr>
                        <w:top w:val="none" w:sz="0" w:space="0" w:color="auto"/>
                        <w:left w:val="none" w:sz="0" w:space="0" w:color="auto"/>
                        <w:bottom w:val="none" w:sz="0" w:space="0" w:color="auto"/>
                        <w:right w:val="none" w:sz="0" w:space="0" w:color="auto"/>
                      </w:divBdr>
                      <w:divsChild>
                        <w:div w:id="2079009384">
                          <w:marLeft w:val="0"/>
                          <w:marRight w:val="0"/>
                          <w:marTop w:val="0"/>
                          <w:marBottom w:val="0"/>
                          <w:divBdr>
                            <w:top w:val="none" w:sz="0" w:space="0" w:color="auto"/>
                            <w:left w:val="none" w:sz="0" w:space="0" w:color="auto"/>
                            <w:bottom w:val="none" w:sz="0" w:space="0" w:color="auto"/>
                            <w:right w:val="none" w:sz="0" w:space="0" w:color="auto"/>
                          </w:divBdr>
                        </w:div>
                      </w:divsChild>
                    </w:div>
                    <w:div w:id="626394911">
                      <w:marLeft w:val="0"/>
                      <w:marRight w:val="0"/>
                      <w:marTop w:val="0"/>
                      <w:marBottom w:val="0"/>
                      <w:divBdr>
                        <w:top w:val="none" w:sz="0" w:space="0" w:color="auto"/>
                        <w:left w:val="none" w:sz="0" w:space="0" w:color="auto"/>
                        <w:bottom w:val="none" w:sz="0" w:space="0" w:color="auto"/>
                        <w:right w:val="none" w:sz="0" w:space="0" w:color="auto"/>
                      </w:divBdr>
                      <w:divsChild>
                        <w:div w:id="1185098916">
                          <w:marLeft w:val="0"/>
                          <w:marRight w:val="0"/>
                          <w:marTop w:val="0"/>
                          <w:marBottom w:val="0"/>
                          <w:divBdr>
                            <w:top w:val="none" w:sz="0" w:space="0" w:color="auto"/>
                            <w:left w:val="none" w:sz="0" w:space="0" w:color="auto"/>
                            <w:bottom w:val="none" w:sz="0" w:space="0" w:color="auto"/>
                            <w:right w:val="none" w:sz="0" w:space="0" w:color="auto"/>
                          </w:divBdr>
                        </w:div>
                      </w:divsChild>
                    </w:div>
                    <w:div w:id="1842117743">
                      <w:marLeft w:val="0"/>
                      <w:marRight w:val="0"/>
                      <w:marTop w:val="0"/>
                      <w:marBottom w:val="0"/>
                      <w:divBdr>
                        <w:top w:val="none" w:sz="0" w:space="0" w:color="auto"/>
                        <w:left w:val="none" w:sz="0" w:space="0" w:color="auto"/>
                        <w:bottom w:val="none" w:sz="0" w:space="0" w:color="auto"/>
                        <w:right w:val="none" w:sz="0" w:space="0" w:color="auto"/>
                      </w:divBdr>
                      <w:divsChild>
                        <w:div w:id="1272786359">
                          <w:marLeft w:val="0"/>
                          <w:marRight w:val="0"/>
                          <w:marTop w:val="0"/>
                          <w:marBottom w:val="0"/>
                          <w:divBdr>
                            <w:top w:val="none" w:sz="0" w:space="0" w:color="auto"/>
                            <w:left w:val="none" w:sz="0" w:space="0" w:color="auto"/>
                            <w:bottom w:val="none" w:sz="0" w:space="0" w:color="auto"/>
                            <w:right w:val="none" w:sz="0" w:space="0" w:color="auto"/>
                          </w:divBdr>
                        </w:div>
                      </w:divsChild>
                    </w:div>
                    <w:div w:id="1332634853">
                      <w:marLeft w:val="0"/>
                      <w:marRight w:val="0"/>
                      <w:marTop w:val="0"/>
                      <w:marBottom w:val="0"/>
                      <w:divBdr>
                        <w:top w:val="none" w:sz="0" w:space="0" w:color="auto"/>
                        <w:left w:val="none" w:sz="0" w:space="0" w:color="auto"/>
                        <w:bottom w:val="none" w:sz="0" w:space="0" w:color="auto"/>
                        <w:right w:val="none" w:sz="0" w:space="0" w:color="auto"/>
                      </w:divBdr>
                      <w:divsChild>
                        <w:div w:id="1836526397">
                          <w:marLeft w:val="0"/>
                          <w:marRight w:val="0"/>
                          <w:marTop w:val="0"/>
                          <w:marBottom w:val="0"/>
                          <w:divBdr>
                            <w:top w:val="none" w:sz="0" w:space="0" w:color="auto"/>
                            <w:left w:val="none" w:sz="0" w:space="0" w:color="auto"/>
                            <w:bottom w:val="none" w:sz="0" w:space="0" w:color="auto"/>
                            <w:right w:val="none" w:sz="0" w:space="0" w:color="auto"/>
                          </w:divBdr>
                        </w:div>
                      </w:divsChild>
                    </w:div>
                    <w:div w:id="403990296">
                      <w:marLeft w:val="0"/>
                      <w:marRight w:val="0"/>
                      <w:marTop w:val="0"/>
                      <w:marBottom w:val="0"/>
                      <w:divBdr>
                        <w:top w:val="none" w:sz="0" w:space="0" w:color="auto"/>
                        <w:left w:val="none" w:sz="0" w:space="0" w:color="auto"/>
                        <w:bottom w:val="none" w:sz="0" w:space="0" w:color="auto"/>
                        <w:right w:val="none" w:sz="0" w:space="0" w:color="auto"/>
                      </w:divBdr>
                      <w:divsChild>
                        <w:div w:id="1024331961">
                          <w:marLeft w:val="0"/>
                          <w:marRight w:val="0"/>
                          <w:marTop w:val="0"/>
                          <w:marBottom w:val="0"/>
                          <w:divBdr>
                            <w:top w:val="none" w:sz="0" w:space="0" w:color="auto"/>
                            <w:left w:val="none" w:sz="0" w:space="0" w:color="auto"/>
                            <w:bottom w:val="none" w:sz="0" w:space="0" w:color="auto"/>
                            <w:right w:val="none" w:sz="0" w:space="0" w:color="auto"/>
                          </w:divBdr>
                          <w:divsChild>
                            <w:div w:id="455685429">
                              <w:marLeft w:val="0"/>
                              <w:marRight w:val="0"/>
                              <w:marTop w:val="0"/>
                              <w:marBottom w:val="0"/>
                              <w:divBdr>
                                <w:top w:val="none" w:sz="0" w:space="0" w:color="auto"/>
                                <w:left w:val="none" w:sz="0" w:space="0" w:color="auto"/>
                                <w:bottom w:val="none" w:sz="0" w:space="0" w:color="auto"/>
                                <w:right w:val="none" w:sz="0" w:space="0" w:color="auto"/>
                              </w:divBdr>
                              <w:divsChild>
                                <w:div w:id="736822693">
                                  <w:marLeft w:val="0"/>
                                  <w:marRight w:val="0"/>
                                  <w:marTop w:val="0"/>
                                  <w:marBottom w:val="150"/>
                                  <w:divBdr>
                                    <w:top w:val="none" w:sz="0" w:space="0" w:color="auto"/>
                                    <w:left w:val="none" w:sz="0" w:space="0" w:color="auto"/>
                                    <w:bottom w:val="none" w:sz="0" w:space="0" w:color="auto"/>
                                    <w:right w:val="none" w:sz="0" w:space="0" w:color="auto"/>
                                  </w:divBdr>
                                  <w:divsChild>
                                    <w:div w:id="2039890901">
                                      <w:marLeft w:val="0"/>
                                      <w:marRight w:val="0"/>
                                      <w:marTop w:val="0"/>
                                      <w:marBottom w:val="0"/>
                                      <w:divBdr>
                                        <w:top w:val="none" w:sz="0" w:space="0" w:color="auto"/>
                                        <w:left w:val="none" w:sz="0" w:space="0" w:color="auto"/>
                                        <w:bottom w:val="none" w:sz="0" w:space="0" w:color="auto"/>
                                        <w:right w:val="none" w:sz="0" w:space="0" w:color="auto"/>
                                      </w:divBdr>
                                      <w:divsChild>
                                        <w:div w:id="1444376587">
                                          <w:marLeft w:val="0"/>
                                          <w:marRight w:val="0"/>
                                          <w:marTop w:val="0"/>
                                          <w:marBottom w:val="0"/>
                                          <w:divBdr>
                                            <w:top w:val="none" w:sz="0" w:space="0" w:color="auto"/>
                                            <w:left w:val="none" w:sz="0" w:space="0" w:color="auto"/>
                                            <w:bottom w:val="none" w:sz="0" w:space="0" w:color="auto"/>
                                            <w:right w:val="none" w:sz="0" w:space="0" w:color="auto"/>
                                          </w:divBdr>
                                        </w:div>
                                      </w:divsChild>
                                    </w:div>
                                    <w:div w:id="397021797">
                                      <w:marLeft w:val="0"/>
                                      <w:marRight w:val="0"/>
                                      <w:marTop w:val="0"/>
                                      <w:marBottom w:val="0"/>
                                      <w:divBdr>
                                        <w:top w:val="none" w:sz="0" w:space="0" w:color="auto"/>
                                        <w:left w:val="none" w:sz="0" w:space="0" w:color="auto"/>
                                        <w:bottom w:val="none" w:sz="0" w:space="0" w:color="auto"/>
                                        <w:right w:val="none" w:sz="0" w:space="0" w:color="auto"/>
                                      </w:divBdr>
                                      <w:divsChild>
                                        <w:div w:id="189557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007422">
                      <w:marLeft w:val="0"/>
                      <w:marRight w:val="0"/>
                      <w:marTop w:val="0"/>
                      <w:marBottom w:val="0"/>
                      <w:divBdr>
                        <w:top w:val="none" w:sz="0" w:space="0" w:color="auto"/>
                        <w:left w:val="none" w:sz="0" w:space="0" w:color="auto"/>
                        <w:bottom w:val="none" w:sz="0" w:space="0" w:color="auto"/>
                        <w:right w:val="none" w:sz="0" w:space="0" w:color="auto"/>
                      </w:divBdr>
                      <w:divsChild>
                        <w:div w:id="261574592">
                          <w:marLeft w:val="0"/>
                          <w:marRight w:val="0"/>
                          <w:marTop w:val="0"/>
                          <w:marBottom w:val="0"/>
                          <w:divBdr>
                            <w:top w:val="none" w:sz="0" w:space="0" w:color="auto"/>
                            <w:left w:val="none" w:sz="0" w:space="0" w:color="auto"/>
                            <w:bottom w:val="none" w:sz="0" w:space="0" w:color="auto"/>
                            <w:right w:val="none" w:sz="0" w:space="0" w:color="auto"/>
                          </w:divBdr>
                          <w:divsChild>
                            <w:div w:id="1727491954">
                              <w:marLeft w:val="0"/>
                              <w:marRight w:val="0"/>
                              <w:marTop w:val="0"/>
                              <w:marBottom w:val="0"/>
                              <w:divBdr>
                                <w:top w:val="none" w:sz="0" w:space="0" w:color="auto"/>
                                <w:left w:val="none" w:sz="0" w:space="0" w:color="auto"/>
                                <w:bottom w:val="none" w:sz="0" w:space="0" w:color="auto"/>
                                <w:right w:val="none" w:sz="0" w:space="0" w:color="auto"/>
                              </w:divBdr>
                              <w:divsChild>
                                <w:div w:id="265239522">
                                  <w:marLeft w:val="0"/>
                                  <w:marRight w:val="0"/>
                                  <w:marTop w:val="0"/>
                                  <w:marBottom w:val="150"/>
                                  <w:divBdr>
                                    <w:top w:val="none" w:sz="0" w:space="0" w:color="auto"/>
                                    <w:left w:val="none" w:sz="0" w:space="0" w:color="auto"/>
                                    <w:bottom w:val="none" w:sz="0" w:space="0" w:color="auto"/>
                                    <w:right w:val="none" w:sz="0" w:space="0" w:color="auto"/>
                                  </w:divBdr>
                                  <w:divsChild>
                                    <w:div w:id="1834756525">
                                      <w:marLeft w:val="0"/>
                                      <w:marRight w:val="0"/>
                                      <w:marTop w:val="0"/>
                                      <w:marBottom w:val="0"/>
                                      <w:divBdr>
                                        <w:top w:val="none" w:sz="0" w:space="0" w:color="auto"/>
                                        <w:left w:val="none" w:sz="0" w:space="0" w:color="auto"/>
                                        <w:bottom w:val="none" w:sz="0" w:space="0" w:color="auto"/>
                                        <w:right w:val="none" w:sz="0" w:space="0" w:color="auto"/>
                                      </w:divBdr>
                                      <w:divsChild>
                                        <w:div w:id="729502415">
                                          <w:marLeft w:val="0"/>
                                          <w:marRight w:val="0"/>
                                          <w:marTop w:val="0"/>
                                          <w:marBottom w:val="0"/>
                                          <w:divBdr>
                                            <w:top w:val="none" w:sz="0" w:space="0" w:color="auto"/>
                                            <w:left w:val="none" w:sz="0" w:space="0" w:color="auto"/>
                                            <w:bottom w:val="none" w:sz="0" w:space="0" w:color="auto"/>
                                            <w:right w:val="none" w:sz="0" w:space="0" w:color="auto"/>
                                          </w:divBdr>
                                        </w:div>
                                      </w:divsChild>
                                    </w:div>
                                    <w:div w:id="1669677281">
                                      <w:marLeft w:val="0"/>
                                      <w:marRight w:val="0"/>
                                      <w:marTop w:val="0"/>
                                      <w:marBottom w:val="0"/>
                                      <w:divBdr>
                                        <w:top w:val="none" w:sz="0" w:space="0" w:color="auto"/>
                                        <w:left w:val="none" w:sz="0" w:space="0" w:color="auto"/>
                                        <w:bottom w:val="none" w:sz="0" w:space="0" w:color="auto"/>
                                        <w:right w:val="none" w:sz="0" w:space="0" w:color="auto"/>
                                      </w:divBdr>
                                      <w:divsChild>
                                        <w:div w:id="197617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3639461">
                      <w:marLeft w:val="0"/>
                      <w:marRight w:val="0"/>
                      <w:marTop w:val="0"/>
                      <w:marBottom w:val="0"/>
                      <w:divBdr>
                        <w:top w:val="none" w:sz="0" w:space="0" w:color="auto"/>
                        <w:left w:val="none" w:sz="0" w:space="0" w:color="auto"/>
                        <w:bottom w:val="none" w:sz="0" w:space="0" w:color="auto"/>
                        <w:right w:val="none" w:sz="0" w:space="0" w:color="auto"/>
                      </w:divBdr>
                      <w:divsChild>
                        <w:div w:id="109936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604075">
          <w:marLeft w:val="0"/>
          <w:marRight w:val="0"/>
          <w:marTop w:val="0"/>
          <w:marBottom w:val="0"/>
          <w:divBdr>
            <w:top w:val="none" w:sz="0" w:space="0" w:color="auto"/>
            <w:left w:val="none" w:sz="0" w:space="0" w:color="auto"/>
            <w:bottom w:val="none" w:sz="0" w:space="0" w:color="auto"/>
            <w:right w:val="none" w:sz="0" w:space="0" w:color="auto"/>
          </w:divBdr>
          <w:divsChild>
            <w:div w:id="1158157010">
              <w:marLeft w:val="0"/>
              <w:marRight w:val="0"/>
              <w:marTop w:val="0"/>
              <w:marBottom w:val="0"/>
              <w:divBdr>
                <w:top w:val="none" w:sz="0" w:space="0" w:color="auto"/>
                <w:left w:val="none" w:sz="0" w:space="0" w:color="auto"/>
                <w:bottom w:val="none" w:sz="0" w:space="0" w:color="auto"/>
                <w:right w:val="none" w:sz="0" w:space="0" w:color="auto"/>
              </w:divBdr>
              <w:divsChild>
                <w:div w:id="87165290">
                  <w:marLeft w:val="0"/>
                  <w:marRight w:val="0"/>
                  <w:marTop w:val="0"/>
                  <w:marBottom w:val="150"/>
                  <w:divBdr>
                    <w:top w:val="none" w:sz="0" w:space="0" w:color="auto"/>
                    <w:left w:val="none" w:sz="0" w:space="0" w:color="auto"/>
                    <w:bottom w:val="none" w:sz="0" w:space="0" w:color="auto"/>
                    <w:right w:val="none" w:sz="0" w:space="0" w:color="auto"/>
                  </w:divBdr>
                  <w:divsChild>
                    <w:div w:id="2114745577">
                      <w:marLeft w:val="0"/>
                      <w:marRight w:val="0"/>
                      <w:marTop w:val="0"/>
                      <w:marBottom w:val="0"/>
                      <w:divBdr>
                        <w:top w:val="none" w:sz="0" w:space="0" w:color="auto"/>
                        <w:left w:val="none" w:sz="0" w:space="0" w:color="auto"/>
                        <w:bottom w:val="none" w:sz="0" w:space="0" w:color="auto"/>
                        <w:right w:val="none" w:sz="0" w:space="0" w:color="auto"/>
                      </w:divBdr>
                      <w:divsChild>
                        <w:div w:id="960572149">
                          <w:marLeft w:val="0"/>
                          <w:marRight w:val="0"/>
                          <w:marTop w:val="0"/>
                          <w:marBottom w:val="0"/>
                          <w:divBdr>
                            <w:top w:val="none" w:sz="0" w:space="0" w:color="auto"/>
                            <w:left w:val="none" w:sz="0" w:space="0" w:color="auto"/>
                            <w:bottom w:val="none" w:sz="0" w:space="0" w:color="auto"/>
                            <w:right w:val="none" w:sz="0" w:space="0" w:color="auto"/>
                          </w:divBdr>
                        </w:div>
                      </w:divsChild>
                    </w:div>
                    <w:div w:id="410978237">
                      <w:marLeft w:val="0"/>
                      <w:marRight w:val="0"/>
                      <w:marTop w:val="0"/>
                      <w:marBottom w:val="0"/>
                      <w:divBdr>
                        <w:top w:val="none" w:sz="0" w:space="0" w:color="auto"/>
                        <w:left w:val="none" w:sz="0" w:space="0" w:color="auto"/>
                        <w:bottom w:val="none" w:sz="0" w:space="0" w:color="auto"/>
                        <w:right w:val="none" w:sz="0" w:space="0" w:color="auto"/>
                      </w:divBdr>
                      <w:divsChild>
                        <w:div w:id="1871142028">
                          <w:marLeft w:val="0"/>
                          <w:marRight w:val="0"/>
                          <w:marTop w:val="0"/>
                          <w:marBottom w:val="0"/>
                          <w:divBdr>
                            <w:top w:val="none" w:sz="0" w:space="0" w:color="auto"/>
                            <w:left w:val="none" w:sz="0" w:space="0" w:color="auto"/>
                            <w:bottom w:val="none" w:sz="0" w:space="0" w:color="auto"/>
                            <w:right w:val="none" w:sz="0" w:space="0" w:color="auto"/>
                          </w:divBdr>
                          <w:divsChild>
                            <w:div w:id="549918664">
                              <w:marLeft w:val="0"/>
                              <w:marRight w:val="0"/>
                              <w:marTop w:val="0"/>
                              <w:marBottom w:val="0"/>
                              <w:divBdr>
                                <w:top w:val="none" w:sz="0" w:space="0" w:color="auto"/>
                                <w:left w:val="none" w:sz="0" w:space="0" w:color="auto"/>
                                <w:bottom w:val="none" w:sz="0" w:space="0" w:color="auto"/>
                                <w:right w:val="none" w:sz="0" w:space="0" w:color="auto"/>
                              </w:divBdr>
                              <w:divsChild>
                                <w:div w:id="1482768870">
                                  <w:marLeft w:val="0"/>
                                  <w:marRight w:val="0"/>
                                  <w:marTop w:val="0"/>
                                  <w:marBottom w:val="150"/>
                                  <w:divBdr>
                                    <w:top w:val="none" w:sz="0" w:space="0" w:color="auto"/>
                                    <w:left w:val="none" w:sz="0" w:space="0" w:color="auto"/>
                                    <w:bottom w:val="none" w:sz="0" w:space="0" w:color="auto"/>
                                    <w:right w:val="none" w:sz="0" w:space="0" w:color="auto"/>
                                  </w:divBdr>
                                  <w:divsChild>
                                    <w:div w:id="1911964612">
                                      <w:marLeft w:val="0"/>
                                      <w:marRight w:val="0"/>
                                      <w:marTop w:val="0"/>
                                      <w:marBottom w:val="0"/>
                                      <w:divBdr>
                                        <w:top w:val="none" w:sz="0" w:space="0" w:color="auto"/>
                                        <w:left w:val="none" w:sz="0" w:space="0" w:color="auto"/>
                                        <w:bottom w:val="none" w:sz="0" w:space="0" w:color="auto"/>
                                        <w:right w:val="none" w:sz="0" w:space="0" w:color="auto"/>
                                      </w:divBdr>
                                      <w:divsChild>
                                        <w:div w:id="1880513702">
                                          <w:marLeft w:val="0"/>
                                          <w:marRight w:val="0"/>
                                          <w:marTop w:val="0"/>
                                          <w:marBottom w:val="0"/>
                                          <w:divBdr>
                                            <w:top w:val="none" w:sz="0" w:space="0" w:color="auto"/>
                                            <w:left w:val="none" w:sz="0" w:space="0" w:color="auto"/>
                                            <w:bottom w:val="none" w:sz="0" w:space="0" w:color="auto"/>
                                            <w:right w:val="none" w:sz="0" w:space="0" w:color="auto"/>
                                          </w:divBdr>
                                          <w:divsChild>
                                            <w:div w:id="1200584338">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 w:id="2094274327">
                                      <w:marLeft w:val="0"/>
                                      <w:marRight w:val="0"/>
                                      <w:marTop w:val="0"/>
                                      <w:marBottom w:val="0"/>
                                      <w:divBdr>
                                        <w:top w:val="none" w:sz="0" w:space="0" w:color="auto"/>
                                        <w:left w:val="none" w:sz="0" w:space="0" w:color="auto"/>
                                        <w:bottom w:val="none" w:sz="0" w:space="0" w:color="auto"/>
                                        <w:right w:val="none" w:sz="0" w:space="0" w:color="auto"/>
                                      </w:divBdr>
                                      <w:divsChild>
                                        <w:div w:id="1311327200">
                                          <w:marLeft w:val="0"/>
                                          <w:marRight w:val="0"/>
                                          <w:marTop w:val="0"/>
                                          <w:marBottom w:val="0"/>
                                          <w:divBdr>
                                            <w:top w:val="none" w:sz="0" w:space="0" w:color="auto"/>
                                            <w:left w:val="none" w:sz="0" w:space="0" w:color="auto"/>
                                            <w:bottom w:val="none" w:sz="0" w:space="0" w:color="auto"/>
                                            <w:right w:val="none" w:sz="0" w:space="0" w:color="auto"/>
                                          </w:divBdr>
                                          <w:divsChild>
                                            <w:div w:id="1511522753">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 w:id="2034333619">
                                      <w:marLeft w:val="0"/>
                                      <w:marRight w:val="0"/>
                                      <w:marTop w:val="0"/>
                                      <w:marBottom w:val="0"/>
                                      <w:divBdr>
                                        <w:top w:val="none" w:sz="0" w:space="0" w:color="auto"/>
                                        <w:left w:val="none" w:sz="0" w:space="0" w:color="auto"/>
                                        <w:bottom w:val="none" w:sz="0" w:space="0" w:color="auto"/>
                                        <w:right w:val="none" w:sz="0" w:space="0" w:color="auto"/>
                                      </w:divBdr>
                                      <w:divsChild>
                                        <w:div w:id="1756903554">
                                          <w:marLeft w:val="0"/>
                                          <w:marRight w:val="0"/>
                                          <w:marTop w:val="0"/>
                                          <w:marBottom w:val="0"/>
                                          <w:divBdr>
                                            <w:top w:val="none" w:sz="0" w:space="0" w:color="auto"/>
                                            <w:left w:val="none" w:sz="0" w:space="0" w:color="auto"/>
                                            <w:bottom w:val="none" w:sz="0" w:space="0" w:color="auto"/>
                                            <w:right w:val="none" w:sz="0" w:space="0" w:color="auto"/>
                                          </w:divBdr>
                                        </w:div>
                                      </w:divsChild>
                                    </w:div>
                                    <w:div w:id="1871449863">
                                      <w:marLeft w:val="0"/>
                                      <w:marRight w:val="0"/>
                                      <w:marTop w:val="0"/>
                                      <w:marBottom w:val="0"/>
                                      <w:divBdr>
                                        <w:top w:val="none" w:sz="0" w:space="0" w:color="auto"/>
                                        <w:left w:val="none" w:sz="0" w:space="0" w:color="auto"/>
                                        <w:bottom w:val="none" w:sz="0" w:space="0" w:color="auto"/>
                                        <w:right w:val="none" w:sz="0" w:space="0" w:color="auto"/>
                                      </w:divBdr>
                                      <w:divsChild>
                                        <w:div w:id="801656093">
                                          <w:marLeft w:val="0"/>
                                          <w:marRight w:val="0"/>
                                          <w:marTop w:val="0"/>
                                          <w:marBottom w:val="0"/>
                                          <w:divBdr>
                                            <w:top w:val="none" w:sz="0" w:space="0" w:color="auto"/>
                                            <w:left w:val="none" w:sz="0" w:space="0" w:color="auto"/>
                                            <w:bottom w:val="none" w:sz="0" w:space="0" w:color="auto"/>
                                            <w:right w:val="none" w:sz="0" w:space="0" w:color="auto"/>
                                          </w:divBdr>
                                        </w:div>
                                      </w:divsChild>
                                    </w:div>
                                    <w:div w:id="1642346646">
                                      <w:marLeft w:val="0"/>
                                      <w:marRight w:val="0"/>
                                      <w:marTop w:val="0"/>
                                      <w:marBottom w:val="0"/>
                                      <w:divBdr>
                                        <w:top w:val="none" w:sz="0" w:space="0" w:color="auto"/>
                                        <w:left w:val="none" w:sz="0" w:space="0" w:color="auto"/>
                                        <w:bottom w:val="none" w:sz="0" w:space="0" w:color="auto"/>
                                        <w:right w:val="none" w:sz="0" w:space="0" w:color="auto"/>
                                      </w:divBdr>
                                      <w:divsChild>
                                        <w:div w:id="26497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3833253">
                      <w:marLeft w:val="0"/>
                      <w:marRight w:val="0"/>
                      <w:marTop w:val="0"/>
                      <w:marBottom w:val="0"/>
                      <w:divBdr>
                        <w:top w:val="none" w:sz="0" w:space="0" w:color="auto"/>
                        <w:left w:val="none" w:sz="0" w:space="0" w:color="auto"/>
                        <w:bottom w:val="none" w:sz="0" w:space="0" w:color="auto"/>
                        <w:right w:val="none" w:sz="0" w:space="0" w:color="auto"/>
                      </w:divBdr>
                      <w:divsChild>
                        <w:div w:id="1641374145">
                          <w:marLeft w:val="0"/>
                          <w:marRight w:val="0"/>
                          <w:marTop w:val="0"/>
                          <w:marBottom w:val="0"/>
                          <w:divBdr>
                            <w:top w:val="none" w:sz="0" w:space="0" w:color="auto"/>
                            <w:left w:val="none" w:sz="0" w:space="0" w:color="auto"/>
                            <w:bottom w:val="none" w:sz="0" w:space="0" w:color="auto"/>
                            <w:right w:val="none" w:sz="0" w:space="0" w:color="auto"/>
                          </w:divBdr>
                        </w:div>
                      </w:divsChild>
                    </w:div>
                    <w:div w:id="840044522">
                      <w:marLeft w:val="0"/>
                      <w:marRight w:val="0"/>
                      <w:marTop w:val="0"/>
                      <w:marBottom w:val="0"/>
                      <w:divBdr>
                        <w:top w:val="none" w:sz="0" w:space="0" w:color="auto"/>
                        <w:left w:val="none" w:sz="0" w:space="0" w:color="auto"/>
                        <w:bottom w:val="none" w:sz="0" w:space="0" w:color="auto"/>
                        <w:right w:val="none" w:sz="0" w:space="0" w:color="auto"/>
                      </w:divBdr>
                      <w:divsChild>
                        <w:div w:id="7414404">
                          <w:marLeft w:val="0"/>
                          <w:marRight w:val="0"/>
                          <w:marTop w:val="0"/>
                          <w:marBottom w:val="0"/>
                          <w:divBdr>
                            <w:top w:val="none" w:sz="0" w:space="0" w:color="auto"/>
                            <w:left w:val="none" w:sz="0" w:space="0" w:color="auto"/>
                            <w:bottom w:val="none" w:sz="0" w:space="0" w:color="auto"/>
                            <w:right w:val="none" w:sz="0" w:space="0" w:color="auto"/>
                          </w:divBdr>
                          <w:divsChild>
                            <w:div w:id="1957592393">
                              <w:marLeft w:val="0"/>
                              <w:marRight w:val="0"/>
                              <w:marTop w:val="0"/>
                              <w:marBottom w:val="0"/>
                              <w:divBdr>
                                <w:top w:val="none" w:sz="0" w:space="0" w:color="auto"/>
                                <w:left w:val="none" w:sz="0" w:space="0" w:color="auto"/>
                                <w:bottom w:val="none" w:sz="0" w:space="0" w:color="auto"/>
                                <w:right w:val="none" w:sz="0" w:space="0" w:color="auto"/>
                              </w:divBdr>
                              <w:divsChild>
                                <w:div w:id="531038488">
                                  <w:marLeft w:val="0"/>
                                  <w:marRight w:val="0"/>
                                  <w:marTop w:val="0"/>
                                  <w:marBottom w:val="150"/>
                                  <w:divBdr>
                                    <w:top w:val="none" w:sz="0" w:space="0" w:color="auto"/>
                                    <w:left w:val="none" w:sz="0" w:space="0" w:color="auto"/>
                                    <w:bottom w:val="none" w:sz="0" w:space="0" w:color="auto"/>
                                    <w:right w:val="none" w:sz="0" w:space="0" w:color="auto"/>
                                  </w:divBdr>
                                  <w:divsChild>
                                    <w:div w:id="1521427948">
                                      <w:marLeft w:val="0"/>
                                      <w:marRight w:val="0"/>
                                      <w:marTop w:val="0"/>
                                      <w:marBottom w:val="0"/>
                                      <w:divBdr>
                                        <w:top w:val="none" w:sz="0" w:space="0" w:color="auto"/>
                                        <w:left w:val="none" w:sz="0" w:space="0" w:color="auto"/>
                                        <w:bottom w:val="none" w:sz="0" w:space="0" w:color="auto"/>
                                        <w:right w:val="none" w:sz="0" w:space="0" w:color="auto"/>
                                      </w:divBdr>
                                      <w:divsChild>
                                        <w:div w:id="1551310242">
                                          <w:marLeft w:val="0"/>
                                          <w:marRight w:val="0"/>
                                          <w:marTop w:val="0"/>
                                          <w:marBottom w:val="0"/>
                                          <w:divBdr>
                                            <w:top w:val="none" w:sz="0" w:space="0" w:color="auto"/>
                                            <w:left w:val="none" w:sz="0" w:space="0" w:color="auto"/>
                                            <w:bottom w:val="none" w:sz="0" w:space="0" w:color="auto"/>
                                            <w:right w:val="none" w:sz="0" w:space="0" w:color="auto"/>
                                          </w:divBdr>
                                        </w:div>
                                      </w:divsChild>
                                    </w:div>
                                    <w:div w:id="1309088264">
                                      <w:marLeft w:val="0"/>
                                      <w:marRight w:val="0"/>
                                      <w:marTop w:val="0"/>
                                      <w:marBottom w:val="0"/>
                                      <w:divBdr>
                                        <w:top w:val="none" w:sz="0" w:space="0" w:color="auto"/>
                                        <w:left w:val="none" w:sz="0" w:space="0" w:color="auto"/>
                                        <w:bottom w:val="none" w:sz="0" w:space="0" w:color="auto"/>
                                        <w:right w:val="none" w:sz="0" w:space="0" w:color="auto"/>
                                      </w:divBdr>
                                      <w:divsChild>
                                        <w:div w:id="1798790746">
                                          <w:marLeft w:val="0"/>
                                          <w:marRight w:val="0"/>
                                          <w:marTop w:val="0"/>
                                          <w:marBottom w:val="0"/>
                                          <w:divBdr>
                                            <w:top w:val="none" w:sz="0" w:space="0" w:color="auto"/>
                                            <w:left w:val="none" w:sz="0" w:space="0" w:color="auto"/>
                                            <w:bottom w:val="none" w:sz="0" w:space="0" w:color="auto"/>
                                            <w:right w:val="none" w:sz="0" w:space="0" w:color="auto"/>
                                          </w:divBdr>
                                        </w:div>
                                      </w:divsChild>
                                    </w:div>
                                    <w:div w:id="1777094879">
                                      <w:marLeft w:val="0"/>
                                      <w:marRight w:val="0"/>
                                      <w:marTop w:val="0"/>
                                      <w:marBottom w:val="0"/>
                                      <w:divBdr>
                                        <w:top w:val="none" w:sz="0" w:space="0" w:color="auto"/>
                                        <w:left w:val="none" w:sz="0" w:space="0" w:color="auto"/>
                                        <w:bottom w:val="none" w:sz="0" w:space="0" w:color="auto"/>
                                        <w:right w:val="none" w:sz="0" w:space="0" w:color="auto"/>
                                      </w:divBdr>
                                      <w:divsChild>
                                        <w:div w:id="6771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514371">
                      <w:marLeft w:val="0"/>
                      <w:marRight w:val="0"/>
                      <w:marTop w:val="0"/>
                      <w:marBottom w:val="0"/>
                      <w:divBdr>
                        <w:top w:val="none" w:sz="0" w:space="0" w:color="auto"/>
                        <w:left w:val="none" w:sz="0" w:space="0" w:color="auto"/>
                        <w:bottom w:val="none" w:sz="0" w:space="0" w:color="auto"/>
                        <w:right w:val="none" w:sz="0" w:space="0" w:color="auto"/>
                      </w:divBdr>
                      <w:divsChild>
                        <w:div w:id="1181159768">
                          <w:marLeft w:val="0"/>
                          <w:marRight w:val="0"/>
                          <w:marTop w:val="0"/>
                          <w:marBottom w:val="0"/>
                          <w:divBdr>
                            <w:top w:val="none" w:sz="0" w:space="0" w:color="auto"/>
                            <w:left w:val="none" w:sz="0" w:space="0" w:color="auto"/>
                            <w:bottom w:val="none" w:sz="0" w:space="0" w:color="auto"/>
                            <w:right w:val="none" w:sz="0" w:space="0" w:color="auto"/>
                          </w:divBdr>
                          <w:divsChild>
                            <w:div w:id="907884273">
                              <w:marLeft w:val="0"/>
                              <w:marRight w:val="0"/>
                              <w:marTop w:val="0"/>
                              <w:marBottom w:val="0"/>
                              <w:divBdr>
                                <w:top w:val="none" w:sz="0" w:space="0" w:color="auto"/>
                                <w:left w:val="none" w:sz="0" w:space="0" w:color="auto"/>
                                <w:bottom w:val="none" w:sz="0" w:space="0" w:color="auto"/>
                                <w:right w:val="none" w:sz="0" w:space="0" w:color="auto"/>
                              </w:divBdr>
                              <w:divsChild>
                                <w:div w:id="517307068">
                                  <w:marLeft w:val="0"/>
                                  <w:marRight w:val="0"/>
                                  <w:marTop w:val="0"/>
                                  <w:marBottom w:val="150"/>
                                  <w:divBdr>
                                    <w:top w:val="none" w:sz="0" w:space="0" w:color="auto"/>
                                    <w:left w:val="none" w:sz="0" w:space="0" w:color="auto"/>
                                    <w:bottom w:val="none" w:sz="0" w:space="0" w:color="auto"/>
                                    <w:right w:val="none" w:sz="0" w:space="0" w:color="auto"/>
                                  </w:divBdr>
                                  <w:divsChild>
                                    <w:div w:id="2138837007">
                                      <w:marLeft w:val="0"/>
                                      <w:marRight w:val="0"/>
                                      <w:marTop w:val="0"/>
                                      <w:marBottom w:val="0"/>
                                      <w:divBdr>
                                        <w:top w:val="none" w:sz="0" w:space="0" w:color="auto"/>
                                        <w:left w:val="none" w:sz="0" w:space="0" w:color="auto"/>
                                        <w:bottom w:val="none" w:sz="0" w:space="0" w:color="auto"/>
                                        <w:right w:val="none" w:sz="0" w:space="0" w:color="auto"/>
                                      </w:divBdr>
                                      <w:divsChild>
                                        <w:div w:id="724061670">
                                          <w:marLeft w:val="0"/>
                                          <w:marRight w:val="0"/>
                                          <w:marTop w:val="0"/>
                                          <w:marBottom w:val="0"/>
                                          <w:divBdr>
                                            <w:top w:val="none" w:sz="0" w:space="0" w:color="auto"/>
                                            <w:left w:val="none" w:sz="0" w:space="0" w:color="auto"/>
                                            <w:bottom w:val="none" w:sz="0" w:space="0" w:color="auto"/>
                                            <w:right w:val="none" w:sz="0" w:space="0" w:color="auto"/>
                                          </w:divBdr>
                                          <w:divsChild>
                                            <w:div w:id="38014297">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 w:id="1146507618">
                                      <w:marLeft w:val="0"/>
                                      <w:marRight w:val="0"/>
                                      <w:marTop w:val="0"/>
                                      <w:marBottom w:val="0"/>
                                      <w:divBdr>
                                        <w:top w:val="none" w:sz="0" w:space="0" w:color="auto"/>
                                        <w:left w:val="none" w:sz="0" w:space="0" w:color="auto"/>
                                        <w:bottom w:val="none" w:sz="0" w:space="0" w:color="auto"/>
                                        <w:right w:val="none" w:sz="0" w:space="0" w:color="auto"/>
                                      </w:divBdr>
                                      <w:divsChild>
                                        <w:div w:id="1913159601">
                                          <w:marLeft w:val="0"/>
                                          <w:marRight w:val="0"/>
                                          <w:marTop w:val="0"/>
                                          <w:marBottom w:val="0"/>
                                          <w:divBdr>
                                            <w:top w:val="none" w:sz="0" w:space="0" w:color="auto"/>
                                            <w:left w:val="none" w:sz="0" w:space="0" w:color="auto"/>
                                            <w:bottom w:val="none" w:sz="0" w:space="0" w:color="auto"/>
                                            <w:right w:val="none" w:sz="0" w:space="0" w:color="auto"/>
                                          </w:divBdr>
                                          <w:divsChild>
                                            <w:div w:id="517550386">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 w:id="1017851147">
                                      <w:marLeft w:val="0"/>
                                      <w:marRight w:val="0"/>
                                      <w:marTop w:val="0"/>
                                      <w:marBottom w:val="0"/>
                                      <w:divBdr>
                                        <w:top w:val="none" w:sz="0" w:space="0" w:color="auto"/>
                                        <w:left w:val="none" w:sz="0" w:space="0" w:color="auto"/>
                                        <w:bottom w:val="none" w:sz="0" w:space="0" w:color="auto"/>
                                        <w:right w:val="none" w:sz="0" w:space="0" w:color="auto"/>
                                      </w:divBdr>
                                      <w:divsChild>
                                        <w:div w:id="1868331188">
                                          <w:marLeft w:val="0"/>
                                          <w:marRight w:val="0"/>
                                          <w:marTop w:val="0"/>
                                          <w:marBottom w:val="0"/>
                                          <w:divBdr>
                                            <w:top w:val="none" w:sz="0" w:space="0" w:color="auto"/>
                                            <w:left w:val="none" w:sz="0" w:space="0" w:color="auto"/>
                                            <w:bottom w:val="none" w:sz="0" w:space="0" w:color="auto"/>
                                            <w:right w:val="none" w:sz="0" w:space="0" w:color="auto"/>
                                          </w:divBdr>
                                          <w:divsChild>
                                            <w:div w:id="1331566580">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sChild>
                                </w:div>
                              </w:divsChild>
                            </w:div>
                          </w:divsChild>
                        </w:div>
                      </w:divsChild>
                    </w:div>
                    <w:div w:id="1249147195">
                      <w:marLeft w:val="0"/>
                      <w:marRight w:val="0"/>
                      <w:marTop w:val="0"/>
                      <w:marBottom w:val="0"/>
                      <w:divBdr>
                        <w:top w:val="none" w:sz="0" w:space="0" w:color="auto"/>
                        <w:left w:val="none" w:sz="0" w:space="0" w:color="auto"/>
                        <w:bottom w:val="none" w:sz="0" w:space="0" w:color="auto"/>
                        <w:right w:val="none" w:sz="0" w:space="0" w:color="auto"/>
                      </w:divBdr>
                      <w:divsChild>
                        <w:div w:id="1070349878">
                          <w:marLeft w:val="0"/>
                          <w:marRight w:val="0"/>
                          <w:marTop w:val="0"/>
                          <w:marBottom w:val="0"/>
                          <w:divBdr>
                            <w:top w:val="none" w:sz="0" w:space="0" w:color="auto"/>
                            <w:left w:val="none" w:sz="0" w:space="0" w:color="auto"/>
                            <w:bottom w:val="none" w:sz="0" w:space="0" w:color="auto"/>
                            <w:right w:val="none" w:sz="0" w:space="0" w:color="auto"/>
                          </w:divBdr>
                        </w:div>
                      </w:divsChild>
                    </w:div>
                    <w:div w:id="2028100236">
                      <w:marLeft w:val="0"/>
                      <w:marRight w:val="0"/>
                      <w:marTop w:val="0"/>
                      <w:marBottom w:val="0"/>
                      <w:divBdr>
                        <w:top w:val="none" w:sz="0" w:space="0" w:color="auto"/>
                        <w:left w:val="none" w:sz="0" w:space="0" w:color="auto"/>
                        <w:bottom w:val="none" w:sz="0" w:space="0" w:color="auto"/>
                        <w:right w:val="none" w:sz="0" w:space="0" w:color="auto"/>
                      </w:divBdr>
                      <w:divsChild>
                        <w:div w:id="61486293">
                          <w:marLeft w:val="0"/>
                          <w:marRight w:val="0"/>
                          <w:marTop w:val="0"/>
                          <w:marBottom w:val="0"/>
                          <w:divBdr>
                            <w:top w:val="none" w:sz="0" w:space="0" w:color="auto"/>
                            <w:left w:val="none" w:sz="0" w:space="0" w:color="auto"/>
                            <w:bottom w:val="none" w:sz="0" w:space="0" w:color="auto"/>
                            <w:right w:val="none" w:sz="0" w:space="0" w:color="auto"/>
                          </w:divBdr>
                        </w:div>
                      </w:divsChild>
                    </w:div>
                    <w:div w:id="1333070848">
                      <w:marLeft w:val="0"/>
                      <w:marRight w:val="0"/>
                      <w:marTop w:val="0"/>
                      <w:marBottom w:val="0"/>
                      <w:divBdr>
                        <w:top w:val="none" w:sz="0" w:space="0" w:color="auto"/>
                        <w:left w:val="none" w:sz="0" w:space="0" w:color="auto"/>
                        <w:bottom w:val="none" w:sz="0" w:space="0" w:color="auto"/>
                        <w:right w:val="none" w:sz="0" w:space="0" w:color="auto"/>
                      </w:divBdr>
                      <w:divsChild>
                        <w:div w:id="1047532167">
                          <w:marLeft w:val="0"/>
                          <w:marRight w:val="0"/>
                          <w:marTop w:val="0"/>
                          <w:marBottom w:val="0"/>
                          <w:divBdr>
                            <w:top w:val="none" w:sz="0" w:space="0" w:color="auto"/>
                            <w:left w:val="none" w:sz="0" w:space="0" w:color="auto"/>
                            <w:bottom w:val="none" w:sz="0" w:space="0" w:color="auto"/>
                            <w:right w:val="none" w:sz="0" w:space="0" w:color="auto"/>
                          </w:divBdr>
                        </w:div>
                      </w:divsChild>
                    </w:div>
                    <w:div w:id="1520506808">
                      <w:marLeft w:val="0"/>
                      <w:marRight w:val="0"/>
                      <w:marTop w:val="0"/>
                      <w:marBottom w:val="0"/>
                      <w:divBdr>
                        <w:top w:val="none" w:sz="0" w:space="0" w:color="auto"/>
                        <w:left w:val="none" w:sz="0" w:space="0" w:color="auto"/>
                        <w:bottom w:val="none" w:sz="0" w:space="0" w:color="auto"/>
                        <w:right w:val="none" w:sz="0" w:space="0" w:color="auto"/>
                      </w:divBdr>
                      <w:divsChild>
                        <w:div w:id="1496845926">
                          <w:marLeft w:val="0"/>
                          <w:marRight w:val="0"/>
                          <w:marTop w:val="0"/>
                          <w:marBottom w:val="0"/>
                          <w:divBdr>
                            <w:top w:val="none" w:sz="0" w:space="0" w:color="auto"/>
                            <w:left w:val="none" w:sz="0" w:space="0" w:color="auto"/>
                            <w:bottom w:val="none" w:sz="0" w:space="0" w:color="auto"/>
                            <w:right w:val="none" w:sz="0" w:space="0" w:color="auto"/>
                          </w:divBdr>
                        </w:div>
                      </w:divsChild>
                    </w:div>
                    <w:div w:id="748235642">
                      <w:marLeft w:val="0"/>
                      <w:marRight w:val="0"/>
                      <w:marTop w:val="0"/>
                      <w:marBottom w:val="0"/>
                      <w:divBdr>
                        <w:top w:val="none" w:sz="0" w:space="0" w:color="auto"/>
                        <w:left w:val="none" w:sz="0" w:space="0" w:color="auto"/>
                        <w:bottom w:val="none" w:sz="0" w:space="0" w:color="auto"/>
                        <w:right w:val="none" w:sz="0" w:space="0" w:color="auto"/>
                      </w:divBdr>
                      <w:divsChild>
                        <w:div w:id="183680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85951">
          <w:marLeft w:val="0"/>
          <w:marRight w:val="0"/>
          <w:marTop w:val="0"/>
          <w:marBottom w:val="0"/>
          <w:divBdr>
            <w:top w:val="none" w:sz="0" w:space="0" w:color="auto"/>
            <w:left w:val="none" w:sz="0" w:space="0" w:color="auto"/>
            <w:bottom w:val="none" w:sz="0" w:space="0" w:color="auto"/>
            <w:right w:val="none" w:sz="0" w:space="0" w:color="auto"/>
          </w:divBdr>
          <w:divsChild>
            <w:div w:id="2134982434">
              <w:marLeft w:val="0"/>
              <w:marRight w:val="0"/>
              <w:marTop w:val="0"/>
              <w:marBottom w:val="0"/>
              <w:divBdr>
                <w:top w:val="none" w:sz="0" w:space="0" w:color="auto"/>
                <w:left w:val="none" w:sz="0" w:space="0" w:color="auto"/>
                <w:bottom w:val="none" w:sz="0" w:space="0" w:color="auto"/>
                <w:right w:val="none" w:sz="0" w:space="0" w:color="auto"/>
              </w:divBdr>
              <w:divsChild>
                <w:div w:id="1126578213">
                  <w:marLeft w:val="0"/>
                  <w:marRight w:val="0"/>
                  <w:marTop w:val="0"/>
                  <w:marBottom w:val="150"/>
                  <w:divBdr>
                    <w:top w:val="none" w:sz="0" w:space="0" w:color="auto"/>
                    <w:left w:val="none" w:sz="0" w:space="0" w:color="auto"/>
                    <w:bottom w:val="none" w:sz="0" w:space="0" w:color="auto"/>
                    <w:right w:val="none" w:sz="0" w:space="0" w:color="auto"/>
                  </w:divBdr>
                  <w:divsChild>
                    <w:div w:id="400062737">
                      <w:marLeft w:val="0"/>
                      <w:marRight w:val="0"/>
                      <w:marTop w:val="0"/>
                      <w:marBottom w:val="0"/>
                      <w:divBdr>
                        <w:top w:val="none" w:sz="0" w:space="0" w:color="auto"/>
                        <w:left w:val="none" w:sz="0" w:space="0" w:color="auto"/>
                        <w:bottom w:val="none" w:sz="0" w:space="0" w:color="auto"/>
                        <w:right w:val="none" w:sz="0" w:space="0" w:color="auto"/>
                      </w:divBdr>
                      <w:divsChild>
                        <w:div w:id="1284576011">
                          <w:marLeft w:val="0"/>
                          <w:marRight w:val="0"/>
                          <w:marTop w:val="0"/>
                          <w:marBottom w:val="0"/>
                          <w:divBdr>
                            <w:top w:val="none" w:sz="0" w:space="0" w:color="auto"/>
                            <w:left w:val="none" w:sz="0" w:space="0" w:color="auto"/>
                            <w:bottom w:val="none" w:sz="0" w:space="0" w:color="auto"/>
                            <w:right w:val="none" w:sz="0" w:space="0" w:color="auto"/>
                          </w:divBdr>
                        </w:div>
                      </w:divsChild>
                    </w:div>
                    <w:div w:id="275910017">
                      <w:marLeft w:val="0"/>
                      <w:marRight w:val="0"/>
                      <w:marTop w:val="0"/>
                      <w:marBottom w:val="0"/>
                      <w:divBdr>
                        <w:top w:val="none" w:sz="0" w:space="0" w:color="auto"/>
                        <w:left w:val="none" w:sz="0" w:space="0" w:color="auto"/>
                        <w:bottom w:val="none" w:sz="0" w:space="0" w:color="auto"/>
                        <w:right w:val="none" w:sz="0" w:space="0" w:color="auto"/>
                      </w:divBdr>
                      <w:divsChild>
                        <w:div w:id="568266600">
                          <w:marLeft w:val="0"/>
                          <w:marRight w:val="0"/>
                          <w:marTop w:val="0"/>
                          <w:marBottom w:val="0"/>
                          <w:divBdr>
                            <w:top w:val="none" w:sz="0" w:space="0" w:color="auto"/>
                            <w:left w:val="none" w:sz="0" w:space="0" w:color="auto"/>
                            <w:bottom w:val="none" w:sz="0" w:space="0" w:color="auto"/>
                            <w:right w:val="none" w:sz="0" w:space="0" w:color="auto"/>
                          </w:divBdr>
                        </w:div>
                      </w:divsChild>
                    </w:div>
                    <w:div w:id="23333899">
                      <w:marLeft w:val="0"/>
                      <w:marRight w:val="0"/>
                      <w:marTop w:val="0"/>
                      <w:marBottom w:val="0"/>
                      <w:divBdr>
                        <w:top w:val="none" w:sz="0" w:space="0" w:color="auto"/>
                        <w:left w:val="none" w:sz="0" w:space="0" w:color="auto"/>
                        <w:bottom w:val="none" w:sz="0" w:space="0" w:color="auto"/>
                        <w:right w:val="none" w:sz="0" w:space="0" w:color="auto"/>
                      </w:divBdr>
                      <w:divsChild>
                        <w:div w:id="465044820">
                          <w:marLeft w:val="0"/>
                          <w:marRight w:val="0"/>
                          <w:marTop w:val="0"/>
                          <w:marBottom w:val="0"/>
                          <w:divBdr>
                            <w:top w:val="none" w:sz="0" w:space="0" w:color="auto"/>
                            <w:left w:val="none" w:sz="0" w:space="0" w:color="auto"/>
                            <w:bottom w:val="none" w:sz="0" w:space="0" w:color="auto"/>
                            <w:right w:val="none" w:sz="0" w:space="0" w:color="auto"/>
                          </w:divBdr>
                          <w:divsChild>
                            <w:div w:id="1886793819">
                              <w:marLeft w:val="0"/>
                              <w:marRight w:val="0"/>
                              <w:marTop w:val="0"/>
                              <w:marBottom w:val="0"/>
                              <w:divBdr>
                                <w:top w:val="none" w:sz="0" w:space="0" w:color="auto"/>
                                <w:left w:val="none" w:sz="0" w:space="0" w:color="auto"/>
                                <w:bottom w:val="none" w:sz="0" w:space="0" w:color="auto"/>
                                <w:right w:val="none" w:sz="0" w:space="0" w:color="auto"/>
                              </w:divBdr>
                              <w:divsChild>
                                <w:div w:id="1933734609">
                                  <w:marLeft w:val="0"/>
                                  <w:marRight w:val="0"/>
                                  <w:marTop w:val="0"/>
                                  <w:marBottom w:val="150"/>
                                  <w:divBdr>
                                    <w:top w:val="none" w:sz="0" w:space="0" w:color="auto"/>
                                    <w:left w:val="none" w:sz="0" w:space="0" w:color="auto"/>
                                    <w:bottom w:val="none" w:sz="0" w:space="0" w:color="auto"/>
                                    <w:right w:val="none" w:sz="0" w:space="0" w:color="auto"/>
                                  </w:divBdr>
                                  <w:divsChild>
                                    <w:div w:id="2005887056">
                                      <w:marLeft w:val="0"/>
                                      <w:marRight w:val="0"/>
                                      <w:marTop w:val="0"/>
                                      <w:marBottom w:val="0"/>
                                      <w:divBdr>
                                        <w:top w:val="none" w:sz="0" w:space="0" w:color="auto"/>
                                        <w:left w:val="none" w:sz="0" w:space="0" w:color="auto"/>
                                        <w:bottom w:val="none" w:sz="0" w:space="0" w:color="auto"/>
                                        <w:right w:val="none" w:sz="0" w:space="0" w:color="auto"/>
                                      </w:divBdr>
                                      <w:divsChild>
                                        <w:div w:id="535848029">
                                          <w:marLeft w:val="0"/>
                                          <w:marRight w:val="0"/>
                                          <w:marTop w:val="0"/>
                                          <w:marBottom w:val="0"/>
                                          <w:divBdr>
                                            <w:top w:val="none" w:sz="0" w:space="0" w:color="auto"/>
                                            <w:left w:val="none" w:sz="0" w:space="0" w:color="auto"/>
                                            <w:bottom w:val="none" w:sz="0" w:space="0" w:color="auto"/>
                                            <w:right w:val="none" w:sz="0" w:space="0" w:color="auto"/>
                                          </w:divBdr>
                                        </w:div>
                                      </w:divsChild>
                                    </w:div>
                                    <w:div w:id="420882787">
                                      <w:marLeft w:val="0"/>
                                      <w:marRight w:val="0"/>
                                      <w:marTop w:val="0"/>
                                      <w:marBottom w:val="0"/>
                                      <w:divBdr>
                                        <w:top w:val="none" w:sz="0" w:space="0" w:color="auto"/>
                                        <w:left w:val="none" w:sz="0" w:space="0" w:color="auto"/>
                                        <w:bottom w:val="none" w:sz="0" w:space="0" w:color="auto"/>
                                        <w:right w:val="none" w:sz="0" w:space="0" w:color="auto"/>
                                      </w:divBdr>
                                      <w:divsChild>
                                        <w:div w:id="1792479174">
                                          <w:marLeft w:val="0"/>
                                          <w:marRight w:val="0"/>
                                          <w:marTop w:val="0"/>
                                          <w:marBottom w:val="0"/>
                                          <w:divBdr>
                                            <w:top w:val="none" w:sz="0" w:space="0" w:color="auto"/>
                                            <w:left w:val="none" w:sz="0" w:space="0" w:color="auto"/>
                                            <w:bottom w:val="none" w:sz="0" w:space="0" w:color="auto"/>
                                            <w:right w:val="none" w:sz="0" w:space="0" w:color="auto"/>
                                          </w:divBdr>
                                        </w:div>
                                      </w:divsChild>
                                    </w:div>
                                    <w:div w:id="2052221353">
                                      <w:marLeft w:val="0"/>
                                      <w:marRight w:val="0"/>
                                      <w:marTop w:val="0"/>
                                      <w:marBottom w:val="0"/>
                                      <w:divBdr>
                                        <w:top w:val="none" w:sz="0" w:space="0" w:color="auto"/>
                                        <w:left w:val="none" w:sz="0" w:space="0" w:color="auto"/>
                                        <w:bottom w:val="none" w:sz="0" w:space="0" w:color="auto"/>
                                        <w:right w:val="none" w:sz="0" w:space="0" w:color="auto"/>
                                      </w:divBdr>
                                      <w:divsChild>
                                        <w:div w:id="806357743">
                                          <w:marLeft w:val="0"/>
                                          <w:marRight w:val="0"/>
                                          <w:marTop w:val="0"/>
                                          <w:marBottom w:val="0"/>
                                          <w:divBdr>
                                            <w:top w:val="none" w:sz="0" w:space="0" w:color="auto"/>
                                            <w:left w:val="none" w:sz="0" w:space="0" w:color="auto"/>
                                            <w:bottom w:val="none" w:sz="0" w:space="0" w:color="auto"/>
                                            <w:right w:val="none" w:sz="0" w:space="0" w:color="auto"/>
                                          </w:divBdr>
                                          <w:divsChild>
                                            <w:div w:id="379137048">
                                              <w:marLeft w:val="0"/>
                                              <w:marRight w:val="0"/>
                                              <w:marTop w:val="0"/>
                                              <w:marBottom w:val="0"/>
                                              <w:divBdr>
                                                <w:top w:val="none" w:sz="0" w:space="0" w:color="auto"/>
                                                <w:left w:val="none" w:sz="0" w:space="0" w:color="auto"/>
                                                <w:bottom w:val="none" w:sz="0" w:space="0" w:color="auto"/>
                                                <w:right w:val="none" w:sz="0" w:space="0" w:color="auto"/>
                                              </w:divBdr>
                                              <w:divsChild>
                                                <w:div w:id="1574581839">
                                                  <w:marLeft w:val="0"/>
                                                  <w:marRight w:val="0"/>
                                                  <w:marTop w:val="0"/>
                                                  <w:marBottom w:val="150"/>
                                                  <w:divBdr>
                                                    <w:top w:val="none" w:sz="0" w:space="0" w:color="auto"/>
                                                    <w:left w:val="none" w:sz="0" w:space="0" w:color="auto"/>
                                                    <w:bottom w:val="none" w:sz="0" w:space="0" w:color="auto"/>
                                                    <w:right w:val="none" w:sz="0" w:space="0" w:color="auto"/>
                                                  </w:divBdr>
                                                  <w:divsChild>
                                                    <w:div w:id="581911499">
                                                      <w:marLeft w:val="0"/>
                                                      <w:marRight w:val="0"/>
                                                      <w:marTop w:val="0"/>
                                                      <w:marBottom w:val="0"/>
                                                      <w:divBdr>
                                                        <w:top w:val="none" w:sz="0" w:space="0" w:color="auto"/>
                                                        <w:left w:val="none" w:sz="0" w:space="0" w:color="auto"/>
                                                        <w:bottom w:val="none" w:sz="0" w:space="0" w:color="auto"/>
                                                        <w:right w:val="none" w:sz="0" w:space="0" w:color="auto"/>
                                                      </w:divBdr>
                                                      <w:divsChild>
                                                        <w:div w:id="1236742272">
                                                          <w:marLeft w:val="0"/>
                                                          <w:marRight w:val="0"/>
                                                          <w:marTop w:val="0"/>
                                                          <w:marBottom w:val="0"/>
                                                          <w:divBdr>
                                                            <w:top w:val="none" w:sz="0" w:space="0" w:color="auto"/>
                                                            <w:left w:val="none" w:sz="0" w:space="0" w:color="auto"/>
                                                            <w:bottom w:val="none" w:sz="0" w:space="0" w:color="auto"/>
                                                            <w:right w:val="none" w:sz="0" w:space="0" w:color="auto"/>
                                                          </w:divBdr>
                                                        </w:div>
                                                      </w:divsChild>
                                                    </w:div>
                                                    <w:div w:id="272634155">
                                                      <w:marLeft w:val="0"/>
                                                      <w:marRight w:val="0"/>
                                                      <w:marTop w:val="0"/>
                                                      <w:marBottom w:val="0"/>
                                                      <w:divBdr>
                                                        <w:top w:val="none" w:sz="0" w:space="0" w:color="auto"/>
                                                        <w:left w:val="none" w:sz="0" w:space="0" w:color="auto"/>
                                                        <w:bottom w:val="none" w:sz="0" w:space="0" w:color="auto"/>
                                                        <w:right w:val="none" w:sz="0" w:space="0" w:color="auto"/>
                                                      </w:divBdr>
                                                      <w:divsChild>
                                                        <w:div w:id="1340111387">
                                                          <w:marLeft w:val="0"/>
                                                          <w:marRight w:val="0"/>
                                                          <w:marTop w:val="0"/>
                                                          <w:marBottom w:val="0"/>
                                                          <w:divBdr>
                                                            <w:top w:val="none" w:sz="0" w:space="0" w:color="auto"/>
                                                            <w:left w:val="none" w:sz="0" w:space="0" w:color="auto"/>
                                                            <w:bottom w:val="none" w:sz="0" w:space="0" w:color="auto"/>
                                                            <w:right w:val="none" w:sz="0" w:space="0" w:color="auto"/>
                                                          </w:divBdr>
                                                        </w:div>
                                                      </w:divsChild>
                                                    </w:div>
                                                    <w:div w:id="1831217124">
                                                      <w:marLeft w:val="0"/>
                                                      <w:marRight w:val="0"/>
                                                      <w:marTop w:val="0"/>
                                                      <w:marBottom w:val="0"/>
                                                      <w:divBdr>
                                                        <w:top w:val="none" w:sz="0" w:space="0" w:color="auto"/>
                                                        <w:left w:val="none" w:sz="0" w:space="0" w:color="auto"/>
                                                        <w:bottom w:val="none" w:sz="0" w:space="0" w:color="auto"/>
                                                        <w:right w:val="none" w:sz="0" w:space="0" w:color="auto"/>
                                                      </w:divBdr>
                                                      <w:divsChild>
                                                        <w:div w:id="44265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1128613">
                                      <w:marLeft w:val="0"/>
                                      <w:marRight w:val="0"/>
                                      <w:marTop w:val="0"/>
                                      <w:marBottom w:val="0"/>
                                      <w:divBdr>
                                        <w:top w:val="none" w:sz="0" w:space="0" w:color="auto"/>
                                        <w:left w:val="none" w:sz="0" w:space="0" w:color="auto"/>
                                        <w:bottom w:val="none" w:sz="0" w:space="0" w:color="auto"/>
                                        <w:right w:val="none" w:sz="0" w:space="0" w:color="auto"/>
                                      </w:divBdr>
                                      <w:divsChild>
                                        <w:div w:id="26766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644631">
                      <w:marLeft w:val="0"/>
                      <w:marRight w:val="0"/>
                      <w:marTop w:val="0"/>
                      <w:marBottom w:val="0"/>
                      <w:divBdr>
                        <w:top w:val="none" w:sz="0" w:space="0" w:color="auto"/>
                        <w:left w:val="none" w:sz="0" w:space="0" w:color="auto"/>
                        <w:bottom w:val="none" w:sz="0" w:space="0" w:color="auto"/>
                        <w:right w:val="none" w:sz="0" w:space="0" w:color="auto"/>
                      </w:divBdr>
                      <w:divsChild>
                        <w:div w:id="212425118">
                          <w:marLeft w:val="0"/>
                          <w:marRight w:val="0"/>
                          <w:marTop w:val="0"/>
                          <w:marBottom w:val="0"/>
                          <w:divBdr>
                            <w:top w:val="none" w:sz="0" w:space="0" w:color="auto"/>
                            <w:left w:val="none" w:sz="0" w:space="0" w:color="auto"/>
                            <w:bottom w:val="none" w:sz="0" w:space="0" w:color="auto"/>
                            <w:right w:val="none" w:sz="0" w:space="0" w:color="auto"/>
                          </w:divBdr>
                        </w:div>
                      </w:divsChild>
                    </w:div>
                    <w:div w:id="1176579512">
                      <w:marLeft w:val="0"/>
                      <w:marRight w:val="0"/>
                      <w:marTop w:val="0"/>
                      <w:marBottom w:val="0"/>
                      <w:divBdr>
                        <w:top w:val="none" w:sz="0" w:space="0" w:color="auto"/>
                        <w:left w:val="none" w:sz="0" w:space="0" w:color="auto"/>
                        <w:bottom w:val="none" w:sz="0" w:space="0" w:color="auto"/>
                        <w:right w:val="none" w:sz="0" w:space="0" w:color="auto"/>
                      </w:divBdr>
                      <w:divsChild>
                        <w:div w:id="1362786101">
                          <w:marLeft w:val="0"/>
                          <w:marRight w:val="0"/>
                          <w:marTop w:val="0"/>
                          <w:marBottom w:val="0"/>
                          <w:divBdr>
                            <w:top w:val="none" w:sz="0" w:space="0" w:color="auto"/>
                            <w:left w:val="none" w:sz="0" w:space="0" w:color="auto"/>
                            <w:bottom w:val="none" w:sz="0" w:space="0" w:color="auto"/>
                            <w:right w:val="none" w:sz="0" w:space="0" w:color="auto"/>
                          </w:divBdr>
                        </w:div>
                      </w:divsChild>
                    </w:div>
                    <w:div w:id="190803668">
                      <w:marLeft w:val="0"/>
                      <w:marRight w:val="0"/>
                      <w:marTop w:val="0"/>
                      <w:marBottom w:val="0"/>
                      <w:divBdr>
                        <w:top w:val="none" w:sz="0" w:space="0" w:color="auto"/>
                        <w:left w:val="none" w:sz="0" w:space="0" w:color="auto"/>
                        <w:bottom w:val="none" w:sz="0" w:space="0" w:color="auto"/>
                        <w:right w:val="none" w:sz="0" w:space="0" w:color="auto"/>
                      </w:divBdr>
                      <w:divsChild>
                        <w:div w:id="2010597071">
                          <w:marLeft w:val="0"/>
                          <w:marRight w:val="0"/>
                          <w:marTop w:val="0"/>
                          <w:marBottom w:val="0"/>
                          <w:divBdr>
                            <w:top w:val="none" w:sz="0" w:space="0" w:color="auto"/>
                            <w:left w:val="none" w:sz="0" w:space="0" w:color="auto"/>
                            <w:bottom w:val="none" w:sz="0" w:space="0" w:color="auto"/>
                            <w:right w:val="none" w:sz="0" w:space="0" w:color="auto"/>
                          </w:divBdr>
                        </w:div>
                      </w:divsChild>
                    </w:div>
                    <w:div w:id="416446604">
                      <w:marLeft w:val="0"/>
                      <w:marRight w:val="0"/>
                      <w:marTop w:val="0"/>
                      <w:marBottom w:val="0"/>
                      <w:divBdr>
                        <w:top w:val="none" w:sz="0" w:space="0" w:color="auto"/>
                        <w:left w:val="none" w:sz="0" w:space="0" w:color="auto"/>
                        <w:bottom w:val="none" w:sz="0" w:space="0" w:color="auto"/>
                        <w:right w:val="none" w:sz="0" w:space="0" w:color="auto"/>
                      </w:divBdr>
                      <w:divsChild>
                        <w:div w:id="1495216342">
                          <w:marLeft w:val="0"/>
                          <w:marRight w:val="0"/>
                          <w:marTop w:val="0"/>
                          <w:marBottom w:val="0"/>
                          <w:divBdr>
                            <w:top w:val="none" w:sz="0" w:space="0" w:color="auto"/>
                            <w:left w:val="none" w:sz="0" w:space="0" w:color="auto"/>
                            <w:bottom w:val="none" w:sz="0" w:space="0" w:color="auto"/>
                            <w:right w:val="none" w:sz="0" w:space="0" w:color="auto"/>
                          </w:divBdr>
                        </w:div>
                      </w:divsChild>
                    </w:div>
                    <w:div w:id="1715692904">
                      <w:marLeft w:val="0"/>
                      <w:marRight w:val="0"/>
                      <w:marTop w:val="0"/>
                      <w:marBottom w:val="0"/>
                      <w:divBdr>
                        <w:top w:val="none" w:sz="0" w:space="0" w:color="auto"/>
                        <w:left w:val="none" w:sz="0" w:space="0" w:color="auto"/>
                        <w:bottom w:val="none" w:sz="0" w:space="0" w:color="auto"/>
                        <w:right w:val="none" w:sz="0" w:space="0" w:color="auto"/>
                      </w:divBdr>
                      <w:divsChild>
                        <w:div w:id="957638883">
                          <w:marLeft w:val="0"/>
                          <w:marRight w:val="0"/>
                          <w:marTop w:val="0"/>
                          <w:marBottom w:val="0"/>
                          <w:divBdr>
                            <w:top w:val="none" w:sz="0" w:space="0" w:color="auto"/>
                            <w:left w:val="none" w:sz="0" w:space="0" w:color="auto"/>
                            <w:bottom w:val="none" w:sz="0" w:space="0" w:color="auto"/>
                            <w:right w:val="none" w:sz="0" w:space="0" w:color="auto"/>
                          </w:divBdr>
                        </w:div>
                      </w:divsChild>
                    </w:div>
                    <w:div w:id="1258828498">
                      <w:marLeft w:val="0"/>
                      <w:marRight w:val="0"/>
                      <w:marTop w:val="0"/>
                      <w:marBottom w:val="0"/>
                      <w:divBdr>
                        <w:top w:val="none" w:sz="0" w:space="0" w:color="auto"/>
                        <w:left w:val="none" w:sz="0" w:space="0" w:color="auto"/>
                        <w:bottom w:val="none" w:sz="0" w:space="0" w:color="auto"/>
                        <w:right w:val="none" w:sz="0" w:space="0" w:color="auto"/>
                      </w:divBdr>
                      <w:divsChild>
                        <w:div w:id="166193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282621">
          <w:marLeft w:val="0"/>
          <w:marRight w:val="0"/>
          <w:marTop w:val="0"/>
          <w:marBottom w:val="0"/>
          <w:divBdr>
            <w:top w:val="none" w:sz="0" w:space="0" w:color="auto"/>
            <w:left w:val="none" w:sz="0" w:space="0" w:color="auto"/>
            <w:bottom w:val="none" w:sz="0" w:space="0" w:color="auto"/>
            <w:right w:val="none" w:sz="0" w:space="0" w:color="auto"/>
          </w:divBdr>
          <w:divsChild>
            <w:div w:id="856623432">
              <w:marLeft w:val="0"/>
              <w:marRight w:val="0"/>
              <w:marTop w:val="0"/>
              <w:marBottom w:val="0"/>
              <w:divBdr>
                <w:top w:val="none" w:sz="0" w:space="0" w:color="auto"/>
                <w:left w:val="none" w:sz="0" w:space="0" w:color="auto"/>
                <w:bottom w:val="none" w:sz="0" w:space="0" w:color="auto"/>
                <w:right w:val="none" w:sz="0" w:space="0" w:color="auto"/>
              </w:divBdr>
              <w:divsChild>
                <w:div w:id="301034878">
                  <w:marLeft w:val="0"/>
                  <w:marRight w:val="0"/>
                  <w:marTop w:val="0"/>
                  <w:marBottom w:val="150"/>
                  <w:divBdr>
                    <w:top w:val="none" w:sz="0" w:space="0" w:color="auto"/>
                    <w:left w:val="none" w:sz="0" w:space="0" w:color="auto"/>
                    <w:bottom w:val="none" w:sz="0" w:space="0" w:color="auto"/>
                    <w:right w:val="none" w:sz="0" w:space="0" w:color="auto"/>
                  </w:divBdr>
                  <w:divsChild>
                    <w:div w:id="318389511">
                      <w:marLeft w:val="0"/>
                      <w:marRight w:val="0"/>
                      <w:marTop w:val="0"/>
                      <w:marBottom w:val="0"/>
                      <w:divBdr>
                        <w:top w:val="none" w:sz="0" w:space="0" w:color="auto"/>
                        <w:left w:val="none" w:sz="0" w:space="0" w:color="auto"/>
                        <w:bottom w:val="none" w:sz="0" w:space="0" w:color="auto"/>
                        <w:right w:val="none" w:sz="0" w:space="0" w:color="auto"/>
                      </w:divBdr>
                      <w:divsChild>
                        <w:div w:id="286861292">
                          <w:marLeft w:val="0"/>
                          <w:marRight w:val="0"/>
                          <w:marTop w:val="0"/>
                          <w:marBottom w:val="0"/>
                          <w:divBdr>
                            <w:top w:val="none" w:sz="0" w:space="0" w:color="auto"/>
                            <w:left w:val="none" w:sz="0" w:space="0" w:color="auto"/>
                            <w:bottom w:val="none" w:sz="0" w:space="0" w:color="auto"/>
                            <w:right w:val="none" w:sz="0" w:space="0" w:color="auto"/>
                          </w:divBdr>
                        </w:div>
                      </w:divsChild>
                    </w:div>
                    <w:div w:id="1032606253">
                      <w:marLeft w:val="0"/>
                      <w:marRight w:val="0"/>
                      <w:marTop w:val="0"/>
                      <w:marBottom w:val="0"/>
                      <w:divBdr>
                        <w:top w:val="none" w:sz="0" w:space="0" w:color="auto"/>
                        <w:left w:val="none" w:sz="0" w:space="0" w:color="auto"/>
                        <w:bottom w:val="none" w:sz="0" w:space="0" w:color="auto"/>
                        <w:right w:val="none" w:sz="0" w:space="0" w:color="auto"/>
                      </w:divBdr>
                      <w:divsChild>
                        <w:div w:id="1483351551">
                          <w:marLeft w:val="0"/>
                          <w:marRight w:val="0"/>
                          <w:marTop w:val="0"/>
                          <w:marBottom w:val="0"/>
                          <w:divBdr>
                            <w:top w:val="none" w:sz="0" w:space="0" w:color="auto"/>
                            <w:left w:val="none" w:sz="0" w:space="0" w:color="auto"/>
                            <w:bottom w:val="none" w:sz="0" w:space="0" w:color="auto"/>
                            <w:right w:val="none" w:sz="0" w:space="0" w:color="auto"/>
                          </w:divBdr>
                        </w:div>
                      </w:divsChild>
                    </w:div>
                    <w:div w:id="389617352">
                      <w:marLeft w:val="0"/>
                      <w:marRight w:val="0"/>
                      <w:marTop w:val="0"/>
                      <w:marBottom w:val="0"/>
                      <w:divBdr>
                        <w:top w:val="none" w:sz="0" w:space="0" w:color="auto"/>
                        <w:left w:val="none" w:sz="0" w:space="0" w:color="auto"/>
                        <w:bottom w:val="none" w:sz="0" w:space="0" w:color="auto"/>
                        <w:right w:val="none" w:sz="0" w:space="0" w:color="auto"/>
                      </w:divBdr>
                      <w:divsChild>
                        <w:div w:id="452872384">
                          <w:marLeft w:val="0"/>
                          <w:marRight w:val="0"/>
                          <w:marTop w:val="0"/>
                          <w:marBottom w:val="0"/>
                          <w:divBdr>
                            <w:top w:val="none" w:sz="0" w:space="0" w:color="auto"/>
                            <w:left w:val="none" w:sz="0" w:space="0" w:color="auto"/>
                            <w:bottom w:val="none" w:sz="0" w:space="0" w:color="auto"/>
                            <w:right w:val="none" w:sz="0" w:space="0" w:color="auto"/>
                          </w:divBdr>
                        </w:div>
                      </w:divsChild>
                    </w:div>
                    <w:div w:id="1046610110">
                      <w:marLeft w:val="0"/>
                      <w:marRight w:val="0"/>
                      <w:marTop w:val="0"/>
                      <w:marBottom w:val="0"/>
                      <w:divBdr>
                        <w:top w:val="none" w:sz="0" w:space="0" w:color="auto"/>
                        <w:left w:val="none" w:sz="0" w:space="0" w:color="auto"/>
                        <w:bottom w:val="none" w:sz="0" w:space="0" w:color="auto"/>
                        <w:right w:val="none" w:sz="0" w:space="0" w:color="auto"/>
                      </w:divBdr>
                      <w:divsChild>
                        <w:div w:id="2040549026">
                          <w:marLeft w:val="0"/>
                          <w:marRight w:val="0"/>
                          <w:marTop w:val="0"/>
                          <w:marBottom w:val="0"/>
                          <w:divBdr>
                            <w:top w:val="none" w:sz="0" w:space="0" w:color="auto"/>
                            <w:left w:val="none" w:sz="0" w:space="0" w:color="auto"/>
                            <w:bottom w:val="none" w:sz="0" w:space="0" w:color="auto"/>
                            <w:right w:val="none" w:sz="0" w:space="0" w:color="auto"/>
                          </w:divBdr>
                        </w:div>
                      </w:divsChild>
                    </w:div>
                    <w:div w:id="219833168">
                      <w:marLeft w:val="0"/>
                      <w:marRight w:val="0"/>
                      <w:marTop w:val="0"/>
                      <w:marBottom w:val="0"/>
                      <w:divBdr>
                        <w:top w:val="none" w:sz="0" w:space="0" w:color="auto"/>
                        <w:left w:val="none" w:sz="0" w:space="0" w:color="auto"/>
                        <w:bottom w:val="none" w:sz="0" w:space="0" w:color="auto"/>
                        <w:right w:val="none" w:sz="0" w:space="0" w:color="auto"/>
                      </w:divBdr>
                      <w:divsChild>
                        <w:div w:id="2984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594378">
          <w:marLeft w:val="0"/>
          <w:marRight w:val="0"/>
          <w:marTop w:val="0"/>
          <w:marBottom w:val="0"/>
          <w:divBdr>
            <w:top w:val="none" w:sz="0" w:space="0" w:color="auto"/>
            <w:left w:val="none" w:sz="0" w:space="0" w:color="auto"/>
            <w:bottom w:val="none" w:sz="0" w:space="0" w:color="auto"/>
            <w:right w:val="none" w:sz="0" w:space="0" w:color="auto"/>
          </w:divBdr>
          <w:divsChild>
            <w:div w:id="1709719496">
              <w:marLeft w:val="0"/>
              <w:marRight w:val="0"/>
              <w:marTop w:val="0"/>
              <w:marBottom w:val="0"/>
              <w:divBdr>
                <w:top w:val="none" w:sz="0" w:space="0" w:color="auto"/>
                <w:left w:val="none" w:sz="0" w:space="0" w:color="auto"/>
                <w:bottom w:val="none" w:sz="0" w:space="0" w:color="auto"/>
                <w:right w:val="none" w:sz="0" w:space="0" w:color="auto"/>
              </w:divBdr>
              <w:divsChild>
                <w:div w:id="231502348">
                  <w:marLeft w:val="0"/>
                  <w:marRight w:val="0"/>
                  <w:marTop w:val="0"/>
                  <w:marBottom w:val="150"/>
                  <w:divBdr>
                    <w:top w:val="none" w:sz="0" w:space="0" w:color="auto"/>
                    <w:left w:val="none" w:sz="0" w:space="0" w:color="auto"/>
                    <w:bottom w:val="none" w:sz="0" w:space="0" w:color="auto"/>
                    <w:right w:val="none" w:sz="0" w:space="0" w:color="auto"/>
                  </w:divBdr>
                  <w:divsChild>
                    <w:div w:id="167139381">
                      <w:marLeft w:val="0"/>
                      <w:marRight w:val="0"/>
                      <w:marTop w:val="0"/>
                      <w:marBottom w:val="0"/>
                      <w:divBdr>
                        <w:top w:val="none" w:sz="0" w:space="0" w:color="auto"/>
                        <w:left w:val="none" w:sz="0" w:space="0" w:color="auto"/>
                        <w:bottom w:val="none" w:sz="0" w:space="0" w:color="auto"/>
                        <w:right w:val="none" w:sz="0" w:space="0" w:color="auto"/>
                      </w:divBdr>
                      <w:divsChild>
                        <w:div w:id="65132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777685">
          <w:marLeft w:val="0"/>
          <w:marRight w:val="0"/>
          <w:marTop w:val="0"/>
          <w:marBottom w:val="0"/>
          <w:divBdr>
            <w:top w:val="none" w:sz="0" w:space="0" w:color="auto"/>
            <w:left w:val="none" w:sz="0" w:space="0" w:color="auto"/>
            <w:bottom w:val="none" w:sz="0" w:space="0" w:color="auto"/>
            <w:right w:val="none" w:sz="0" w:space="0" w:color="auto"/>
          </w:divBdr>
          <w:divsChild>
            <w:div w:id="1343357562">
              <w:marLeft w:val="0"/>
              <w:marRight w:val="0"/>
              <w:marTop w:val="0"/>
              <w:marBottom w:val="0"/>
              <w:divBdr>
                <w:top w:val="none" w:sz="0" w:space="0" w:color="auto"/>
                <w:left w:val="none" w:sz="0" w:space="0" w:color="auto"/>
                <w:bottom w:val="none" w:sz="0" w:space="0" w:color="auto"/>
                <w:right w:val="none" w:sz="0" w:space="0" w:color="auto"/>
              </w:divBdr>
              <w:divsChild>
                <w:div w:id="855926620">
                  <w:marLeft w:val="0"/>
                  <w:marRight w:val="0"/>
                  <w:marTop w:val="0"/>
                  <w:marBottom w:val="150"/>
                  <w:divBdr>
                    <w:top w:val="none" w:sz="0" w:space="0" w:color="auto"/>
                    <w:left w:val="none" w:sz="0" w:space="0" w:color="auto"/>
                    <w:bottom w:val="none" w:sz="0" w:space="0" w:color="auto"/>
                    <w:right w:val="none" w:sz="0" w:space="0" w:color="auto"/>
                  </w:divBdr>
                  <w:divsChild>
                    <w:div w:id="893390975">
                      <w:marLeft w:val="0"/>
                      <w:marRight w:val="0"/>
                      <w:marTop w:val="0"/>
                      <w:marBottom w:val="0"/>
                      <w:divBdr>
                        <w:top w:val="none" w:sz="0" w:space="0" w:color="auto"/>
                        <w:left w:val="none" w:sz="0" w:space="0" w:color="auto"/>
                        <w:bottom w:val="none" w:sz="0" w:space="0" w:color="auto"/>
                        <w:right w:val="none" w:sz="0" w:space="0" w:color="auto"/>
                      </w:divBdr>
                      <w:divsChild>
                        <w:div w:id="1816529348">
                          <w:marLeft w:val="0"/>
                          <w:marRight w:val="0"/>
                          <w:marTop w:val="0"/>
                          <w:marBottom w:val="0"/>
                          <w:divBdr>
                            <w:top w:val="none" w:sz="0" w:space="0" w:color="auto"/>
                            <w:left w:val="none" w:sz="0" w:space="0" w:color="auto"/>
                            <w:bottom w:val="none" w:sz="0" w:space="0" w:color="auto"/>
                            <w:right w:val="none" w:sz="0" w:space="0" w:color="auto"/>
                          </w:divBdr>
                        </w:div>
                      </w:divsChild>
                    </w:div>
                    <w:div w:id="54010442">
                      <w:marLeft w:val="0"/>
                      <w:marRight w:val="0"/>
                      <w:marTop w:val="0"/>
                      <w:marBottom w:val="0"/>
                      <w:divBdr>
                        <w:top w:val="none" w:sz="0" w:space="0" w:color="auto"/>
                        <w:left w:val="none" w:sz="0" w:space="0" w:color="auto"/>
                        <w:bottom w:val="none" w:sz="0" w:space="0" w:color="auto"/>
                        <w:right w:val="none" w:sz="0" w:space="0" w:color="auto"/>
                      </w:divBdr>
                      <w:divsChild>
                        <w:div w:id="1777407248">
                          <w:marLeft w:val="0"/>
                          <w:marRight w:val="0"/>
                          <w:marTop w:val="0"/>
                          <w:marBottom w:val="0"/>
                          <w:divBdr>
                            <w:top w:val="none" w:sz="0" w:space="0" w:color="auto"/>
                            <w:left w:val="none" w:sz="0" w:space="0" w:color="auto"/>
                            <w:bottom w:val="none" w:sz="0" w:space="0" w:color="auto"/>
                            <w:right w:val="none" w:sz="0" w:space="0" w:color="auto"/>
                          </w:divBdr>
                          <w:divsChild>
                            <w:div w:id="122776376">
                              <w:marLeft w:val="0"/>
                              <w:marRight w:val="0"/>
                              <w:marTop w:val="0"/>
                              <w:marBottom w:val="0"/>
                              <w:divBdr>
                                <w:top w:val="none" w:sz="0" w:space="0" w:color="auto"/>
                                <w:left w:val="none" w:sz="0" w:space="0" w:color="auto"/>
                                <w:bottom w:val="none" w:sz="0" w:space="0" w:color="auto"/>
                                <w:right w:val="none" w:sz="0" w:space="0" w:color="auto"/>
                              </w:divBdr>
                              <w:divsChild>
                                <w:div w:id="1393306917">
                                  <w:marLeft w:val="0"/>
                                  <w:marRight w:val="0"/>
                                  <w:marTop w:val="0"/>
                                  <w:marBottom w:val="150"/>
                                  <w:divBdr>
                                    <w:top w:val="none" w:sz="0" w:space="0" w:color="auto"/>
                                    <w:left w:val="none" w:sz="0" w:space="0" w:color="auto"/>
                                    <w:bottom w:val="none" w:sz="0" w:space="0" w:color="auto"/>
                                    <w:right w:val="none" w:sz="0" w:space="0" w:color="auto"/>
                                  </w:divBdr>
                                  <w:divsChild>
                                    <w:div w:id="695153428">
                                      <w:marLeft w:val="0"/>
                                      <w:marRight w:val="0"/>
                                      <w:marTop w:val="0"/>
                                      <w:marBottom w:val="0"/>
                                      <w:divBdr>
                                        <w:top w:val="none" w:sz="0" w:space="0" w:color="auto"/>
                                        <w:left w:val="none" w:sz="0" w:space="0" w:color="auto"/>
                                        <w:bottom w:val="none" w:sz="0" w:space="0" w:color="auto"/>
                                        <w:right w:val="none" w:sz="0" w:space="0" w:color="auto"/>
                                      </w:divBdr>
                                      <w:divsChild>
                                        <w:div w:id="1979649303">
                                          <w:marLeft w:val="0"/>
                                          <w:marRight w:val="0"/>
                                          <w:marTop w:val="0"/>
                                          <w:marBottom w:val="0"/>
                                          <w:divBdr>
                                            <w:top w:val="none" w:sz="0" w:space="0" w:color="auto"/>
                                            <w:left w:val="none" w:sz="0" w:space="0" w:color="auto"/>
                                            <w:bottom w:val="none" w:sz="0" w:space="0" w:color="auto"/>
                                            <w:right w:val="none" w:sz="0" w:space="0" w:color="auto"/>
                                          </w:divBdr>
                                        </w:div>
                                      </w:divsChild>
                                    </w:div>
                                    <w:div w:id="764575408">
                                      <w:marLeft w:val="0"/>
                                      <w:marRight w:val="0"/>
                                      <w:marTop w:val="0"/>
                                      <w:marBottom w:val="0"/>
                                      <w:divBdr>
                                        <w:top w:val="none" w:sz="0" w:space="0" w:color="auto"/>
                                        <w:left w:val="none" w:sz="0" w:space="0" w:color="auto"/>
                                        <w:bottom w:val="none" w:sz="0" w:space="0" w:color="auto"/>
                                        <w:right w:val="none" w:sz="0" w:space="0" w:color="auto"/>
                                      </w:divBdr>
                                      <w:divsChild>
                                        <w:div w:id="28134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312946">
                      <w:marLeft w:val="0"/>
                      <w:marRight w:val="0"/>
                      <w:marTop w:val="0"/>
                      <w:marBottom w:val="0"/>
                      <w:divBdr>
                        <w:top w:val="none" w:sz="0" w:space="0" w:color="auto"/>
                        <w:left w:val="none" w:sz="0" w:space="0" w:color="auto"/>
                        <w:bottom w:val="none" w:sz="0" w:space="0" w:color="auto"/>
                        <w:right w:val="none" w:sz="0" w:space="0" w:color="auto"/>
                      </w:divBdr>
                      <w:divsChild>
                        <w:div w:id="287706107">
                          <w:marLeft w:val="0"/>
                          <w:marRight w:val="0"/>
                          <w:marTop w:val="0"/>
                          <w:marBottom w:val="0"/>
                          <w:divBdr>
                            <w:top w:val="none" w:sz="0" w:space="0" w:color="auto"/>
                            <w:left w:val="none" w:sz="0" w:space="0" w:color="auto"/>
                            <w:bottom w:val="none" w:sz="0" w:space="0" w:color="auto"/>
                            <w:right w:val="none" w:sz="0" w:space="0" w:color="auto"/>
                          </w:divBdr>
                        </w:div>
                      </w:divsChild>
                    </w:div>
                    <w:div w:id="1876845002">
                      <w:marLeft w:val="0"/>
                      <w:marRight w:val="0"/>
                      <w:marTop w:val="0"/>
                      <w:marBottom w:val="0"/>
                      <w:divBdr>
                        <w:top w:val="none" w:sz="0" w:space="0" w:color="auto"/>
                        <w:left w:val="none" w:sz="0" w:space="0" w:color="auto"/>
                        <w:bottom w:val="none" w:sz="0" w:space="0" w:color="auto"/>
                        <w:right w:val="none" w:sz="0" w:space="0" w:color="auto"/>
                      </w:divBdr>
                      <w:divsChild>
                        <w:div w:id="573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749178">
          <w:marLeft w:val="0"/>
          <w:marRight w:val="0"/>
          <w:marTop w:val="0"/>
          <w:marBottom w:val="0"/>
          <w:divBdr>
            <w:top w:val="none" w:sz="0" w:space="0" w:color="auto"/>
            <w:left w:val="none" w:sz="0" w:space="0" w:color="auto"/>
            <w:bottom w:val="none" w:sz="0" w:space="0" w:color="auto"/>
            <w:right w:val="none" w:sz="0" w:space="0" w:color="auto"/>
          </w:divBdr>
          <w:divsChild>
            <w:div w:id="23680118">
              <w:marLeft w:val="0"/>
              <w:marRight w:val="0"/>
              <w:marTop w:val="0"/>
              <w:marBottom w:val="0"/>
              <w:divBdr>
                <w:top w:val="none" w:sz="0" w:space="0" w:color="auto"/>
                <w:left w:val="none" w:sz="0" w:space="0" w:color="auto"/>
                <w:bottom w:val="none" w:sz="0" w:space="0" w:color="auto"/>
                <w:right w:val="none" w:sz="0" w:space="0" w:color="auto"/>
              </w:divBdr>
              <w:divsChild>
                <w:div w:id="324237500">
                  <w:marLeft w:val="0"/>
                  <w:marRight w:val="0"/>
                  <w:marTop w:val="0"/>
                  <w:marBottom w:val="150"/>
                  <w:divBdr>
                    <w:top w:val="none" w:sz="0" w:space="0" w:color="auto"/>
                    <w:left w:val="none" w:sz="0" w:space="0" w:color="auto"/>
                    <w:bottom w:val="none" w:sz="0" w:space="0" w:color="auto"/>
                    <w:right w:val="none" w:sz="0" w:space="0" w:color="auto"/>
                  </w:divBdr>
                  <w:divsChild>
                    <w:div w:id="643002189">
                      <w:marLeft w:val="0"/>
                      <w:marRight w:val="0"/>
                      <w:marTop w:val="0"/>
                      <w:marBottom w:val="0"/>
                      <w:divBdr>
                        <w:top w:val="none" w:sz="0" w:space="0" w:color="auto"/>
                        <w:left w:val="none" w:sz="0" w:space="0" w:color="auto"/>
                        <w:bottom w:val="none" w:sz="0" w:space="0" w:color="auto"/>
                        <w:right w:val="none" w:sz="0" w:space="0" w:color="auto"/>
                      </w:divBdr>
                      <w:divsChild>
                        <w:div w:id="1377313598">
                          <w:marLeft w:val="0"/>
                          <w:marRight w:val="0"/>
                          <w:marTop w:val="0"/>
                          <w:marBottom w:val="0"/>
                          <w:divBdr>
                            <w:top w:val="none" w:sz="0" w:space="0" w:color="auto"/>
                            <w:left w:val="none" w:sz="0" w:space="0" w:color="auto"/>
                            <w:bottom w:val="none" w:sz="0" w:space="0" w:color="auto"/>
                            <w:right w:val="none" w:sz="0" w:space="0" w:color="auto"/>
                          </w:divBdr>
                        </w:div>
                      </w:divsChild>
                    </w:div>
                    <w:div w:id="2116554643">
                      <w:marLeft w:val="0"/>
                      <w:marRight w:val="0"/>
                      <w:marTop w:val="0"/>
                      <w:marBottom w:val="0"/>
                      <w:divBdr>
                        <w:top w:val="none" w:sz="0" w:space="0" w:color="auto"/>
                        <w:left w:val="none" w:sz="0" w:space="0" w:color="auto"/>
                        <w:bottom w:val="none" w:sz="0" w:space="0" w:color="auto"/>
                        <w:right w:val="none" w:sz="0" w:space="0" w:color="auto"/>
                      </w:divBdr>
                      <w:divsChild>
                        <w:div w:id="210072367">
                          <w:marLeft w:val="0"/>
                          <w:marRight w:val="0"/>
                          <w:marTop w:val="0"/>
                          <w:marBottom w:val="0"/>
                          <w:divBdr>
                            <w:top w:val="none" w:sz="0" w:space="0" w:color="auto"/>
                            <w:left w:val="none" w:sz="0" w:space="0" w:color="auto"/>
                            <w:bottom w:val="none" w:sz="0" w:space="0" w:color="auto"/>
                            <w:right w:val="none" w:sz="0" w:space="0" w:color="auto"/>
                          </w:divBdr>
                        </w:div>
                      </w:divsChild>
                    </w:div>
                    <w:div w:id="1300038747">
                      <w:marLeft w:val="0"/>
                      <w:marRight w:val="0"/>
                      <w:marTop w:val="0"/>
                      <w:marBottom w:val="0"/>
                      <w:divBdr>
                        <w:top w:val="none" w:sz="0" w:space="0" w:color="auto"/>
                        <w:left w:val="none" w:sz="0" w:space="0" w:color="auto"/>
                        <w:bottom w:val="none" w:sz="0" w:space="0" w:color="auto"/>
                        <w:right w:val="none" w:sz="0" w:space="0" w:color="auto"/>
                      </w:divBdr>
                      <w:divsChild>
                        <w:div w:id="35285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441565">
          <w:marLeft w:val="0"/>
          <w:marRight w:val="0"/>
          <w:marTop w:val="0"/>
          <w:marBottom w:val="0"/>
          <w:divBdr>
            <w:top w:val="none" w:sz="0" w:space="0" w:color="auto"/>
            <w:left w:val="none" w:sz="0" w:space="0" w:color="auto"/>
            <w:bottom w:val="none" w:sz="0" w:space="0" w:color="auto"/>
            <w:right w:val="none" w:sz="0" w:space="0" w:color="auto"/>
          </w:divBdr>
          <w:divsChild>
            <w:div w:id="520436190">
              <w:marLeft w:val="0"/>
              <w:marRight w:val="0"/>
              <w:marTop w:val="0"/>
              <w:marBottom w:val="0"/>
              <w:divBdr>
                <w:top w:val="none" w:sz="0" w:space="0" w:color="auto"/>
                <w:left w:val="none" w:sz="0" w:space="0" w:color="auto"/>
                <w:bottom w:val="none" w:sz="0" w:space="0" w:color="auto"/>
                <w:right w:val="none" w:sz="0" w:space="0" w:color="auto"/>
              </w:divBdr>
              <w:divsChild>
                <w:div w:id="437485291">
                  <w:marLeft w:val="0"/>
                  <w:marRight w:val="0"/>
                  <w:marTop w:val="0"/>
                  <w:marBottom w:val="150"/>
                  <w:divBdr>
                    <w:top w:val="none" w:sz="0" w:space="0" w:color="auto"/>
                    <w:left w:val="none" w:sz="0" w:space="0" w:color="auto"/>
                    <w:bottom w:val="none" w:sz="0" w:space="0" w:color="auto"/>
                    <w:right w:val="none" w:sz="0" w:space="0" w:color="auto"/>
                  </w:divBdr>
                  <w:divsChild>
                    <w:div w:id="1863588006">
                      <w:marLeft w:val="0"/>
                      <w:marRight w:val="0"/>
                      <w:marTop w:val="0"/>
                      <w:marBottom w:val="0"/>
                      <w:divBdr>
                        <w:top w:val="none" w:sz="0" w:space="0" w:color="auto"/>
                        <w:left w:val="none" w:sz="0" w:space="0" w:color="auto"/>
                        <w:bottom w:val="none" w:sz="0" w:space="0" w:color="auto"/>
                        <w:right w:val="none" w:sz="0" w:space="0" w:color="auto"/>
                      </w:divBdr>
                      <w:divsChild>
                        <w:div w:id="2135832162">
                          <w:marLeft w:val="0"/>
                          <w:marRight w:val="0"/>
                          <w:marTop w:val="0"/>
                          <w:marBottom w:val="0"/>
                          <w:divBdr>
                            <w:top w:val="none" w:sz="0" w:space="0" w:color="auto"/>
                            <w:left w:val="none" w:sz="0" w:space="0" w:color="auto"/>
                            <w:bottom w:val="none" w:sz="0" w:space="0" w:color="auto"/>
                            <w:right w:val="none" w:sz="0" w:space="0" w:color="auto"/>
                          </w:divBdr>
                        </w:div>
                      </w:divsChild>
                    </w:div>
                    <w:div w:id="131218860">
                      <w:marLeft w:val="0"/>
                      <w:marRight w:val="0"/>
                      <w:marTop w:val="0"/>
                      <w:marBottom w:val="0"/>
                      <w:divBdr>
                        <w:top w:val="none" w:sz="0" w:space="0" w:color="auto"/>
                        <w:left w:val="none" w:sz="0" w:space="0" w:color="auto"/>
                        <w:bottom w:val="none" w:sz="0" w:space="0" w:color="auto"/>
                        <w:right w:val="none" w:sz="0" w:space="0" w:color="auto"/>
                      </w:divBdr>
                      <w:divsChild>
                        <w:div w:id="797912321">
                          <w:marLeft w:val="0"/>
                          <w:marRight w:val="0"/>
                          <w:marTop w:val="0"/>
                          <w:marBottom w:val="0"/>
                          <w:divBdr>
                            <w:top w:val="none" w:sz="0" w:space="0" w:color="auto"/>
                            <w:left w:val="none" w:sz="0" w:space="0" w:color="auto"/>
                            <w:bottom w:val="none" w:sz="0" w:space="0" w:color="auto"/>
                            <w:right w:val="none" w:sz="0" w:space="0" w:color="auto"/>
                          </w:divBdr>
                        </w:div>
                      </w:divsChild>
                    </w:div>
                    <w:div w:id="607198046">
                      <w:marLeft w:val="0"/>
                      <w:marRight w:val="0"/>
                      <w:marTop w:val="0"/>
                      <w:marBottom w:val="0"/>
                      <w:divBdr>
                        <w:top w:val="none" w:sz="0" w:space="0" w:color="auto"/>
                        <w:left w:val="none" w:sz="0" w:space="0" w:color="auto"/>
                        <w:bottom w:val="none" w:sz="0" w:space="0" w:color="auto"/>
                        <w:right w:val="none" w:sz="0" w:space="0" w:color="auto"/>
                      </w:divBdr>
                      <w:divsChild>
                        <w:div w:id="2125267011">
                          <w:marLeft w:val="0"/>
                          <w:marRight w:val="0"/>
                          <w:marTop w:val="0"/>
                          <w:marBottom w:val="0"/>
                          <w:divBdr>
                            <w:top w:val="none" w:sz="0" w:space="0" w:color="auto"/>
                            <w:left w:val="none" w:sz="0" w:space="0" w:color="auto"/>
                            <w:bottom w:val="none" w:sz="0" w:space="0" w:color="auto"/>
                            <w:right w:val="none" w:sz="0" w:space="0" w:color="auto"/>
                          </w:divBdr>
                        </w:div>
                      </w:divsChild>
                    </w:div>
                    <w:div w:id="325477874">
                      <w:marLeft w:val="0"/>
                      <w:marRight w:val="0"/>
                      <w:marTop w:val="0"/>
                      <w:marBottom w:val="0"/>
                      <w:divBdr>
                        <w:top w:val="none" w:sz="0" w:space="0" w:color="auto"/>
                        <w:left w:val="none" w:sz="0" w:space="0" w:color="auto"/>
                        <w:bottom w:val="none" w:sz="0" w:space="0" w:color="auto"/>
                        <w:right w:val="none" w:sz="0" w:space="0" w:color="auto"/>
                      </w:divBdr>
                      <w:divsChild>
                        <w:div w:id="1874340711">
                          <w:marLeft w:val="0"/>
                          <w:marRight w:val="0"/>
                          <w:marTop w:val="0"/>
                          <w:marBottom w:val="0"/>
                          <w:divBdr>
                            <w:top w:val="none" w:sz="0" w:space="0" w:color="auto"/>
                            <w:left w:val="none" w:sz="0" w:space="0" w:color="auto"/>
                            <w:bottom w:val="none" w:sz="0" w:space="0" w:color="auto"/>
                            <w:right w:val="none" w:sz="0" w:space="0" w:color="auto"/>
                          </w:divBdr>
                        </w:div>
                      </w:divsChild>
                    </w:div>
                    <w:div w:id="1153449157">
                      <w:marLeft w:val="0"/>
                      <w:marRight w:val="0"/>
                      <w:marTop w:val="0"/>
                      <w:marBottom w:val="0"/>
                      <w:divBdr>
                        <w:top w:val="none" w:sz="0" w:space="0" w:color="auto"/>
                        <w:left w:val="none" w:sz="0" w:space="0" w:color="auto"/>
                        <w:bottom w:val="none" w:sz="0" w:space="0" w:color="auto"/>
                        <w:right w:val="none" w:sz="0" w:space="0" w:color="auto"/>
                      </w:divBdr>
                      <w:divsChild>
                        <w:div w:id="769011513">
                          <w:marLeft w:val="0"/>
                          <w:marRight w:val="0"/>
                          <w:marTop w:val="0"/>
                          <w:marBottom w:val="0"/>
                          <w:divBdr>
                            <w:top w:val="none" w:sz="0" w:space="0" w:color="auto"/>
                            <w:left w:val="none" w:sz="0" w:space="0" w:color="auto"/>
                            <w:bottom w:val="none" w:sz="0" w:space="0" w:color="auto"/>
                            <w:right w:val="none" w:sz="0" w:space="0" w:color="auto"/>
                          </w:divBdr>
                        </w:div>
                      </w:divsChild>
                    </w:div>
                    <w:div w:id="663508435">
                      <w:marLeft w:val="0"/>
                      <w:marRight w:val="0"/>
                      <w:marTop w:val="0"/>
                      <w:marBottom w:val="0"/>
                      <w:divBdr>
                        <w:top w:val="none" w:sz="0" w:space="0" w:color="auto"/>
                        <w:left w:val="none" w:sz="0" w:space="0" w:color="auto"/>
                        <w:bottom w:val="none" w:sz="0" w:space="0" w:color="auto"/>
                        <w:right w:val="none" w:sz="0" w:space="0" w:color="auto"/>
                      </w:divBdr>
                      <w:divsChild>
                        <w:div w:id="1828017299">
                          <w:marLeft w:val="0"/>
                          <w:marRight w:val="0"/>
                          <w:marTop w:val="0"/>
                          <w:marBottom w:val="0"/>
                          <w:divBdr>
                            <w:top w:val="none" w:sz="0" w:space="0" w:color="auto"/>
                            <w:left w:val="none" w:sz="0" w:space="0" w:color="auto"/>
                            <w:bottom w:val="none" w:sz="0" w:space="0" w:color="auto"/>
                            <w:right w:val="none" w:sz="0" w:space="0" w:color="auto"/>
                          </w:divBdr>
                        </w:div>
                      </w:divsChild>
                    </w:div>
                    <w:div w:id="587661908">
                      <w:marLeft w:val="0"/>
                      <w:marRight w:val="0"/>
                      <w:marTop w:val="0"/>
                      <w:marBottom w:val="0"/>
                      <w:divBdr>
                        <w:top w:val="none" w:sz="0" w:space="0" w:color="auto"/>
                        <w:left w:val="none" w:sz="0" w:space="0" w:color="auto"/>
                        <w:bottom w:val="none" w:sz="0" w:space="0" w:color="auto"/>
                        <w:right w:val="none" w:sz="0" w:space="0" w:color="auto"/>
                      </w:divBdr>
                      <w:divsChild>
                        <w:div w:id="379287434">
                          <w:marLeft w:val="0"/>
                          <w:marRight w:val="0"/>
                          <w:marTop w:val="0"/>
                          <w:marBottom w:val="0"/>
                          <w:divBdr>
                            <w:top w:val="none" w:sz="0" w:space="0" w:color="auto"/>
                            <w:left w:val="none" w:sz="0" w:space="0" w:color="auto"/>
                            <w:bottom w:val="none" w:sz="0" w:space="0" w:color="auto"/>
                            <w:right w:val="none" w:sz="0" w:space="0" w:color="auto"/>
                          </w:divBdr>
                        </w:div>
                      </w:divsChild>
                    </w:div>
                    <w:div w:id="793597036">
                      <w:marLeft w:val="0"/>
                      <w:marRight w:val="0"/>
                      <w:marTop w:val="0"/>
                      <w:marBottom w:val="0"/>
                      <w:divBdr>
                        <w:top w:val="none" w:sz="0" w:space="0" w:color="auto"/>
                        <w:left w:val="none" w:sz="0" w:space="0" w:color="auto"/>
                        <w:bottom w:val="none" w:sz="0" w:space="0" w:color="auto"/>
                        <w:right w:val="none" w:sz="0" w:space="0" w:color="auto"/>
                      </w:divBdr>
                      <w:divsChild>
                        <w:div w:id="1512722812">
                          <w:marLeft w:val="0"/>
                          <w:marRight w:val="0"/>
                          <w:marTop w:val="0"/>
                          <w:marBottom w:val="0"/>
                          <w:divBdr>
                            <w:top w:val="none" w:sz="0" w:space="0" w:color="auto"/>
                            <w:left w:val="none" w:sz="0" w:space="0" w:color="auto"/>
                            <w:bottom w:val="none" w:sz="0" w:space="0" w:color="auto"/>
                            <w:right w:val="none" w:sz="0" w:space="0" w:color="auto"/>
                          </w:divBdr>
                        </w:div>
                      </w:divsChild>
                    </w:div>
                    <w:div w:id="251740775">
                      <w:marLeft w:val="0"/>
                      <w:marRight w:val="0"/>
                      <w:marTop w:val="0"/>
                      <w:marBottom w:val="0"/>
                      <w:divBdr>
                        <w:top w:val="none" w:sz="0" w:space="0" w:color="auto"/>
                        <w:left w:val="none" w:sz="0" w:space="0" w:color="auto"/>
                        <w:bottom w:val="none" w:sz="0" w:space="0" w:color="auto"/>
                        <w:right w:val="none" w:sz="0" w:space="0" w:color="auto"/>
                      </w:divBdr>
                      <w:divsChild>
                        <w:div w:id="1118378330">
                          <w:marLeft w:val="0"/>
                          <w:marRight w:val="0"/>
                          <w:marTop w:val="0"/>
                          <w:marBottom w:val="0"/>
                          <w:divBdr>
                            <w:top w:val="none" w:sz="0" w:space="0" w:color="auto"/>
                            <w:left w:val="none" w:sz="0" w:space="0" w:color="auto"/>
                            <w:bottom w:val="none" w:sz="0" w:space="0" w:color="auto"/>
                            <w:right w:val="none" w:sz="0" w:space="0" w:color="auto"/>
                          </w:divBdr>
                        </w:div>
                      </w:divsChild>
                    </w:div>
                    <w:div w:id="48890136">
                      <w:marLeft w:val="0"/>
                      <w:marRight w:val="0"/>
                      <w:marTop w:val="0"/>
                      <w:marBottom w:val="0"/>
                      <w:divBdr>
                        <w:top w:val="none" w:sz="0" w:space="0" w:color="auto"/>
                        <w:left w:val="none" w:sz="0" w:space="0" w:color="auto"/>
                        <w:bottom w:val="none" w:sz="0" w:space="0" w:color="auto"/>
                        <w:right w:val="none" w:sz="0" w:space="0" w:color="auto"/>
                      </w:divBdr>
                      <w:divsChild>
                        <w:div w:id="2036930265">
                          <w:marLeft w:val="0"/>
                          <w:marRight w:val="0"/>
                          <w:marTop w:val="0"/>
                          <w:marBottom w:val="0"/>
                          <w:divBdr>
                            <w:top w:val="none" w:sz="0" w:space="0" w:color="auto"/>
                            <w:left w:val="none" w:sz="0" w:space="0" w:color="auto"/>
                            <w:bottom w:val="none" w:sz="0" w:space="0" w:color="auto"/>
                            <w:right w:val="none" w:sz="0" w:space="0" w:color="auto"/>
                          </w:divBdr>
                        </w:div>
                      </w:divsChild>
                    </w:div>
                    <w:div w:id="1661616413">
                      <w:marLeft w:val="0"/>
                      <w:marRight w:val="0"/>
                      <w:marTop w:val="0"/>
                      <w:marBottom w:val="0"/>
                      <w:divBdr>
                        <w:top w:val="none" w:sz="0" w:space="0" w:color="auto"/>
                        <w:left w:val="none" w:sz="0" w:space="0" w:color="auto"/>
                        <w:bottom w:val="none" w:sz="0" w:space="0" w:color="auto"/>
                        <w:right w:val="none" w:sz="0" w:space="0" w:color="auto"/>
                      </w:divBdr>
                      <w:divsChild>
                        <w:div w:id="189349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319399">
          <w:marLeft w:val="0"/>
          <w:marRight w:val="0"/>
          <w:marTop w:val="0"/>
          <w:marBottom w:val="0"/>
          <w:divBdr>
            <w:top w:val="none" w:sz="0" w:space="0" w:color="auto"/>
            <w:left w:val="none" w:sz="0" w:space="0" w:color="auto"/>
            <w:bottom w:val="none" w:sz="0" w:space="0" w:color="auto"/>
            <w:right w:val="none" w:sz="0" w:space="0" w:color="auto"/>
          </w:divBdr>
          <w:divsChild>
            <w:div w:id="53937702">
              <w:marLeft w:val="0"/>
              <w:marRight w:val="0"/>
              <w:marTop w:val="0"/>
              <w:marBottom w:val="0"/>
              <w:divBdr>
                <w:top w:val="none" w:sz="0" w:space="0" w:color="auto"/>
                <w:left w:val="none" w:sz="0" w:space="0" w:color="auto"/>
                <w:bottom w:val="none" w:sz="0" w:space="0" w:color="auto"/>
                <w:right w:val="none" w:sz="0" w:space="0" w:color="auto"/>
              </w:divBdr>
              <w:divsChild>
                <w:div w:id="2031830438">
                  <w:marLeft w:val="0"/>
                  <w:marRight w:val="0"/>
                  <w:marTop w:val="0"/>
                  <w:marBottom w:val="150"/>
                  <w:divBdr>
                    <w:top w:val="none" w:sz="0" w:space="0" w:color="auto"/>
                    <w:left w:val="none" w:sz="0" w:space="0" w:color="auto"/>
                    <w:bottom w:val="none" w:sz="0" w:space="0" w:color="auto"/>
                    <w:right w:val="none" w:sz="0" w:space="0" w:color="auto"/>
                  </w:divBdr>
                  <w:divsChild>
                    <w:div w:id="1565679129">
                      <w:marLeft w:val="0"/>
                      <w:marRight w:val="0"/>
                      <w:marTop w:val="0"/>
                      <w:marBottom w:val="0"/>
                      <w:divBdr>
                        <w:top w:val="none" w:sz="0" w:space="0" w:color="auto"/>
                        <w:left w:val="none" w:sz="0" w:space="0" w:color="auto"/>
                        <w:bottom w:val="none" w:sz="0" w:space="0" w:color="auto"/>
                        <w:right w:val="none" w:sz="0" w:space="0" w:color="auto"/>
                      </w:divBdr>
                      <w:divsChild>
                        <w:div w:id="1690596806">
                          <w:marLeft w:val="0"/>
                          <w:marRight w:val="0"/>
                          <w:marTop w:val="0"/>
                          <w:marBottom w:val="0"/>
                          <w:divBdr>
                            <w:top w:val="none" w:sz="0" w:space="0" w:color="auto"/>
                            <w:left w:val="none" w:sz="0" w:space="0" w:color="auto"/>
                            <w:bottom w:val="none" w:sz="0" w:space="0" w:color="auto"/>
                            <w:right w:val="none" w:sz="0" w:space="0" w:color="auto"/>
                          </w:divBdr>
                        </w:div>
                      </w:divsChild>
                    </w:div>
                    <w:div w:id="432475050">
                      <w:marLeft w:val="0"/>
                      <w:marRight w:val="0"/>
                      <w:marTop w:val="0"/>
                      <w:marBottom w:val="0"/>
                      <w:divBdr>
                        <w:top w:val="none" w:sz="0" w:space="0" w:color="auto"/>
                        <w:left w:val="none" w:sz="0" w:space="0" w:color="auto"/>
                        <w:bottom w:val="none" w:sz="0" w:space="0" w:color="auto"/>
                        <w:right w:val="none" w:sz="0" w:space="0" w:color="auto"/>
                      </w:divBdr>
                      <w:divsChild>
                        <w:div w:id="29491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95404">
          <w:marLeft w:val="0"/>
          <w:marRight w:val="0"/>
          <w:marTop w:val="0"/>
          <w:marBottom w:val="0"/>
          <w:divBdr>
            <w:top w:val="none" w:sz="0" w:space="0" w:color="auto"/>
            <w:left w:val="none" w:sz="0" w:space="0" w:color="auto"/>
            <w:bottom w:val="none" w:sz="0" w:space="0" w:color="auto"/>
            <w:right w:val="none" w:sz="0" w:space="0" w:color="auto"/>
          </w:divBdr>
          <w:divsChild>
            <w:div w:id="703947049">
              <w:marLeft w:val="0"/>
              <w:marRight w:val="0"/>
              <w:marTop w:val="0"/>
              <w:marBottom w:val="0"/>
              <w:divBdr>
                <w:top w:val="none" w:sz="0" w:space="0" w:color="auto"/>
                <w:left w:val="none" w:sz="0" w:space="0" w:color="auto"/>
                <w:bottom w:val="none" w:sz="0" w:space="0" w:color="auto"/>
                <w:right w:val="none" w:sz="0" w:space="0" w:color="auto"/>
              </w:divBdr>
              <w:divsChild>
                <w:div w:id="1668750729">
                  <w:marLeft w:val="0"/>
                  <w:marRight w:val="0"/>
                  <w:marTop w:val="0"/>
                  <w:marBottom w:val="150"/>
                  <w:divBdr>
                    <w:top w:val="none" w:sz="0" w:space="0" w:color="auto"/>
                    <w:left w:val="none" w:sz="0" w:space="0" w:color="auto"/>
                    <w:bottom w:val="none" w:sz="0" w:space="0" w:color="auto"/>
                    <w:right w:val="none" w:sz="0" w:space="0" w:color="auto"/>
                  </w:divBdr>
                  <w:divsChild>
                    <w:div w:id="1972517019">
                      <w:marLeft w:val="0"/>
                      <w:marRight w:val="0"/>
                      <w:marTop w:val="0"/>
                      <w:marBottom w:val="0"/>
                      <w:divBdr>
                        <w:top w:val="none" w:sz="0" w:space="0" w:color="auto"/>
                        <w:left w:val="none" w:sz="0" w:space="0" w:color="auto"/>
                        <w:bottom w:val="none" w:sz="0" w:space="0" w:color="auto"/>
                        <w:right w:val="none" w:sz="0" w:space="0" w:color="auto"/>
                      </w:divBdr>
                      <w:divsChild>
                        <w:div w:id="1277444967">
                          <w:marLeft w:val="0"/>
                          <w:marRight w:val="0"/>
                          <w:marTop w:val="0"/>
                          <w:marBottom w:val="0"/>
                          <w:divBdr>
                            <w:top w:val="none" w:sz="0" w:space="0" w:color="auto"/>
                            <w:left w:val="none" w:sz="0" w:space="0" w:color="auto"/>
                            <w:bottom w:val="none" w:sz="0" w:space="0" w:color="auto"/>
                            <w:right w:val="none" w:sz="0" w:space="0" w:color="auto"/>
                          </w:divBdr>
                        </w:div>
                      </w:divsChild>
                    </w:div>
                    <w:div w:id="806361205">
                      <w:marLeft w:val="0"/>
                      <w:marRight w:val="0"/>
                      <w:marTop w:val="0"/>
                      <w:marBottom w:val="0"/>
                      <w:divBdr>
                        <w:top w:val="none" w:sz="0" w:space="0" w:color="auto"/>
                        <w:left w:val="none" w:sz="0" w:space="0" w:color="auto"/>
                        <w:bottom w:val="none" w:sz="0" w:space="0" w:color="auto"/>
                        <w:right w:val="none" w:sz="0" w:space="0" w:color="auto"/>
                      </w:divBdr>
                      <w:divsChild>
                        <w:div w:id="496074178">
                          <w:marLeft w:val="0"/>
                          <w:marRight w:val="0"/>
                          <w:marTop w:val="0"/>
                          <w:marBottom w:val="0"/>
                          <w:divBdr>
                            <w:top w:val="none" w:sz="0" w:space="0" w:color="auto"/>
                            <w:left w:val="none" w:sz="0" w:space="0" w:color="auto"/>
                            <w:bottom w:val="none" w:sz="0" w:space="0" w:color="auto"/>
                            <w:right w:val="none" w:sz="0" w:space="0" w:color="auto"/>
                          </w:divBdr>
                        </w:div>
                      </w:divsChild>
                    </w:div>
                    <w:div w:id="2006472842">
                      <w:marLeft w:val="0"/>
                      <w:marRight w:val="0"/>
                      <w:marTop w:val="0"/>
                      <w:marBottom w:val="0"/>
                      <w:divBdr>
                        <w:top w:val="none" w:sz="0" w:space="0" w:color="auto"/>
                        <w:left w:val="none" w:sz="0" w:space="0" w:color="auto"/>
                        <w:bottom w:val="none" w:sz="0" w:space="0" w:color="auto"/>
                        <w:right w:val="none" w:sz="0" w:space="0" w:color="auto"/>
                      </w:divBdr>
                      <w:divsChild>
                        <w:div w:id="1536236375">
                          <w:marLeft w:val="0"/>
                          <w:marRight w:val="0"/>
                          <w:marTop w:val="0"/>
                          <w:marBottom w:val="0"/>
                          <w:divBdr>
                            <w:top w:val="none" w:sz="0" w:space="0" w:color="auto"/>
                            <w:left w:val="none" w:sz="0" w:space="0" w:color="auto"/>
                            <w:bottom w:val="none" w:sz="0" w:space="0" w:color="auto"/>
                            <w:right w:val="none" w:sz="0" w:space="0" w:color="auto"/>
                          </w:divBdr>
                        </w:div>
                      </w:divsChild>
                    </w:div>
                    <w:div w:id="469715515">
                      <w:marLeft w:val="0"/>
                      <w:marRight w:val="0"/>
                      <w:marTop w:val="0"/>
                      <w:marBottom w:val="0"/>
                      <w:divBdr>
                        <w:top w:val="none" w:sz="0" w:space="0" w:color="auto"/>
                        <w:left w:val="none" w:sz="0" w:space="0" w:color="auto"/>
                        <w:bottom w:val="none" w:sz="0" w:space="0" w:color="auto"/>
                        <w:right w:val="none" w:sz="0" w:space="0" w:color="auto"/>
                      </w:divBdr>
                      <w:divsChild>
                        <w:div w:id="1105152906">
                          <w:marLeft w:val="0"/>
                          <w:marRight w:val="0"/>
                          <w:marTop w:val="0"/>
                          <w:marBottom w:val="0"/>
                          <w:divBdr>
                            <w:top w:val="none" w:sz="0" w:space="0" w:color="auto"/>
                            <w:left w:val="none" w:sz="0" w:space="0" w:color="auto"/>
                            <w:bottom w:val="none" w:sz="0" w:space="0" w:color="auto"/>
                            <w:right w:val="none" w:sz="0" w:space="0" w:color="auto"/>
                          </w:divBdr>
                        </w:div>
                      </w:divsChild>
                    </w:div>
                    <w:div w:id="1643194054">
                      <w:marLeft w:val="0"/>
                      <w:marRight w:val="0"/>
                      <w:marTop w:val="0"/>
                      <w:marBottom w:val="0"/>
                      <w:divBdr>
                        <w:top w:val="none" w:sz="0" w:space="0" w:color="auto"/>
                        <w:left w:val="none" w:sz="0" w:space="0" w:color="auto"/>
                        <w:bottom w:val="none" w:sz="0" w:space="0" w:color="auto"/>
                        <w:right w:val="none" w:sz="0" w:space="0" w:color="auto"/>
                      </w:divBdr>
                      <w:divsChild>
                        <w:div w:id="1253661528">
                          <w:marLeft w:val="0"/>
                          <w:marRight w:val="0"/>
                          <w:marTop w:val="0"/>
                          <w:marBottom w:val="0"/>
                          <w:divBdr>
                            <w:top w:val="none" w:sz="0" w:space="0" w:color="auto"/>
                            <w:left w:val="none" w:sz="0" w:space="0" w:color="auto"/>
                            <w:bottom w:val="none" w:sz="0" w:space="0" w:color="auto"/>
                            <w:right w:val="none" w:sz="0" w:space="0" w:color="auto"/>
                          </w:divBdr>
                        </w:div>
                      </w:divsChild>
                    </w:div>
                    <w:div w:id="1522470225">
                      <w:marLeft w:val="0"/>
                      <w:marRight w:val="0"/>
                      <w:marTop w:val="0"/>
                      <w:marBottom w:val="0"/>
                      <w:divBdr>
                        <w:top w:val="none" w:sz="0" w:space="0" w:color="auto"/>
                        <w:left w:val="none" w:sz="0" w:space="0" w:color="auto"/>
                        <w:bottom w:val="none" w:sz="0" w:space="0" w:color="auto"/>
                        <w:right w:val="none" w:sz="0" w:space="0" w:color="auto"/>
                      </w:divBdr>
                      <w:divsChild>
                        <w:div w:id="243953764">
                          <w:marLeft w:val="0"/>
                          <w:marRight w:val="0"/>
                          <w:marTop w:val="0"/>
                          <w:marBottom w:val="0"/>
                          <w:divBdr>
                            <w:top w:val="none" w:sz="0" w:space="0" w:color="auto"/>
                            <w:left w:val="none" w:sz="0" w:space="0" w:color="auto"/>
                            <w:bottom w:val="none" w:sz="0" w:space="0" w:color="auto"/>
                            <w:right w:val="none" w:sz="0" w:space="0" w:color="auto"/>
                          </w:divBdr>
                        </w:div>
                      </w:divsChild>
                    </w:div>
                    <w:div w:id="2106339447">
                      <w:marLeft w:val="0"/>
                      <w:marRight w:val="0"/>
                      <w:marTop w:val="0"/>
                      <w:marBottom w:val="0"/>
                      <w:divBdr>
                        <w:top w:val="none" w:sz="0" w:space="0" w:color="auto"/>
                        <w:left w:val="none" w:sz="0" w:space="0" w:color="auto"/>
                        <w:bottom w:val="none" w:sz="0" w:space="0" w:color="auto"/>
                        <w:right w:val="none" w:sz="0" w:space="0" w:color="auto"/>
                      </w:divBdr>
                      <w:divsChild>
                        <w:div w:id="1939487838">
                          <w:marLeft w:val="0"/>
                          <w:marRight w:val="0"/>
                          <w:marTop w:val="0"/>
                          <w:marBottom w:val="0"/>
                          <w:divBdr>
                            <w:top w:val="none" w:sz="0" w:space="0" w:color="auto"/>
                            <w:left w:val="none" w:sz="0" w:space="0" w:color="auto"/>
                            <w:bottom w:val="none" w:sz="0" w:space="0" w:color="auto"/>
                            <w:right w:val="none" w:sz="0" w:space="0" w:color="auto"/>
                          </w:divBdr>
                        </w:div>
                      </w:divsChild>
                    </w:div>
                    <w:div w:id="64959434">
                      <w:marLeft w:val="0"/>
                      <w:marRight w:val="0"/>
                      <w:marTop w:val="0"/>
                      <w:marBottom w:val="0"/>
                      <w:divBdr>
                        <w:top w:val="none" w:sz="0" w:space="0" w:color="auto"/>
                        <w:left w:val="none" w:sz="0" w:space="0" w:color="auto"/>
                        <w:bottom w:val="none" w:sz="0" w:space="0" w:color="auto"/>
                        <w:right w:val="none" w:sz="0" w:space="0" w:color="auto"/>
                      </w:divBdr>
                      <w:divsChild>
                        <w:div w:id="1467091742">
                          <w:marLeft w:val="0"/>
                          <w:marRight w:val="0"/>
                          <w:marTop w:val="0"/>
                          <w:marBottom w:val="0"/>
                          <w:divBdr>
                            <w:top w:val="none" w:sz="0" w:space="0" w:color="auto"/>
                            <w:left w:val="none" w:sz="0" w:space="0" w:color="auto"/>
                            <w:bottom w:val="none" w:sz="0" w:space="0" w:color="auto"/>
                            <w:right w:val="none" w:sz="0" w:space="0" w:color="auto"/>
                          </w:divBdr>
                        </w:div>
                      </w:divsChild>
                    </w:div>
                    <w:div w:id="270017501">
                      <w:marLeft w:val="0"/>
                      <w:marRight w:val="0"/>
                      <w:marTop w:val="0"/>
                      <w:marBottom w:val="0"/>
                      <w:divBdr>
                        <w:top w:val="none" w:sz="0" w:space="0" w:color="auto"/>
                        <w:left w:val="none" w:sz="0" w:space="0" w:color="auto"/>
                        <w:bottom w:val="none" w:sz="0" w:space="0" w:color="auto"/>
                        <w:right w:val="none" w:sz="0" w:space="0" w:color="auto"/>
                      </w:divBdr>
                      <w:divsChild>
                        <w:div w:id="193550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593525">
          <w:marLeft w:val="0"/>
          <w:marRight w:val="0"/>
          <w:marTop w:val="0"/>
          <w:marBottom w:val="0"/>
          <w:divBdr>
            <w:top w:val="none" w:sz="0" w:space="0" w:color="auto"/>
            <w:left w:val="none" w:sz="0" w:space="0" w:color="auto"/>
            <w:bottom w:val="none" w:sz="0" w:space="0" w:color="auto"/>
            <w:right w:val="none" w:sz="0" w:space="0" w:color="auto"/>
          </w:divBdr>
          <w:divsChild>
            <w:div w:id="689643981">
              <w:marLeft w:val="0"/>
              <w:marRight w:val="0"/>
              <w:marTop w:val="0"/>
              <w:marBottom w:val="0"/>
              <w:divBdr>
                <w:top w:val="none" w:sz="0" w:space="0" w:color="auto"/>
                <w:left w:val="none" w:sz="0" w:space="0" w:color="auto"/>
                <w:bottom w:val="none" w:sz="0" w:space="0" w:color="auto"/>
                <w:right w:val="none" w:sz="0" w:space="0" w:color="auto"/>
              </w:divBdr>
              <w:divsChild>
                <w:div w:id="1606039784">
                  <w:marLeft w:val="0"/>
                  <w:marRight w:val="0"/>
                  <w:marTop w:val="0"/>
                  <w:marBottom w:val="150"/>
                  <w:divBdr>
                    <w:top w:val="none" w:sz="0" w:space="0" w:color="auto"/>
                    <w:left w:val="none" w:sz="0" w:space="0" w:color="auto"/>
                    <w:bottom w:val="none" w:sz="0" w:space="0" w:color="auto"/>
                    <w:right w:val="none" w:sz="0" w:space="0" w:color="auto"/>
                  </w:divBdr>
                  <w:divsChild>
                    <w:div w:id="152769333">
                      <w:marLeft w:val="0"/>
                      <w:marRight w:val="450"/>
                      <w:marTop w:val="0"/>
                      <w:marBottom w:val="0"/>
                      <w:divBdr>
                        <w:top w:val="none" w:sz="0" w:space="0" w:color="auto"/>
                        <w:left w:val="none" w:sz="0" w:space="0" w:color="auto"/>
                        <w:bottom w:val="none" w:sz="0" w:space="0" w:color="auto"/>
                        <w:right w:val="none" w:sz="0" w:space="0" w:color="auto"/>
                      </w:divBdr>
                      <w:divsChild>
                        <w:div w:id="739836538">
                          <w:marLeft w:val="0"/>
                          <w:marRight w:val="0"/>
                          <w:marTop w:val="0"/>
                          <w:marBottom w:val="0"/>
                          <w:divBdr>
                            <w:top w:val="none" w:sz="0" w:space="0" w:color="auto"/>
                            <w:left w:val="none" w:sz="0" w:space="0" w:color="auto"/>
                            <w:bottom w:val="none" w:sz="0" w:space="0" w:color="auto"/>
                            <w:right w:val="none" w:sz="0" w:space="0" w:color="auto"/>
                          </w:divBdr>
                        </w:div>
                      </w:divsChild>
                    </w:div>
                    <w:div w:id="776952127">
                      <w:marLeft w:val="0"/>
                      <w:marRight w:val="0"/>
                      <w:marTop w:val="0"/>
                      <w:marBottom w:val="0"/>
                      <w:divBdr>
                        <w:top w:val="none" w:sz="0" w:space="0" w:color="auto"/>
                        <w:left w:val="none" w:sz="0" w:space="0" w:color="auto"/>
                        <w:bottom w:val="none" w:sz="0" w:space="0" w:color="auto"/>
                        <w:right w:val="none" w:sz="0" w:space="0" w:color="auto"/>
                      </w:divBdr>
                      <w:divsChild>
                        <w:div w:id="189019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6042401">
      <w:bodyDiv w:val="1"/>
      <w:marLeft w:val="0"/>
      <w:marRight w:val="0"/>
      <w:marTop w:val="0"/>
      <w:marBottom w:val="0"/>
      <w:divBdr>
        <w:top w:val="none" w:sz="0" w:space="0" w:color="auto"/>
        <w:left w:val="none" w:sz="0" w:space="0" w:color="auto"/>
        <w:bottom w:val="none" w:sz="0" w:space="0" w:color="auto"/>
        <w:right w:val="none" w:sz="0" w:space="0" w:color="auto"/>
      </w:divBdr>
      <w:divsChild>
        <w:div w:id="1856461440">
          <w:marLeft w:val="0"/>
          <w:marRight w:val="0"/>
          <w:marTop w:val="0"/>
          <w:marBottom w:val="0"/>
          <w:divBdr>
            <w:top w:val="none" w:sz="0" w:space="0" w:color="auto"/>
            <w:left w:val="none" w:sz="0" w:space="0" w:color="auto"/>
            <w:bottom w:val="none" w:sz="0" w:space="0" w:color="auto"/>
            <w:right w:val="none" w:sz="0" w:space="0" w:color="auto"/>
          </w:divBdr>
          <w:divsChild>
            <w:div w:id="616791222">
              <w:marLeft w:val="0"/>
              <w:marRight w:val="0"/>
              <w:marTop w:val="0"/>
              <w:marBottom w:val="0"/>
              <w:divBdr>
                <w:top w:val="none" w:sz="0" w:space="0" w:color="auto"/>
                <w:left w:val="none" w:sz="0" w:space="0" w:color="auto"/>
                <w:bottom w:val="none" w:sz="0" w:space="0" w:color="auto"/>
                <w:right w:val="none" w:sz="0" w:space="0" w:color="auto"/>
              </w:divBdr>
              <w:divsChild>
                <w:div w:id="1242645937">
                  <w:marLeft w:val="0"/>
                  <w:marRight w:val="0"/>
                  <w:marTop w:val="0"/>
                  <w:marBottom w:val="150"/>
                  <w:divBdr>
                    <w:top w:val="none" w:sz="0" w:space="0" w:color="auto"/>
                    <w:left w:val="none" w:sz="0" w:space="0" w:color="auto"/>
                    <w:bottom w:val="none" w:sz="0" w:space="0" w:color="auto"/>
                    <w:right w:val="none" w:sz="0" w:space="0" w:color="auto"/>
                  </w:divBdr>
                  <w:divsChild>
                    <w:div w:id="2133093963">
                      <w:marLeft w:val="0"/>
                      <w:marRight w:val="0"/>
                      <w:marTop w:val="0"/>
                      <w:marBottom w:val="0"/>
                      <w:divBdr>
                        <w:top w:val="none" w:sz="0" w:space="0" w:color="auto"/>
                        <w:left w:val="none" w:sz="0" w:space="0" w:color="auto"/>
                        <w:bottom w:val="none" w:sz="0" w:space="0" w:color="auto"/>
                        <w:right w:val="none" w:sz="0" w:space="0" w:color="auto"/>
                      </w:divBdr>
                      <w:divsChild>
                        <w:div w:id="195147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968128">
          <w:marLeft w:val="0"/>
          <w:marRight w:val="0"/>
          <w:marTop w:val="0"/>
          <w:marBottom w:val="0"/>
          <w:divBdr>
            <w:top w:val="none" w:sz="0" w:space="0" w:color="auto"/>
            <w:left w:val="none" w:sz="0" w:space="0" w:color="auto"/>
            <w:bottom w:val="none" w:sz="0" w:space="0" w:color="auto"/>
            <w:right w:val="none" w:sz="0" w:space="0" w:color="auto"/>
          </w:divBdr>
          <w:divsChild>
            <w:div w:id="1172258136">
              <w:marLeft w:val="0"/>
              <w:marRight w:val="0"/>
              <w:marTop w:val="0"/>
              <w:marBottom w:val="0"/>
              <w:divBdr>
                <w:top w:val="none" w:sz="0" w:space="0" w:color="auto"/>
                <w:left w:val="none" w:sz="0" w:space="0" w:color="auto"/>
                <w:bottom w:val="none" w:sz="0" w:space="0" w:color="auto"/>
                <w:right w:val="none" w:sz="0" w:space="0" w:color="auto"/>
              </w:divBdr>
              <w:divsChild>
                <w:div w:id="2034574847">
                  <w:marLeft w:val="0"/>
                  <w:marRight w:val="0"/>
                  <w:marTop w:val="0"/>
                  <w:marBottom w:val="150"/>
                  <w:divBdr>
                    <w:top w:val="none" w:sz="0" w:space="0" w:color="auto"/>
                    <w:left w:val="none" w:sz="0" w:space="0" w:color="auto"/>
                    <w:bottom w:val="none" w:sz="0" w:space="0" w:color="auto"/>
                    <w:right w:val="none" w:sz="0" w:space="0" w:color="auto"/>
                  </w:divBdr>
                  <w:divsChild>
                    <w:div w:id="1586112464">
                      <w:marLeft w:val="0"/>
                      <w:marRight w:val="0"/>
                      <w:marTop w:val="0"/>
                      <w:marBottom w:val="0"/>
                      <w:divBdr>
                        <w:top w:val="none" w:sz="0" w:space="0" w:color="auto"/>
                        <w:left w:val="none" w:sz="0" w:space="0" w:color="auto"/>
                        <w:bottom w:val="none" w:sz="0" w:space="0" w:color="auto"/>
                        <w:right w:val="none" w:sz="0" w:space="0" w:color="auto"/>
                      </w:divBdr>
                      <w:divsChild>
                        <w:div w:id="214041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466973">
          <w:marLeft w:val="0"/>
          <w:marRight w:val="0"/>
          <w:marTop w:val="0"/>
          <w:marBottom w:val="0"/>
          <w:divBdr>
            <w:top w:val="none" w:sz="0" w:space="0" w:color="auto"/>
            <w:left w:val="none" w:sz="0" w:space="0" w:color="auto"/>
            <w:bottom w:val="none" w:sz="0" w:space="0" w:color="auto"/>
            <w:right w:val="none" w:sz="0" w:space="0" w:color="auto"/>
          </w:divBdr>
          <w:divsChild>
            <w:div w:id="1908028211">
              <w:marLeft w:val="0"/>
              <w:marRight w:val="0"/>
              <w:marTop w:val="0"/>
              <w:marBottom w:val="0"/>
              <w:divBdr>
                <w:top w:val="none" w:sz="0" w:space="0" w:color="auto"/>
                <w:left w:val="none" w:sz="0" w:space="0" w:color="auto"/>
                <w:bottom w:val="none" w:sz="0" w:space="0" w:color="auto"/>
                <w:right w:val="none" w:sz="0" w:space="0" w:color="auto"/>
              </w:divBdr>
              <w:divsChild>
                <w:div w:id="1962835289">
                  <w:marLeft w:val="0"/>
                  <w:marRight w:val="0"/>
                  <w:marTop w:val="0"/>
                  <w:marBottom w:val="150"/>
                  <w:divBdr>
                    <w:top w:val="none" w:sz="0" w:space="0" w:color="auto"/>
                    <w:left w:val="none" w:sz="0" w:space="0" w:color="auto"/>
                    <w:bottom w:val="none" w:sz="0" w:space="0" w:color="auto"/>
                    <w:right w:val="none" w:sz="0" w:space="0" w:color="auto"/>
                  </w:divBdr>
                  <w:divsChild>
                    <w:div w:id="403376206">
                      <w:marLeft w:val="0"/>
                      <w:marRight w:val="0"/>
                      <w:marTop w:val="0"/>
                      <w:marBottom w:val="0"/>
                      <w:divBdr>
                        <w:top w:val="none" w:sz="0" w:space="0" w:color="auto"/>
                        <w:left w:val="none" w:sz="0" w:space="0" w:color="auto"/>
                        <w:bottom w:val="none" w:sz="0" w:space="0" w:color="auto"/>
                        <w:right w:val="none" w:sz="0" w:space="0" w:color="auto"/>
                      </w:divBdr>
                      <w:divsChild>
                        <w:div w:id="1753313862">
                          <w:marLeft w:val="0"/>
                          <w:marRight w:val="0"/>
                          <w:marTop w:val="0"/>
                          <w:marBottom w:val="0"/>
                          <w:divBdr>
                            <w:top w:val="none" w:sz="0" w:space="0" w:color="auto"/>
                            <w:left w:val="none" w:sz="0" w:space="0" w:color="auto"/>
                            <w:bottom w:val="none" w:sz="0" w:space="0" w:color="auto"/>
                            <w:right w:val="none" w:sz="0" w:space="0" w:color="auto"/>
                          </w:divBdr>
                        </w:div>
                      </w:divsChild>
                    </w:div>
                    <w:div w:id="279916660">
                      <w:marLeft w:val="0"/>
                      <w:marRight w:val="0"/>
                      <w:marTop w:val="0"/>
                      <w:marBottom w:val="0"/>
                      <w:divBdr>
                        <w:top w:val="none" w:sz="0" w:space="0" w:color="auto"/>
                        <w:left w:val="none" w:sz="0" w:space="0" w:color="auto"/>
                        <w:bottom w:val="none" w:sz="0" w:space="0" w:color="auto"/>
                        <w:right w:val="none" w:sz="0" w:space="0" w:color="auto"/>
                      </w:divBdr>
                      <w:divsChild>
                        <w:div w:id="657810509">
                          <w:marLeft w:val="0"/>
                          <w:marRight w:val="0"/>
                          <w:marTop w:val="0"/>
                          <w:marBottom w:val="0"/>
                          <w:divBdr>
                            <w:top w:val="none" w:sz="0" w:space="0" w:color="auto"/>
                            <w:left w:val="none" w:sz="0" w:space="0" w:color="auto"/>
                            <w:bottom w:val="none" w:sz="0" w:space="0" w:color="auto"/>
                            <w:right w:val="none" w:sz="0" w:space="0" w:color="auto"/>
                          </w:divBdr>
                        </w:div>
                      </w:divsChild>
                    </w:div>
                    <w:div w:id="618924536">
                      <w:marLeft w:val="0"/>
                      <w:marRight w:val="0"/>
                      <w:marTop w:val="0"/>
                      <w:marBottom w:val="0"/>
                      <w:divBdr>
                        <w:top w:val="none" w:sz="0" w:space="0" w:color="auto"/>
                        <w:left w:val="none" w:sz="0" w:space="0" w:color="auto"/>
                        <w:bottom w:val="none" w:sz="0" w:space="0" w:color="auto"/>
                        <w:right w:val="none" w:sz="0" w:space="0" w:color="auto"/>
                      </w:divBdr>
                      <w:divsChild>
                        <w:div w:id="1030960276">
                          <w:marLeft w:val="0"/>
                          <w:marRight w:val="0"/>
                          <w:marTop w:val="0"/>
                          <w:marBottom w:val="0"/>
                          <w:divBdr>
                            <w:top w:val="none" w:sz="0" w:space="0" w:color="auto"/>
                            <w:left w:val="none" w:sz="0" w:space="0" w:color="auto"/>
                            <w:bottom w:val="none" w:sz="0" w:space="0" w:color="auto"/>
                            <w:right w:val="none" w:sz="0" w:space="0" w:color="auto"/>
                          </w:divBdr>
                          <w:divsChild>
                            <w:div w:id="1753625762">
                              <w:marLeft w:val="0"/>
                              <w:marRight w:val="0"/>
                              <w:marTop w:val="0"/>
                              <w:marBottom w:val="0"/>
                              <w:divBdr>
                                <w:top w:val="none" w:sz="0" w:space="0" w:color="auto"/>
                                <w:left w:val="none" w:sz="0" w:space="0" w:color="auto"/>
                                <w:bottom w:val="none" w:sz="0" w:space="0" w:color="auto"/>
                                <w:right w:val="none" w:sz="0" w:space="0" w:color="auto"/>
                              </w:divBdr>
                              <w:divsChild>
                                <w:div w:id="173420156">
                                  <w:marLeft w:val="0"/>
                                  <w:marRight w:val="0"/>
                                  <w:marTop w:val="0"/>
                                  <w:marBottom w:val="150"/>
                                  <w:divBdr>
                                    <w:top w:val="none" w:sz="0" w:space="0" w:color="auto"/>
                                    <w:left w:val="none" w:sz="0" w:space="0" w:color="auto"/>
                                    <w:bottom w:val="none" w:sz="0" w:space="0" w:color="auto"/>
                                    <w:right w:val="none" w:sz="0" w:space="0" w:color="auto"/>
                                  </w:divBdr>
                                  <w:divsChild>
                                    <w:div w:id="503057012">
                                      <w:marLeft w:val="0"/>
                                      <w:marRight w:val="0"/>
                                      <w:marTop w:val="0"/>
                                      <w:marBottom w:val="0"/>
                                      <w:divBdr>
                                        <w:top w:val="none" w:sz="0" w:space="0" w:color="auto"/>
                                        <w:left w:val="none" w:sz="0" w:space="0" w:color="auto"/>
                                        <w:bottom w:val="none" w:sz="0" w:space="0" w:color="auto"/>
                                        <w:right w:val="none" w:sz="0" w:space="0" w:color="auto"/>
                                      </w:divBdr>
                                      <w:divsChild>
                                        <w:div w:id="695272669">
                                          <w:marLeft w:val="0"/>
                                          <w:marRight w:val="0"/>
                                          <w:marTop w:val="0"/>
                                          <w:marBottom w:val="0"/>
                                          <w:divBdr>
                                            <w:top w:val="none" w:sz="0" w:space="0" w:color="auto"/>
                                            <w:left w:val="none" w:sz="0" w:space="0" w:color="auto"/>
                                            <w:bottom w:val="none" w:sz="0" w:space="0" w:color="auto"/>
                                            <w:right w:val="none" w:sz="0" w:space="0" w:color="auto"/>
                                          </w:divBdr>
                                          <w:divsChild>
                                            <w:div w:id="2143763301">
                                              <w:marLeft w:val="0"/>
                                              <w:marRight w:val="0"/>
                                              <w:marTop w:val="0"/>
                                              <w:marBottom w:val="0"/>
                                              <w:divBdr>
                                                <w:top w:val="none" w:sz="0" w:space="0" w:color="auto"/>
                                                <w:left w:val="none" w:sz="0" w:space="0" w:color="auto"/>
                                                <w:bottom w:val="none" w:sz="0" w:space="0" w:color="auto"/>
                                                <w:right w:val="none" w:sz="0" w:space="0" w:color="auto"/>
                                              </w:divBdr>
                                              <w:divsChild>
                                                <w:div w:id="696005862">
                                                  <w:marLeft w:val="0"/>
                                                  <w:marRight w:val="0"/>
                                                  <w:marTop w:val="0"/>
                                                  <w:marBottom w:val="150"/>
                                                  <w:divBdr>
                                                    <w:top w:val="none" w:sz="0" w:space="0" w:color="auto"/>
                                                    <w:left w:val="none" w:sz="0" w:space="0" w:color="auto"/>
                                                    <w:bottom w:val="none" w:sz="0" w:space="0" w:color="auto"/>
                                                    <w:right w:val="none" w:sz="0" w:space="0" w:color="auto"/>
                                                  </w:divBdr>
                                                  <w:divsChild>
                                                    <w:div w:id="1306158749">
                                                      <w:marLeft w:val="0"/>
                                                      <w:marRight w:val="0"/>
                                                      <w:marTop w:val="0"/>
                                                      <w:marBottom w:val="0"/>
                                                      <w:divBdr>
                                                        <w:top w:val="none" w:sz="0" w:space="0" w:color="auto"/>
                                                        <w:left w:val="none" w:sz="0" w:space="0" w:color="auto"/>
                                                        <w:bottom w:val="none" w:sz="0" w:space="0" w:color="auto"/>
                                                        <w:right w:val="none" w:sz="0" w:space="0" w:color="auto"/>
                                                      </w:divBdr>
                                                      <w:divsChild>
                                                        <w:div w:id="173666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2325158">
                      <w:marLeft w:val="0"/>
                      <w:marRight w:val="0"/>
                      <w:marTop w:val="0"/>
                      <w:marBottom w:val="0"/>
                      <w:divBdr>
                        <w:top w:val="none" w:sz="0" w:space="0" w:color="auto"/>
                        <w:left w:val="none" w:sz="0" w:space="0" w:color="auto"/>
                        <w:bottom w:val="none" w:sz="0" w:space="0" w:color="auto"/>
                        <w:right w:val="none" w:sz="0" w:space="0" w:color="auto"/>
                      </w:divBdr>
                      <w:divsChild>
                        <w:div w:id="1802268563">
                          <w:marLeft w:val="0"/>
                          <w:marRight w:val="0"/>
                          <w:marTop w:val="0"/>
                          <w:marBottom w:val="0"/>
                          <w:divBdr>
                            <w:top w:val="none" w:sz="0" w:space="0" w:color="auto"/>
                            <w:left w:val="none" w:sz="0" w:space="0" w:color="auto"/>
                            <w:bottom w:val="none" w:sz="0" w:space="0" w:color="auto"/>
                            <w:right w:val="none" w:sz="0" w:space="0" w:color="auto"/>
                          </w:divBdr>
                          <w:divsChild>
                            <w:div w:id="947934820">
                              <w:marLeft w:val="0"/>
                              <w:marRight w:val="0"/>
                              <w:marTop w:val="0"/>
                              <w:marBottom w:val="0"/>
                              <w:divBdr>
                                <w:top w:val="none" w:sz="0" w:space="0" w:color="auto"/>
                                <w:left w:val="none" w:sz="0" w:space="0" w:color="auto"/>
                                <w:bottom w:val="none" w:sz="0" w:space="0" w:color="auto"/>
                                <w:right w:val="none" w:sz="0" w:space="0" w:color="auto"/>
                              </w:divBdr>
                              <w:divsChild>
                                <w:div w:id="1113012643">
                                  <w:marLeft w:val="0"/>
                                  <w:marRight w:val="0"/>
                                  <w:marTop w:val="0"/>
                                  <w:marBottom w:val="150"/>
                                  <w:divBdr>
                                    <w:top w:val="none" w:sz="0" w:space="0" w:color="auto"/>
                                    <w:left w:val="none" w:sz="0" w:space="0" w:color="auto"/>
                                    <w:bottom w:val="none" w:sz="0" w:space="0" w:color="auto"/>
                                    <w:right w:val="none" w:sz="0" w:space="0" w:color="auto"/>
                                  </w:divBdr>
                                  <w:divsChild>
                                    <w:div w:id="1107314091">
                                      <w:marLeft w:val="0"/>
                                      <w:marRight w:val="0"/>
                                      <w:marTop w:val="0"/>
                                      <w:marBottom w:val="0"/>
                                      <w:divBdr>
                                        <w:top w:val="none" w:sz="0" w:space="0" w:color="auto"/>
                                        <w:left w:val="none" w:sz="0" w:space="0" w:color="auto"/>
                                        <w:bottom w:val="none" w:sz="0" w:space="0" w:color="auto"/>
                                        <w:right w:val="none" w:sz="0" w:space="0" w:color="auto"/>
                                      </w:divBdr>
                                      <w:divsChild>
                                        <w:div w:id="5326391">
                                          <w:marLeft w:val="0"/>
                                          <w:marRight w:val="0"/>
                                          <w:marTop w:val="0"/>
                                          <w:marBottom w:val="0"/>
                                          <w:divBdr>
                                            <w:top w:val="none" w:sz="0" w:space="0" w:color="auto"/>
                                            <w:left w:val="none" w:sz="0" w:space="0" w:color="auto"/>
                                            <w:bottom w:val="none" w:sz="0" w:space="0" w:color="auto"/>
                                            <w:right w:val="none" w:sz="0" w:space="0" w:color="auto"/>
                                          </w:divBdr>
                                        </w:div>
                                      </w:divsChild>
                                    </w:div>
                                    <w:div w:id="564528961">
                                      <w:marLeft w:val="0"/>
                                      <w:marRight w:val="0"/>
                                      <w:marTop w:val="0"/>
                                      <w:marBottom w:val="0"/>
                                      <w:divBdr>
                                        <w:top w:val="none" w:sz="0" w:space="0" w:color="auto"/>
                                        <w:left w:val="none" w:sz="0" w:space="0" w:color="auto"/>
                                        <w:bottom w:val="none" w:sz="0" w:space="0" w:color="auto"/>
                                        <w:right w:val="none" w:sz="0" w:space="0" w:color="auto"/>
                                      </w:divBdr>
                                      <w:divsChild>
                                        <w:div w:id="1479833889">
                                          <w:marLeft w:val="0"/>
                                          <w:marRight w:val="0"/>
                                          <w:marTop w:val="0"/>
                                          <w:marBottom w:val="0"/>
                                          <w:divBdr>
                                            <w:top w:val="none" w:sz="0" w:space="0" w:color="auto"/>
                                            <w:left w:val="none" w:sz="0" w:space="0" w:color="auto"/>
                                            <w:bottom w:val="none" w:sz="0" w:space="0" w:color="auto"/>
                                            <w:right w:val="none" w:sz="0" w:space="0" w:color="auto"/>
                                          </w:divBdr>
                                        </w:div>
                                      </w:divsChild>
                                    </w:div>
                                    <w:div w:id="6905407">
                                      <w:marLeft w:val="0"/>
                                      <w:marRight w:val="0"/>
                                      <w:marTop w:val="0"/>
                                      <w:marBottom w:val="0"/>
                                      <w:divBdr>
                                        <w:top w:val="none" w:sz="0" w:space="0" w:color="auto"/>
                                        <w:left w:val="none" w:sz="0" w:space="0" w:color="auto"/>
                                        <w:bottom w:val="none" w:sz="0" w:space="0" w:color="auto"/>
                                        <w:right w:val="none" w:sz="0" w:space="0" w:color="auto"/>
                                      </w:divBdr>
                                      <w:divsChild>
                                        <w:div w:id="131086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9934272">
                      <w:marLeft w:val="0"/>
                      <w:marRight w:val="0"/>
                      <w:marTop w:val="0"/>
                      <w:marBottom w:val="0"/>
                      <w:divBdr>
                        <w:top w:val="none" w:sz="0" w:space="0" w:color="auto"/>
                        <w:left w:val="none" w:sz="0" w:space="0" w:color="auto"/>
                        <w:bottom w:val="none" w:sz="0" w:space="0" w:color="auto"/>
                        <w:right w:val="none" w:sz="0" w:space="0" w:color="auto"/>
                      </w:divBdr>
                      <w:divsChild>
                        <w:div w:id="1693654345">
                          <w:marLeft w:val="0"/>
                          <w:marRight w:val="0"/>
                          <w:marTop w:val="0"/>
                          <w:marBottom w:val="0"/>
                          <w:divBdr>
                            <w:top w:val="none" w:sz="0" w:space="0" w:color="auto"/>
                            <w:left w:val="none" w:sz="0" w:space="0" w:color="auto"/>
                            <w:bottom w:val="none" w:sz="0" w:space="0" w:color="auto"/>
                            <w:right w:val="none" w:sz="0" w:space="0" w:color="auto"/>
                          </w:divBdr>
                        </w:div>
                      </w:divsChild>
                    </w:div>
                    <w:div w:id="2041740654">
                      <w:marLeft w:val="0"/>
                      <w:marRight w:val="0"/>
                      <w:marTop w:val="0"/>
                      <w:marBottom w:val="0"/>
                      <w:divBdr>
                        <w:top w:val="none" w:sz="0" w:space="0" w:color="auto"/>
                        <w:left w:val="none" w:sz="0" w:space="0" w:color="auto"/>
                        <w:bottom w:val="none" w:sz="0" w:space="0" w:color="auto"/>
                        <w:right w:val="none" w:sz="0" w:space="0" w:color="auto"/>
                      </w:divBdr>
                      <w:divsChild>
                        <w:div w:id="1331253694">
                          <w:marLeft w:val="0"/>
                          <w:marRight w:val="0"/>
                          <w:marTop w:val="0"/>
                          <w:marBottom w:val="0"/>
                          <w:divBdr>
                            <w:top w:val="none" w:sz="0" w:space="0" w:color="auto"/>
                            <w:left w:val="none" w:sz="0" w:space="0" w:color="auto"/>
                            <w:bottom w:val="none" w:sz="0" w:space="0" w:color="auto"/>
                            <w:right w:val="none" w:sz="0" w:space="0" w:color="auto"/>
                          </w:divBdr>
                        </w:div>
                      </w:divsChild>
                    </w:div>
                    <w:div w:id="85001853">
                      <w:marLeft w:val="0"/>
                      <w:marRight w:val="0"/>
                      <w:marTop w:val="0"/>
                      <w:marBottom w:val="0"/>
                      <w:divBdr>
                        <w:top w:val="none" w:sz="0" w:space="0" w:color="auto"/>
                        <w:left w:val="none" w:sz="0" w:space="0" w:color="auto"/>
                        <w:bottom w:val="none" w:sz="0" w:space="0" w:color="auto"/>
                        <w:right w:val="none" w:sz="0" w:space="0" w:color="auto"/>
                      </w:divBdr>
                      <w:divsChild>
                        <w:div w:id="47090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857931">
          <w:marLeft w:val="0"/>
          <w:marRight w:val="0"/>
          <w:marTop w:val="0"/>
          <w:marBottom w:val="0"/>
          <w:divBdr>
            <w:top w:val="none" w:sz="0" w:space="0" w:color="auto"/>
            <w:left w:val="none" w:sz="0" w:space="0" w:color="auto"/>
            <w:bottom w:val="none" w:sz="0" w:space="0" w:color="auto"/>
            <w:right w:val="none" w:sz="0" w:space="0" w:color="auto"/>
          </w:divBdr>
          <w:divsChild>
            <w:div w:id="1757632943">
              <w:marLeft w:val="0"/>
              <w:marRight w:val="0"/>
              <w:marTop w:val="0"/>
              <w:marBottom w:val="0"/>
              <w:divBdr>
                <w:top w:val="none" w:sz="0" w:space="0" w:color="auto"/>
                <w:left w:val="none" w:sz="0" w:space="0" w:color="auto"/>
                <w:bottom w:val="none" w:sz="0" w:space="0" w:color="auto"/>
                <w:right w:val="none" w:sz="0" w:space="0" w:color="auto"/>
              </w:divBdr>
              <w:divsChild>
                <w:div w:id="1330713180">
                  <w:marLeft w:val="0"/>
                  <w:marRight w:val="0"/>
                  <w:marTop w:val="0"/>
                  <w:marBottom w:val="150"/>
                  <w:divBdr>
                    <w:top w:val="none" w:sz="0" w:space="0" w:color="auto"/>
                    <w:left w:val="none" w:sz="0" w:space="0" w:color="auto"/>
                    <w:bottom w:val="none" w:sz="0" w:space="0" w:color="auto"/>
                    <w:right w:val="none" w:sz="0" w:space="0" w:color="auto"/>
                  </w:divBdr>
                  <w:divsChild>
                    <w:div w:id="1888639180">
                      <w:marLeft w:val="0"/>
                      <w:marRight w:val="0"/>
                      <w:marTop w:val="0"/>
                      <w:marBottom w:val="0"/>
                      <w:divBdr>
                        <w:top w:val="none" w:sz="0" w:space="0" w:color="auto"/>
                        <w:left w:val="none" w:sz="0" w:space="0" w:color="auto"/>
                        <w:bottom w:val="none" w:sz="0" w:space="0" w:color="auto"/>
                        <w:right w:val="none" w:sz="0" w:space="0" w:color="auto"/>
                      </w:divBdr>
                      <w:divsChild>
                        <w:div w:id="255791171">
                          <w:marLeft w:val="0"/>
                          <w:marRight w:val="0"/>
                          <w:marTop w:val="0"/>
                          <w:marBottom w:val="0"/>
                          <w:divBdr>
                            <w:top w:val="none" w:sz="0" w:space="0" w:color="auto"/>
                            <w:left w:val="none" w:sz="0" w:space="0" w:color="auto"/>
                            <w:bottom w:val="none" w:sz="0" w:space="0" w:color="auto"/>
                            <w:right w:val="none" w:sz="0" w:space="0" w:color="auto"/>
                          </w:divBdr>
                        </w:div>
                      </w:divsChild>
                    </w:div>
                    <w:div w:id="1865285955">
                      <w:marLeft w:val="0"/>
                      <w:marRight w:val="0"/>
                      <w:marTop w:val="0"/>
                      <w:marBottom w:val="0"/>
                      <w:divBdr>
                        <w:top w:val="none" w:sz="0" w:space="0" w:color="auto"/>
                        <w:left w:val="none" w:sz="0" w:space="0" w:color="auto"/>
                        <w:bottom w:val="none" w:sz="0" w:space="0" w:color="auto"/>
                        <w:right w:val="none" w:sz="0" w:space="0" w:color="auto"/>
                      </w:divBdr>
                      <w:divsChild>
                        <w:div w:id="449476202">
                          <w:marLeft w:val="0"/>
                          <w:marRight w:val="0"/>
                          <w:marTop w:val="0"/>
                          <w:marBottom w:val="0"/>
                          <w:divBdr>
                            <w:top w:val="none" w:sz="0" w:space="0" w:color="auto"/>
                            <w:left w:val="none" w:sz="0" w:space="0" w:color="auto"/>
                            <w:bottom w:val="none" w:sz="0" w:space="0" w:color="auto"/>
                            <w:right w:val="none" w:sz="0" w:space="0" w:color="auto"/>
                          </w:divBdr>
                        </w:div>
                      </w:divsChild>
                    </w:div>
                    <w:div w:id="1387100143">
                      <w:marLeft w:val="0"/>
                      <w:marRight w:val="0"/>
                      <w:marTop w:val="0"/>
                      <w:marBottom w:val="0"/>
                      <w:divBdr>
                        <w:top w:val="none" w:sz="0" w:space="0" w:color="auto"/>
                        <w:left w:val="none" w:sz="0" w:space="0" w:color="auto"/>
                        <w:bottom w:val="none" w:sz="0" w:space="0" w:color="auto"/>
                        <w:right w:val="none" w:sz="0" w:space="0" w:color="auto"/>
                      </w:divBdr>
                      <w:divsChild>
                        <w:div w:id="1927956570">
                          <w:marLeft w:val="0"/>
                          <w:marRight w:val="0"/>
                          <w:marTop w:val="0"/>
                          <w:marBottom w:val="0"/>
                          <w:divBdr>
                            <w:top w:val="none" w:sz="0" w:space="0" w:color="auto"/>
                            <w:left w:val="none" w:sz="0" w:space="0" w:color="auto"/>
                            <w:bottom w:val="none" w:sz="0" w:space="0" w:color="auto"/>
                            <w:right w:val="none" w:sz="0" w:space="0" w:color="auto"/>
                          </w:divBdr>
                        </w:div>
                      </w:divsChild>
                    </w:div>
                    <w:div w:id="1040084510">
                      <w:marLeft w:val="0"/>
                      <w:marRight w:val="0"/>
                      <w:marTop w:val="0"/>
                      <w:marBottom w:val="0"/>
                      <w:divBdr>
                        <w:top w:val="none" w:sz="0" w:space="0" w:color="auto"/>
                        <w:left w:val="none" w:sz="0" w:space="0" w:color="auto"/>
                        <w:bottom w:val="none" w:sz="0" w:space="0" w:color="auto"/>
                        <w:right w:val="none" w:sz="0" w:space="0" w:color="auto"/>
                      </w:divBdr>
                      <w:divsChild>
                        <w:div w:id="638263954">
                          <w:marLeft w:val="0"/>
                          <w:marRight w:val="0"/>
                          <w:marTop w:val="0"/>
                          <w:marBottom w:val="0"/>
                          <w:divBdr>
                            <w:top w:val="none" w:sz="0" w:space="0" w:color="auto"/>
                            <w:left w:val="none" w:sz="0" w:space="0" w:color="auto"/>
                            <w:bottom w:val="none" w:sz="0" w:space="0" w:color="auto"/>
                            <w:right w:val="none" w:sz="0" w:space="0" w:color="auto"/>
                          </w:divBdr>
                        </w:div>
                      </w:divsChild>
                    </w:div>
                    <w:div w:id="467475654">
                      <w:marLeft w:val="0"/>
                      <w:marRight w:val="0"/>
                      <w:marTop w:val="0"/>
                      <w:marBottom w:val="0"/>
                      <w:divBdr>
                        <w:top w:val="none" w:sz="0" w:space="0" w:color="auto"/>
                        <w:left w:val="none" w:sz="0" w:space="0" w:color="auto"/>
                        <w:bottom w:val="none" w:sz="0" w:space="0" w:color="auto"/>
                        <w:right w:val="none" w:sz="0" w:space="0" w:color="auto"/>
                      </w:divBdr>
                      <w:divsChild>
                        <w:div w:id="423649804">
                          <w:marLeft w:val="0"/>
                          <w:marRight w:val="0"/>
                          <w:marTop w:val="0"/>
                          <w:marBottom w:val="0"/>
                          <w:divBdr>
                            <w:top w:val="none" w:sz="0" w:space="0" w:color="auto"/>
                            <w:left w:val="none" w:sz="0" w:space="0" w:color="auto"/>
                            <w:bottom w:val="none" w:sz="0" w:space="0" w:color="auto"/>
                            <w:right w:val="none" w:sz="0" w:space="0" w:color="auto"/>
                          </w:divBdr>
                        </w:div>
                      </w:divsChild>
                    </w:div>
                    <w:div w:id="2057240891">
                      <w:marLeft w:val="0"/>
                      <w:marRight w:val="0"/>
                      <w:marTop w:val="0"/>
                      <w:marBottom w:val="0"/>
                      <w:divBdr>
                        <w:top w:val="none" w:sz="0" w:space="0" w:color="auto"/>
                        <w:left w:val="none" w:sz="0" w:space="0" w:color="auto"/>
                        <w:bottom w:val="none" w:sz="0" w:space="0" w:color="auto"/>
                        <w:right w:val="none" w:sz="0" w:space="0" w:color="auto"/>
                      </w:divBdr>
                      <w:divsChild>
                        <w:div w:id="185055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607456">
          <w:marLeft w:val="0"/>
          <w:marRight w:val="0"/>
          <w:marTop w:val="0"/>
          <w:marBottom w:val="0"/>
          <w:divBdr>
            <w:top w:val="none" w:sz="0" w:space="0" w:color="auto"/>
            <w:left w:val="none" w:sz="0" w:space="0" w:color="auto"/>
            <w:bottom w:val="none" w:sz="0" w:space="0" w:color="auto"/>
            <w:right w:val="none" w:sz="0" w:space="0" w:color="auto"/>
          </w:divBdr>
          <w:divsChild>
            <w:div w:id="1370571647">
              <w:marLeft w:val="0"/>
              <w:marRight w:val="0"/>
              <w:marTop w:val="0"/>
              <w:marBottom w:val="0"/>
              <w:divBdr>
                <w:top w:val="none" w:sz="0" w:space="0" w:color="auto"/>
                <w:left w:val="none" w:sz="0" w:space="0" w:color="auto"/>
                <w:bottom w:val="none" w:sz="0" w:space="0" w:color="auto"/>
                <w:right w:val="none" w:sz="0" w:space="0" w:color="auto"/>
              </w:divBdr>
              <w:divsChild>
                <w:div w:id="1678654567">
                  <w:marLeft w:val="0"/>
                  <w:marRight w:val="0"/>
                  <w:marTop w:val="0"/>
                  <w:marBottom w:val="150"/>
                  <w:divBdr>
                    <w:top w:val="none" w:sz="0" w:space="0" w:color="auto"/>
                    <w:left w:val="none" w:sz="0" w:space="0" w:color="auto"/>
                    <w:bottom w:val="none" w:sz="0" w:space="0" w:color="auto"/>
                    <w:right w:val="none" w:sz="0" w:space="0" w:color="auto"/>
                  </w:divBdr>
                  <w:divsChild>
                    <w:div w:id="2073379813">
                      <w:marLeft w:val="0"/>
                      <w:marRight w:val="0"/>
                      <w:marTop w:val="0"/>
                      <w:marBottom w:val="0"/>
                      <w:divBdr>
                        <w:top w:val="none" w:sz="0" w:space="0" w:color="auto"/>
                        <w:left w:val="none" w:sz="0" w:space="0" w:color="auto"/>
                        <w:bottom w:val="none" w:sz="0" w:space="0" w:color="auto"/>
                        <w:right w:val="none" w:sz="0" w:space="0" w:color="auto"/>
                      </w:divBdr>
                      <w:divsChild>
                        <w:div w:id="1884898629">
                          <w:marLeft w:val="0"/>
                          <w:marRight w:val="0"/>
                          <w:marTop w:val="0"/>
                          <w:marBottom w:val="0"/>
                          <w:divBdr>
                            <w:top w:val="none" w:sz="0" w:space="0" w:color="auto"/>
                            <w:left w:val="none" w:sz="0" w:space="0" w:color="auto"/>
                            <w:bottom w:val="none" w:sz="0" w:space="0" w:color="auto"/>
                            <w:right w:val="none" w:sz="0" w:space="0" w:color="auto"/>
                          </w:divBdr>
                          <w:divsChild>
                            <w:div w:id="1632519269">
                              <w:marLeft w:val="0"/>
                              <w:marRight w:val="0"/>
                              <w:marTop w:val="0"/>
                              <w:marBottom w:val="0"/>
                              <w:divBdr>
                                <w:top w:val="none" w:sz="0" w:space="0" w:color="auto"/>
                                <w:left w:val="none" w:sz="0" w:space="0" w:color="auto"/>
                                <w:bottom w:val="none" w:sz="0" w:space="0" w:color="auto"/>
                                <w:right w:val="none" w:sz="0" w:space="0" w:color="auto"/>
                              </w:divBdr>
                              <w:divsChild>
                                <w:div w:id="2139911122">
                                  <w:marLeft w:val="0"/>
                                  <w:marRight w:val="0"/>
                                  <w:marTop w:val="0"/>
                                  <w:marBottom w:val="150"/>
                                  <w:divBdr>
                                    <w:top w:val="none" w:sz="0" w:space="0" w:color="auto"/>
                                    <w:left w:val="none" w:sz="0" w:space="0" w:color="auto"/>
                                    <w:bottom w:val="none" w:sz="0" w:space="0" w:color="auto"/>
                                    <w:right w:val="none" w:sz="0" w:space="0" w:color="auto"/>
                                  </w:divBdr>
                                  <w:divsChild>
                                    <w:div w:id="2115662055">
                                      <w:marLeft w:val="0"/>
                                      <w:marRight w:val="0"/>
                                      <w:marTop w:val="0"/>
                                      <w:marBottom w:val="0"/>
                                      <w:divBdr>
                                        <w:top w:val="none" w:sz="0" w:space="0" w:color="auto"/>
                                        <w:left w:val="none" w:sz="0" w:space="0" w:color="auto"/>
                                        <w:bottom w:val="none" w:sz="0" w:space="0" w:color="auto"/>
                                        <w:right w:val="none" w:sz="0" w:space="0" w:color="auto"/>
                                      </w:divBdr>
                                      <w:divsChild>
                                        <w:div w:id="1560242577">
                                          <w:marLeft w:val="0"/>
                                          <w:marRight w:val="0"/>
                                          <w:marTop w:val="0"/>
                                          <w:marBottom w:val="0"/>
                                          <w:divBdr>
                                            <w:top w:val="none" w:sz="0" w:space="0" w:color="auto"/>
                                            <w:left w:val="none" w:sz="0" w:space="0" w:color="auto"/>
                                            <w:bottom w:val="none" w:sz="0" w:space="0" w:color="auto"/>
                                            <w:right w:val="none" w:sz="0" w:space="0" w:color="auto"/>
                                          </w:divBdr>
                                        </w:div>
                                      </w:divsChild>
                                    </w:div>
                                    <w:div w:id="1098142371">
                                      <w:marLeft w:val="0"/>
                                      <w:marRight w:val="0"/>
                                      <w:marTop w:val="0"/>
                                      <w:marBottom w:val="0"/>
                                      <w:divBdr>
                                        <w:top w:val="none" w:sz="0" w:space="0" w:color="auto"/>
                                        <w:left w:val="none" w:sz="0" w:space="0" w:color="auto"/>
                                        <w:bottom w:val="none" w:sz="0" w:space="0" w:color="auto"/>
                                        <w:right w:val="none" w:sz="0" w:space="0" w:color="auto"/>
                                      </w:divBdr>
                                      <w:divsChild>
                                        <w:div w:id="141311365">
                                          <w:marLeft w:val="0"/>
                                          <w:marRight w:val="0"/>
                                          <w:marTop w:val="0"/>
                                          <w:marBottom w:val="0"/>
                                          <w:divBdr>
                                            <w:top w:val="none" w:sz="0" w:space="0" w:color="auto"/>
                                            <w:left w:val="none" w:sz="0" w:space="0" w:color="auto"/>
                                            <w:bottom w:val="none" w:sz="0" w:space="0" w:color="auto"/>
                                            <w:right w:val="none" w:sz="0" w:space="0" w:color="auto"/>
                                          </w:divBdr>
                                        </w:div>
                                      </w:divsChild>
                                    </w:div>
                                    <w:div w:id="1704136433">
                                      <w:marLeft w:val="0"/>
                                      <w:marRight w:val="0"/>
                                      <w:marTop w:val="0"/>
                                      <w:marBottom w:val="0"/>
                                      <w:divBdr>
                                        <w:top w:val="none" w:sz="0" w:space="0" w:color="auto"/>
                                        <w:left w:val="none" w:sz="0" w:space="0" w:color="auto"/>
                                        <w:bottom w:val="none" w:sz="0" w:space="0" w:color="auto"/>
                                        <w:right w:val="none" w:sz="0" w:space="0" w:color="auto"/>
                                      </w:divBdr>
                                      <w:divsChild>
                                        <w:div w:id="1640382151">
                                          <w:marLeft w:val="0"/>
                                          <w:marRight w:val="0"/>
                                          <w:marTop w:val="0"/>
                                          <w:marBottom w:val="0"/>
                                          <w:divBdr>
                                            <w:top w:val="none" w:sz="0" w:space="0" w:color="auto"/>
                                            <w:left w:val="none" w:sz="0" w:space="0" w:color="auto"/>
                                            <w:bottom w:val="none" w:sz="0" w:space="0" w:color="auto"/>
                                            <w:right w:val="none" w:sz="0" w:space="0" w:color="auto"/>
                                          </w:divBdr>
                                        </w:div>
                                      </w:divsChild>
                                    </w:div>
                                    <w:div w:id="230820711">
                                      <w:marLeft w:val="0"/>
                                      <w:marRight w:val="0"/>
                                      <w:marTop w:val="0"/>
                                      <w:marBottom w:val="0"/>
                                      <w:divBdr>
                                        <w:top w:val="none" w:sz="0" w:space="0" w:color="auto"/>
                                        <w:left w:val="none" w:sz="0" w:space="0" w:color="auto"/>
                                        <w:bottom w:val="none" w:sz="0" w:space="0" w:color="auto"/>
                                        <w:right w:val="none" w:sz="0" w:space="0" w:color="auto"/>
                                      </w:divBdr>
                                      <w:divsChild>
                                        <w:div w:id="1598714425">
                                          <w:marLeft w:val="0"/>
                                          <w:marRight w:val="0"/>
                                          <w:marTop w:val="0"/>
                                          <w:marBottom w:val="0"/>
                                          <w:divBdr>
                                            <w:top w:val="none" w:sz="0" w:space="0" w:color="auto"/>
                                            <w:left w:val="none" w:sz="0" w:space="0" w:color="auto"/>
                                            <w:bottom w:val="none" w:sz="0" w:space="0" w:color="auto"/>
                                            <w:right w:val="none" w:sz="0" w:space="0" w:color="auto"/>
                                          </w:divBdr>
                                          <w:divsChild>
                                            <w:div w:id="999892864">
                                              <w:marLeft w:val="0"/>
                                              <w:marRight w:val="0"/>
                                              <w:marTop w:val="0"/>
                                              <w:marBottom w:val="0"/>
                                              <w:divBdr>
                                                <w:top w:val="none" w:sz="0" w:space="0" w:color="auto"/>
                                                <w:left w:val="none" w:sz="0" w:space="0" w:color="auto"/>
                                                <w:bottom w:val="none" w:sz="0" w:space="0" w:color="auto"/>
                                                <w:right w:val="none" w:sz="0" w:space="0" w:color="auto"/>
                                              </w:divBdr>
                                              <w:divsChild>
                                                <w:div w:id="1770540102">
                                                  <w:marLeft w:val="0"/>
                                                  <w:marRight w:val="0"/>
                                                  <w:marTop w:val="0"/>
                                                  <w:marBottom w:val="150"/>
                                                  <w:divBdr>
                                                    <w:top w:val="none" w:sz="0" w:space="0" w:color="auto"/>
                                                    <w:left w:val="none" w:sz="0" w:space="0" w:color="auto"/>
                                                    <w:bottom w:val="none" w:sz="0" w:space="0" w:color="auto"/>
                                                    <w:right w:val="none" w:sz="0" w:space="0" w:color="auto"/>
                                                  </w:divBdr>
                                                  <w:divsChild>
                                                    <w:div w:id="751318192">
                                                      <w:marLeft w:val="0"/>
                                                      <w:marRight w:val="0"/>
                                                      <w:marTop w:val="0"/>
                                                      <w:marBottom w:val="0"/>
                                                      <w:divBdr>
                                                        <w:top w:val="none" w:sz="0" w:space="0" w:color="auto"/>
                                                        <w:left w:val="none" w:sz="0" w:space="0" w:color="auto"/>
                                                        <w:bottom w:val="none" w:sz="0" w:space="0" w:color="auto"/>
                                                        <w:right w:val="none" w:sz="0" w:space="0" w:color="auto"/>
                                                      </w:divBdr>
                                                      <w:divsChild>
                                                        <w:div w:id="1122379703">
                                                          <w:marLeft w:val="0"/>
                                                          <w:marRight w:val="0"/>
                                                          <w:marTop w:val="0"/>
                                                          <w:marBottom w:val="0"/>
                                                          <w:divBdr>
                                                            <w:top w:val="none" w:sz="0" w:space="0" w:color="auto"/>
                                                            <w:left w:val="none" w:sz="0" w:space="0" w:color="auto"/>
                                                            <w:bottom w:val="none" w:sz="0" w:space="0" w:color="auto"/>
                                                            <w:right w:val="none" w:sz="0" w:space="0" w:color="auto"/>
                                                          </w:divBdr>
                                                        </w:div>
                                                      </w:divsChild>
                                                    </w:div>
                                                    <w:div w:id="531918017">
                                                      <w:marLeft w:val="0"/>
                                                      <w:marRight w:val="0"/>
                                                      <w:marTop w:val="0"/>
                                                      <w:marBottom w:val="0"/>
                                                      <w:divBdr>
                                                        <w:top w:val="none" w:sz="0" w:space="0" w:color="auto"/>
                                                        <w:left w:val="none" w:sz="0" w:space="0" w:color="auto"/>
                                                        <w:bottom w:val="none" w:sz="0" w:space="0" w:color="auto"/>
                                                        <w:right w:val="none" w:sz="0" w:space="0" w:color="auto"/>
                                                      </w:divBdr>
                                                      <w:divsChild>
                                                        <w:div w:id="1425764017">
                                                          <w:marLeft w:val="0"/>
                                                          <w:marRight w:val="0"/>
                                                          <w:marTop w:val="0"/>
                                                          <w:marBottom w:val="0"/>
                                                          <w:divBdr>
                                                            <w:top w:val="none" w:sz="0" w:space="0" w:color="auto"/>
                                                            <w:left w:val="none" w:sz="0" w:space="0" w:color="auto"/>
                                                            <w:bottom w:val="none" w:sz="0" w:space="0" w:color="auto"/>
                                                            <w:right w:val="none" w:sz="0" w:space="0" w:color="auto"/>
                                                          </w:divBdr>
                                                        </w:div>
                                                      </w:divsChild>
                                                    </w:div>
                                                    <w:div w:id="877396638">
                                                      <w:marLeft w:val="0"/>
                                                      <w:marRight w:val="0"/>
                                                      <w:marTop w:val="0"/>
                                                      <w:marBottom w:val="0"/>
                                                      <w:divBdr>
                                                        <w:top w:val="none" w:sz="0" w:space="0" w:color="auto"/>
                                                        <w:left w:val="none" w:sz="0" w:space="0" w:color="auto"/>
                                                        <w:bottom w:val="none" w:sz="0" w:space="0" w:color="auto"/>
                                                        <w:right w:val="none" w:sz="0" w:space="0" w:color="auto"/>
                                                      </w:divBdr>
                                                      <w:divsChild>
                                                        <w:div w:id="119218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381762">
                                      <w:marLeft w:val="0"/>
                                      <w:marRight w:val="0"/>
                                      <w:marTop w:val="0"/>
                                      <w:marBottom w:val="0"/>
                                      <w:divBdr>
                                        <w:top w:val="none" w:sz="0" w:space="0" w:color="auto"/>
                                        <w:left w:val="none" w:sz="0" w:space="0" w:color="auto"/>
                                        <w:bottom w:val="none" w:sz="0" w:space="0" w:color="auto"/>
                                        <w:right w:val="none" w:sz="0" w:space="0" w:color="auto"/>
                                      </w:divBdr>
                                      <w:divsChild>
                                        <w:div w:id="103379556">
                                          <w:marLeft w:val="0"/>
                                          <w:marRight w:val="0"/>
                                          <w:marTop w:val="0"/>
                                          <w:marBottom w:val="0"/>
                                          <w:divBdr>
                                            <w:top w:val="none" w:sz="0" w:space="0" w:color="auto"/>
                                            <w:left w:val="none" w:sz="0" w:space="0" w:color="auto"/>
                                            <w:bottom w:val="none" w:sz="0" w:space="0" w:color="auto"/>
                                            <w:right w:val="none" w:sz="0" w:space="0" w:color="auto"/>
                                          </w:divBdr>
                                        </w:div>
                                      </w:divsChild>
                                    </w:div>
                                    <w:div w:id="158278996">
                                      <w:marLeft w:val="0"/>
                                      <w:marRight w:val="0"/>
                                      <w:marTop w:val="0"/>
                                      <w:marBottom w:val="0"/>
                                      <w:divBdr>
                                        <w:top w:val="none" w:sz="0" w:space="0" w:color="auto"/>
                                        <w:left w:val="none" w:sz="0" w:space="0" w:color="auto"/>
                                        <w:bottom w:val="none" w:sz="0" w:space="0" w:color="auto"/>
                                        <w:right w:val="none" w:sz="0" w:space="0" w:color="auto"/>
                                      </w:divBdr>
                                      <w:divsChild>
                                        <w:div w:id="1011839428">
                                          <w:marLeft w:val="0"/>
                                          <w:marRight w:val="0"/>
                                          <w:marTop w:val="0"/>
                                          <w:marBottom w:val="0"/>
                                          <w:divBdr>
                                            <w:top w:val="none" w:sz="0" w:space="0" w:color="auto"/>
                                            <w:left w:val="none" w:sz="0" w:space="0" w:color="auto"/>
                                            <w:bottom w:val="none" w:sz="0" w:space="0" w:color="auto"/>
                                            <w:right w:val="none" w:sz="0" w:space="0" w:color="auto"/>
                                          </w:divBdr>
                                        </w:div>
                                      </w:divsChild>
                                    </w:div>
                                    <w:div w:id="1618557703">
                                      <w:marLeft w:val="0"/>
                                      <w:marRight w:val="0"/>
                                      <w:marTop w:val="0"/>
                                      <w:marBottom w:val="0"/>
                                      <w:divBdr>
                                        <w:top w:val="none" w:sz="0" w:space="0" w:color="auto"/>
                                        <w:left w:val="none" w:sz="0" w:space="0" w:color="auto"/>
                                        <w:bottom w:val="none" w:sz="0" w:space="0" w:color="auto"/>
                                        <w:right w:val="none" w:sz="0" w:space="0" w:color="auto"/>
                                      </w:divBdr>
                                      <w:divsChild>
                                        <w:div w:id="135874017">
                                          <w:marLeft w:val="0"/>
                                          <w:marRight w:val="0"/>
                                          <w:marTop w:val="0"/>
                                          <w:marBottom w:val="0"/>
                                          <w:divBdr>
                                            <w:top w:val="none" w:sz="0" w:space="0" w:color="auto"/>
                                            <w:left w:val="none" w:sz="0" w:space="0" w:color="auto"/>
                                            <w:bottom w:val="none" w:sz="0" w:space="0" w:color="auto"/>
                                            <w:right w:val="none" w:sz="0" w:space="0" w:color="auto"/>
                                          </w:divBdr>
                                        </w:div>
                                      </w:divsChild>
                                    </w:div>
                                    <w:div w:id="12807986">
                                      <w:marLeft w:val="0"/>
                                      <w:marRight w:val="0"/>
                                      <w:marTop w:val="0"/>
                                      <w:marBottom w:val="0"/>
                                      <w:divBdr>
                                        <w:top w:val="none" w:sz="0" w:space="0" w:color="auto"/>
                                        <w:left w:val="none" w:sz="0" w:space="0" w:color="auto"/>
                                        <w:bottom w:val="none" w:sz="0" w:space="0" w:color="auto"/>
                                        <w:right w:val="none" w:sz="0" w:space="0" w:color="auto"/>
                                      </w:divBdr>
                                      <w:divsChild>
                                        <w:div w:id="6202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9573045">
                      <w:marLeft w:val="0"/>
                      <w:marRight w:val="0"/>
                      <w:marTop w:val="0"/>
                      <w:marBottom w:val="0"/>
                      <w:divBdr>
                        <w:top w:val="none" w:sz="0" w:space="0" w:color="auto"/>
                        <w:left w:val="none" w:sz="0" w:space="0" w:color="auto"/>
                        <w:bottom w:val="none" w:sz="0" w:space="0" w:color="auto"/>
                        <w:right w:val="none" w:sz="0" w:space="0" w:color="auto"/>
                      </w:divBdr>
                      <w:divsChild>
                        <w:div w:id="1345748521">
                          <w:marLeft w:val="0"/>
                          <w:marRight w:val="0"/>
                          <w:marTop w:val="0"/>
                          <w:marBottom w:val="0"/>
                          <w:divBdr>
                            <w:top w:val="none" w:sz="0" w:space="0" w:color="auto"/>
                            <w:left w:val="none" w:sz="0" w:space="0" w:color="auto"/>
                            <w:bottom w:val="none" w:sz="0" w:space="0" w:color="auto"/>
                            <w:right w:val="none" w:sz="0" w:space="0" w:color="auto"/>
                          </w:divBdr>
                          <w:divsChild>
                            <w:div w:id="624655734">
                              <w:marLeft w:val="0"/>
                              <w:marRight w:val="0"/>
                              <w:marTop w:val="0"/>
                              <w:marBottom w:val="0"/>
                              <w:divBdr>
                                <w:top w:val="none" w:sz="0" w:space="0" w:color="auto"/>
                                <w:left w:val="none" w:sz="0" w:space="0" w:color="auto"/>
                                <w:bottom w:val="none" w:sz="0" w:space="0" w:color="auto"/>
                                <w:right w:val="none" w:sz="0" w:space="0" w:color="auto"/>
                              </w:divBdr>
                              <w:divsChild>
                                <w:div w:id="677465081">
                                  <w:marLeft w:val="0"/>
                                  <w:marRight w:val="0"/>
                                  <w:marTop w:val="0"/>
                                  <w:marBottom w:val="150"/>
                                  <w:divBdr>
                                    <w:top w:val="none" w:sz="0" w:space="0" w:color="auto"/>
                                    <w:left w:val="none" w:sz="0" w:space="0" w:color="auto"/>
                                    <w:bottom w:val="none" w:sz="0" w:space="0" w:color="auto"/>
                                    <w:right w:val="none" w:sz="0" w:space="0" w:color="auto"/>
                                  </w:divBdr>
                                  <w:divsChild>
                                    <w:div w:id="1906140368">
                                      <w:marLeft w:val="0"/>
                                      <w:marRight w:val="0"/>
                                      <w:marTop w:val="0"/>
                                      <w:marBottom w:val="0"/>
                                      <w:divBdr>
                                        <w:top w:val="none" w:sz="0" w:space="0" w:color="auto"/>
                                        <w:left w:val="none" w:sz="0" w:space="0" w:color="auto"/>
                                        <w:bottom w:val="none" w:sz="0" w:space="0" w:color="auto"/>
                                        <w:right w:val="none" w:sz="0" w:space="0" w:color="auto"/>
                                      </w:divBdr>
                                      <w:divsChild>
                                        <w:div w:id="877814453">
                                          <w:marLeft w:val="0"/>
                                          <w:marRight w:val="0"/>
                                          <w:marTop w:val="0"/>
                                          <w:marBottom w:val="0"/>
                                          <w:divBdr>
                                            <w:top w:val="none" w:sz="0" w:space="0" w:color="auto"/>
                                            <w:left w:val="none" w:sz="0" w:space="0" w:color="auto"/>
                                            <w:bottom w:val="none" w:sz="0" w:space="0" w:color="auto"/>
                                            <w:right w:val="none" w:sz="0" w:space="0" w:color="auto"/>
                                          </w:divBdr>
                                        </w:div>
                                      </w:divsChild>
                                    </w:div>
                                    <w:div w:id="1704669781">
                                      <w:marLeft w:val="0"/>
                                      <w:marRight w:val="0"/>
                                      <w:marTop w:val="0"/>
                                      <w:marBottom w:val="0"/>
                                      <w:divBdr>
                                        <w:top w:val="none" w:sz="0" w:space="0" w:color="auto"/>
                                        <w:left w:val="none" w:sz="0" w:space="0" w:color="auto"/>
                                        <w:bottom w:val="none" w:sz="0" w:space="0" w:color="auto"/>
                                        <w:right w:val="none" w:sz="0" w:space="0" w:color="auto"/>
                                      </w:divBdr>
                                      <w:divsChild>
                                        <w:div w:id="916331444">
                                          <w:marLeft w:val="0"/>
                                          <w:marRight w:val="0"/>
                                          <w:marTop w:val="0"/>
                                          <w:marBottom w:val="0"/>
                                          <w:divBdr>
                                            <w:top w:val="none" w:sz="0" w:space="0" w:color="auto"/>
                                            <w:left w:val="none" w:sz="0" w:space="0" w:color="auto"/>
                                            <w:bottom w:val="none" w:sz="0" w:space="0" w:color="auto"/>
                                            <w:right w:val="none" w:sz="0" w:space="0" w:color="auto"/>
                                          </w:divBdr>
                                        </w:div>
                                      </w:divsChild>
                                    </w:div>
                                    <w:div w:id="1745029441">
                                      <w:marLeft w:val="0"/>
                                      <w:marRight w:val="0"/>
                                      <w:marTop w:val="0"/>
                                      <w:marBottom w:val="0"/>
                                      <w:divBdr>
                                        <w:top w:val="none" w:sz="0" w:space="0" w:color="auto"/>
                                        <w:left w:val="none" w:sz="0" w:space="0" w:color="auto"/>
                                        <w:bottom w:val="none" w:sz="0" w:space="0" w:color="auto"/>
                                        <w:right w:val="none" w:sz="0" w:space="0" w:color="auto"/>
                                      </w:divBdr>
                                      <w:divsChild>
                                        <w:div w:id="1975868255">
                                          <w:marLeft w:val="0"/>
                                          <w:marRight w:val="0"/>
                                          <w:marTop w:val="0"/>
                                          <w:marBottom w:val="0"/>
                                          <w:divBdr>
                                            <w:top w:val="none" w:sz="0" w:space="0" w:color="auto"/>
                                            <w:left w:val="none" w:sz="0" w:space="0" w:color="auto"/>
                                            <w:bottom w:val="none" w:sz="0" w:space="0" w:color="auto"/>
                                            <w:right w:val="none" w:sz="0" w:space="0" w:color="auto"/>
                                          </w:divBdr>
                                        </w:div>
                                      </w:divsChild>
                                    </w:div>
                                    <w:div w:id="1685471848">
                                      <w:marLeft w:val="0"/>
                                      <w:marRight w:val="0"/>
                                      <w:marTop w:val="0"/>
                                      <w:marBottom w:val="0"/>
                                      <w:divBdr>
                                        <w:top w:val="none" w:sz="0" w:space="0" w:color="auto"/>
                                        <w:left w:val="none" w:sz="0" w:space="0" w:color="auto"/>
                                        <w:bottom w:val="none" w:sz="0" w:space="0" w:color="auto"/>
                                        <w:right w:val="none" w:sz="0" w:space="0" w:color="auto"/>
                                      </w:divBdr>
                                      <w:divsChild>
                                        <w:div w:id="15592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123940">
                      <w:marLeft w:val="0"/>
                      <w:marRight w:val="0"/>
                      <w:marTop w:val="0"/>
                      <w:marBottom w:val="0"/>
                      <w:divBdr>
                        <w:top w:val="none" w:sz="0" w:space="0" w:color="auto"/>
                        <w:left w:val="none" w:sz="0" w:space="0" w:color="auto"/>
                        <w:bottom w:val="none" w:sz="0" w:space="0" w:color="auto"/>
                        <w:right w:val="none" w:sz="0" w:space="0" w:color="auto"/>
                      </w:divBdr>
                      <w:divsChild>
                        <w:div w:id="583488396">
                          <w:marLeft w:val="0"/>
                          <w:marRight w:val="0"/>
                          <w:marTop w:val="0"/>
                          <w:marBottom w:val="0"/>
                          <w:divBdr>
                            <w:top w:val="none" w:sz="0" w:space="0" w:color="auto"/>
                            <w:left w:val="none" w:sz="0" w:space="0" w:color="auto"/>
                            <w:bottom w:val="none" w:sz="0" w:space="0" w:color="auto"/>
                            <w:right w:val="none" w:sz="0" w:space="0" w:color="auto"/>
                          </w:divBdr>
                          <w:divsChild>
                            <w:div w:id="1883710370">
                              <w:marLeft w:val="0"/>
                              <w:marRight w:val="0"/>
                              <w:marTop w:val="0"/>
                              <w:marBottom w:val="0"/>
                              <w:divBdr>
                                <w:top w:val="none" w:sz="0" w:space="0" w:color="auto"/>
                                <w:left w:val="none" w:sz="0" w:space="0" w:color="auto"/>
                                <w:bottom w:val="none" w:sz="0" w:space="0" w:color="auto"/>
                                <w:right w:val="none" w:sz="0" w:space="0" w:color="auto"/>
                              </w:divBdr>
                              <w:divsChild>
                                <w:div w:id="1434129332">
                                  <w:marLeft w:val="0"/>
                                  <w:marRight w:val="0"/>
                                  <w:marTop w:val="0"/>
                                  <w:marBottom w:val="150"/>
                                  <w:divBdr>
                                    <w:top w:val="none" w:sz="0" w:space="0" w:color="auto"/>
                                    <w:left w:val="none" w:sz="0" w:space="0" w:color="auto"/>
                                    <w:bottom w:val="none" w:sz="0" w:space="0" w:color="auto"/>
                                    <w:right w:val="none" w:sz="0" w:space="0" w:color="auto"/>
                                  </w:divBdr>
                                  <w:divsChild>
                                    <w:div w:id="824318692">
                                      <w:marLeft w:val="0"/>
                                      <w:marRight w:val="0"/>
                                      <w:marTop w:val="0"/>
                                      <w:marBottom w:val="0"/>
                                      <w:divBdr>
                                        <w:top w:val="none" w:sz="0" w:space="0" w:color="auto"/>
                                        <w:left w:val="none" w:sz="0" w:space="0" w:color="auto"/>
                                        <w:bottom w:val="none" w:sz="0" w:space="0" w:color="auto"/>
                                        <w:right w:val="none" w:sz="0" w:space="0" w:color="auto"/>
                                      </w:divBdr>
                                      <w:divsChild>
                                        <w:div w:id="1996907745">
                                          <w:marLeft w:val="0"/>
                                          <w:marRight w:val="0"/>
                                          <w:marTop w:val="0"/>
                                          <w:marBottom w:val="0"/>
                                          <w:divBdr>
                                            <w:top w:val="none" w:sz="0" w:space="0" w:color="auto"/>
                                            <w:left w:val="none" w:sz="0" w:space="0" w:color="auto"/>
                                            <w:bottom w:val="none" w:sz="0" w:space="0" w:color="auto"/>
                                            <w:right w:val="none" w:sz="0" w:space="0" w:color="auto"/>
                                          </w:divBdr>
                                        </w:div>
                                      </w:divsChild>
                                    </w:div>
                                    <w:div w:id="1127775832">
                                      <w:marLeft w:val="0"/>
                                      <w:marRight w:val="0"/>
                                      <w:marTop w:val="0"/>
                                      <w:marBottom w:val="0"/>
                                      <w:divBdr>
                                        <w:top w:val="none" w:sz="0" w:space="0" w:color="auto"/>
                                        <w:left w:val="none" w:sz="0" w:space="0" w:color="auto"/>
                                        <w:bottom w:val="none" w:sz="0" w:space="0" w:color="auto"/>
                                        <w:right w:val="none" w:sz="0" w:space="0" w:color="auto"/>
                                      </w:divBdr>
                                      <w:divsChild>
                                        <w:div w:id="767308385">
                                          <w:marLeft w:val="0"/>
                                          <w:marRight w:val="0"/>
                                          <w:marTop w:val="0"/>
                                          <w:marBottom w:val="0"/>
                                          <w:divBdr>
                                            <w:top w:val="none" w:sz="0" w:space="0" w:color="auto"/>
                                            <w:left w:val="none" w:sz="0" w:space="0" w:color="auto"/>
                                            <w:bottom w:val="none" w:sz="0" w:space="0" w:color="auto"/>
                                            <w:right w:val="none" w:sz="0" w:space="0" w:color="auto"/>
                                          </w:divBdr>
                                        </w:div>
                                      </w:divsChild>
                                    </w:div>
                                    <w:div w:id="1308314553">
                                      <w:marLeft w:val="0"/>
                                      <w:marRight w:val="0"/>
                                      <w:marTop w:val="0"/>
                                      <w:marBottom w:val="0"/>
                                      <w:divBdr>
                                        <w:top w:val="none" w:sz="0" w:space="0" w:color="auto"/>
                                        <w:left w:val="none" w:sz="0" w:space="0" w:color="auto"/>
                                        <w:bottom w:val="none" w:sz="0" w:space="0" w:color="auto"/>
                                        <w:right w:val="none" w:sz="0" w:space="0" w:color="auto"/>
                                      </w:divBdr>
                                      <w:divsChild>
                                        <w:div w:id="630597006">
                                          <w:marLeft w:val="0"/>
                                          <w:marRight w:val="0"/>
                                          <w:marTop w:val="0"/>
                                          <w:marBottom w:val="0"/>
                                          <w:divBdr>
                                            <w:top w:val="none" w:sz="0" w:space="0" w:color="auto"/>
                                            <w:left w:val="none" w:sz="0" w:space="0" w:color="auto"/>
                                            <w:bottom w:val="none" w:sz="0" w:space="0" w:color="auto"/>
                                            <w:right w:val="none" w:sz="0" w:space="0" w:color="auto"/>
                                          </w:divBdr>
                                        </w:div>
                                      </w:divsChild>
                                    </w:div>
                                    <w:div w:id="1730421875">
                                      <w:marLeft w:val="0"/>
                                      <w:marRight w:val="0"/>
                                      <w:marTop w:val="0"/>
                                      <w:marBottom w:val="0"/>
                                      <w:divBdr>
                                        <w:top w:val="none" w:sz="0" w:space="0" w:color="auto"/>
                                        <w:left w:val="none" w:sz="0" w:space="0" w:color="auto"/>
                                        <w:bottom w:val="none" w:sz="0" w:space="0" w:color="auto"/>
                                        <w:right w:val="none" w:sz="0" w:space="0" w:color="auto"/>
                                      </w:divBdr>
                                      <w:divsChild>
                                        <w:div w:id="18625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8051930">
                      <w:marLeft w:val="0"/>
                      <w:marRight w:val="0"/>
                      <w:marTop w:val="0"/>
                      <w:marBottom w:val="0"/>
                      <w:divBdr>
                        <w:top w:val="none" w:sz="0" w:space="0" w:color="auto"/>
                        <w:left w:val="none" w:sz="0" w:space="0" w:color="auto"/>
                        <w:bottom w:val="none" w:sz="0" w:space="0" w:color="auto"/>
                        <w:right w:val="none" w:sz="0" w:space="0" w:color="auto"/>
                      </w:divBdr>
                      <w:divsChild>
                        <w:div w:id="845176046">
                          <w:marLeft w:val="0"/>
                          <w:marRight w:val="0"/>
                          <w:marTop w:val="0"/>
                          <w:marBottom w:val="0"/>
                          <w:divBdr>
                            <w:top w:val="none" w:sz="0" w:space="0" w:color="auto"/>
                            <w:left w:val="none" w:sz="0" w:space="0" w:color="auto"/>
                            <w:bottom w:val="none" w:sz="0" w:space="0" w:color="auto"/>
                            <w:right w:val="none" w:sz="0" w:space="0" w:color="auto"/>
                          </w:divBdr>
                          <w:divsChild>
                            <w:div w:id="2095467860">
                              <w:marLeft w:val="0"/>
                              <w:marRight w:val="0"/>
                              <w:marTop w:val="0"/>
                              <w:marBottom w:val="0"/>
                              <w:divBdr>
                                <w:top w:val="none" w:sz="0" w:space="0" w:color="auto"/>
                                <w:left w:val="none" w:sz="0" w:space="0" w:color="auto"/>
                                <w:bottom w:val="none" w:sz="0" w:space="0" w:color="auto"/>
                                <w:right w:val="none" w:sz="0" w:space="0" w:color="auto"/>
                              </w:divBdr>
                              <w:divsChild>
                                <w:div w:id="704250933">
                                  <w:marLeft w:val="0"/>
                                  <w:marRight w:val="0"/>
                                  <w:marTop w:val="0"/>
                                  <w:marBottom w:val="150"/>
                                  <w:divBdr>
                                    <w:top w:val="none" w:sz="0" w:space="0" w:color="auto"/>
                                    <w:left w:val="none" w:sz="0" w:space="0" w:color="auto"/>
                                    <w:bottom w:val="none" w:sz="0" w:space="0" w:color="auto"/>
                                    <w:right w:val="none" w:sz="0" w:space="0" w:color="auto"/>
                                  </w:divBdr>
                                  <w:divsChild>
                                    <w:div w:id="580064838">
                                      <w:marLeft w:val="0"/>
                                      <w:marRight w:val="0"/>
                                      <w:marTop w:val="0"/>
                                      <w:marBottom w:val="0"/>
                                      <w:divBdr>
                                        <w:top w:val="none" w:sz="0" w:space="0" w:color="auto"/>
                                        <w:left w:val="none" w:sz="0" w:space="0" w:color="auto"/>
                                        <w:bottom w:val="none" w:sz="0" w:space="0" w:color="auto"/>
                                        <w:right w:val="none" w:sz="0" w:space="0" w:color="auto"/>
                                      </w:divBdr>
                                      <w:divsChild>
                                        <w:div w:id="1079981140">
                                          <w:marLeft w:val="0"/>
                                          <w:marRight w:val="0"/>
                                          <w:marTop w:val="0"/>
                                          <w:marBottom w:val="0"/>
                                          <w:divBdr>
                                            <w:top w:val="none" w:sz="0" w:space="0" w:color="auto"/>
                                            <w:left w:val="none" w:sz="0" w:space="0" w:color="auto"/>
                                            <w:bottom w:val="none" w:sz="0" w:space="0" w:color="auto"/>
                                            <w:right w:val="none" w:sz="0" w:space="0" w:color="auto"/>
                                          </w:divBdr>
                                        </w:div>
                                      </w:divsChild>
                                    </w:div>
                                    <w:div w:id="581331825">
                                      <w:marLeft w:val="0"/>
                                      <w:marRight w:val="0"/>
                                      <w:marTop w:val="0"/>
                                      <w:marBottom w:val="0"/>
                                      <w:divBdr>
                                        <w:top w:val="none" w:sz="0" w:space="0" w:color="auto"/>
                                        <w:left w:val="none" w:sz="0" w:space="0" w:color="auto"/>
                                        <w:bottom w:val="none" w:sz="0" w:space="0" w:color="auto"/>
                                        <w:right w:val="none" w:sz="0" w:space="0" w:color="auto"/>
                                      </w:divBdr>
                                      <w:divsChild>
                                        <w:div w:id="304315121">
                                          <w:marLeft w:val="0"/>
                                          <w:marRight w:val="0"/>
                                          <w:marTop w:val="0"/>
                                          <w:marBottom w:val="0"/>
                                          <w:divBdr>
                                            <w:top w:val="none" w:sz="0" w:space="0" w:color="auto"/>
                                            <w:left w:val="none" w:sz="0" w:space="0" w:color="auto"/>
                                            <w:bottom w:val="none" w:sz="0" w:space="0" w:color="auto"/>
                                            <w:right w:val="none" w:sz="0" w:space="0" w:color="auto"/>
                                          </w:divBdr>
                                        </w:div>
                                      </w:divsChild>
                                    </w:div>
                                    <w:div w:id="347102956">
                                      <w:marLeft w:val="0"/>
                                      <w:marRight w:val="0"/>
                                      <w:marTop w:val="0"/>
                                      <w:marBottom w:val="0"/>
                                      <w:divBdr>
                                        <w:top w:val="none" w:sz="0" w:space="0" w:color="auto"/>
                                        <w:left w:val="none" w:sz="0" w:space="0" w:color="auto"/>
                                        <w:bottom w:val="none" w:sz="0" w:space="0" w:color="auto"/>
                                        <w:right w:val="none" w:sz="0" w:space="0" w:color="auto"/>
                                      </w:divBdr>
                                      <w:divsChild>
                                        <w:div w:id="169399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5531017">
          <w:marLeft w:val="0"/>
          <w:marRight w:val="0"/>
          <w:marTop w:val="0"/>
          <w:marBottom w:val="0"/>
          <w:divBdr>
            <w:top w:val="none" w:sz="0" w:space="0" w:color="auto"/>
            <w:left w:val="none" w:sz="0" w:space="0" w:color="auto"/>
            <w:bottom w:val="none" w:sz="0" w:space="0" w:color="auto"/>
            <w:right w:val="none" w:sz="0" w:space="0" w:color="auto"/>
          </w:divBdr>
          <w:divsChild>
            <w:div w:id="311980642">
              <w:marLeft w:val="0"/>
              <w:marRight w:val="0"/>
              <w:marTop w:val="0"/>
              <w:marBottom w:val="0"/>
              <w:divBdr>
                <w:top w:val="none" w:sz="0" w:space="0" w:color="auto"/>
                <w:left w:val="none" w:sz="0" w:space="0" w:color="auto"/>
                <w:bottom w:val="none" w:sz="0" w:space="0" w:color="auto"/>
                <w:right w:val="none" w:sz="0" w:space="0" w:color="auto"/>
              </w:divBdr>
              <w:divsChild>
                <w:div w:id="466583037">
                  <w:marLeft w:val="0"/>
                  <w:marRight w:val="0"/>
                  <w:marTop w:val="0"/>
                  <w:marBottom w:val="150"/>
                  <w:divBdr>
                    <w:top w:val="none" w:sz="0" w:space="0" w:color="auto"/>
                    <w:left w:val="none" w:sz="0" w:space="0" w:color="auto"/>
                    <w:bottom w:val="none" w:sz="0" w:space="0" w:color="auto"/>
                    <w:right w:val="none" w:sz="0" w:space="0" w:color="auto"/>
                  </w:divBdr>
                  <w:divsChild>
                    <w:div w:id="454644221">
                      <w:marLeft w:val="0"/>
                      <w:marRight w:val="0"/>
                      <w:marTop w:val="0"/>
                      <w:marBottom w:val="0"/>
                      <w:divBdr>
                        <w:top w:val="none" w:sz="0" w:space="0" w:color="auto"/>
                        <w:left w:val="none" w:sz="0" w:space="0" w:color="auto"/>
                        <w:bottom w:val="none" w:sz="0" w:space="0" w:color="auto"/>
                        <w:right w:val="none" w:sz="0" w:space="0" w:color="auto"/>
                      </w:divBdr>
                      <w:divsChild>
                        <w:div w:id="1161580957">
                          <w:marLeft w:val="0"/>
                          <w:marRight w:val="0"/>
                          <w:marTop w:val="0"/>
                          <w:marBottom w:val="0"/>
                          <w:divBdr>
                            <w:top w:val="none" w:sz="0" w:space="0" w:color="auto"/>
                            <w:left w:val="none" w:sz="0" w:space="0" w:color="auto"/>
                            <w:bottom w:val="none" w:sz="0" w:space="0" w:color="auto"/>
                            <w:right w:val="none" w:sz="0" w:space="0" w:color="auto"/>
                          </w:divBdr>
                        </w:div>
                      </w:divsChild>
                    </w:div>
                    <w:div w:id="1220938014">
                      <w:marLeft w:val="0"/>
                      <w:marRight w:val="0"/>
                      <w:marTop w:val="0"/>
                      <w:marBottom w:val="0"/>
                      <w:divBdr>
                        <w:top w:val="none" w:sz="0" w:space="0" w:color="auto"/>
                        <w:left w:val="none" w:sz="0" w:space="0" w:color="auto"/>
                        <w:bottom w:val="none" w:sz="0" w:space="0" w:color="auto"/>
                        <w:right w:val="none" w:sz="0" w:space="0" w:color="auto"/>
                      </w:divBdr>
                      <w:divsChild>
                        <w:div w:id="1969241648">
                          <w:marLeft w:val="0"/>
                          <w:marRight w:val="0"/>
                          <w:marTop w:val="0"/>
                          <w:marBottom w:val="0"/>
                          <w:divBdr>
                            <w:top w:val="none" w:sz="0" w:space="0" w:color="auto"/>
                            <w:left w:val="none" w:sz="0" w:space="0" w:color="auto"/>
                            <w:bottom w:val="none" w:sz="0" w:space="0" w:color="auto"/>
                            <w:right w:val="none" w:sz="0" w:space="0" w:color="auto"/>
                          </w:divBdr>
                        </w:div>
                      </w:divsChild>
                    </w:div>
                    <w:div w:id="245766739">
                      <w:marLeft w:val="0"/>
                      <w:marRight w:val="0"/>
                      <w:marTop w:val="0"/>
                      <w:marBottom w:val="0"/>
                      <w:divBdr>
                        <w:top w:val="none" w:sz="0" w:space="0" w:color="auto"/>
                        <w:left w:val="none" w:sz="0" w:space="0" w:color="auto"/>
                        <w:bottom w:val="none" w:sz="0" w:space="0" w:color="auto"/>
                        <w:right w:val="none" w:sz="0" w:space="0" w:color="auto"/>
                      </w:divBdr>
                      <w:divsChild>
                        <w:div w:id="748969407">
                          <w:marLeft w:val="0"/>
                          <w:marRight w:val="0"/>
                          <w:marTop w:val="0"/>
                          <w:marBottom w:val="0"/>
                          <w:divBdr>
                            <w:top w:val="none" w:sz="0" w:space="0" w:color="auto"/>
                            <w:left w:val="none" w:sz="0" w:space="0" w:color="auto"/>
                            <w:bottom w:val="none" w:sz="0" w:space="0" w:color="auto"/>
                            <w:right w:val="none" w:sz="0" w:space="0" w:color="auto"/>
                          </w:divBdr>
                          <w:divsChild>
                            <w:div w:id="1847623373">
                              <w:marLeft w:val="0"/>
                              <w:marRight w:val="0"/>
                              <w:marTop w:val="0"/>
                              <w:marBottom w:val="0"/>
                              <w:divBdr>
                                <w:top w:val="none" w:sz="0" w:space="0" w:color="auto"/>
                                <w:left w:val="none" w:sz="0" w:space="0" w:color="auto"/>
                                <w:bottom w:val="none" w:sz="0" w:space="0" w:color="auto"/>
                                <w:right w:val="none" w:sz="0" w:space="0" w:color="auto"/>
                              </w:divBdr>
                              <w:divsChild>
                                <w:div w:id="463159617">
                                  <w:marLeft w:val="0"/>
                                  <w:marRight w:val="0"/>
                                  <w:marTop w:val="0"/>
                                  <w:marBottom w:val="150"/>
                                  <w:divBdr>
                                    <w:top w:val="none" w:sz="0" w:space="0" w:color="auto"/>
                                    <w:left w:val="none" w:sz="0" w:space="0" w:color="auto"/>
                                    <w:bottom w:val="none" w:sz="0" w:space="0" w:color="auto"/>
                                    <w:right w:val="none" w:sz="0" w:space="0" w:color="auto"/>
                                  </w:divBdr>
                                  <w:divsChild>
                                    <w:div w:id="518129470">
                                      <w:marLeft w:val="0"/>
                                      <w:marRight w:val="0"/>
                                      <w:marTop w:val="0"/>
                                      <w:marBottom w:val="0"/>
                                      <w:divBdr>
                                        <w:top w:val="none" w:sz="0" w:space="0" w:color="auto"/>
                                        <w:left w:val="none" w:sz="0" w:space="0" w:color="auto"/>
                                        <w:bottom w:val="none" w:sz="0" w:space="0" w:color="auto"/>
                                        <w:right w:val="none" w:sz="0" w:space="0" w:color="auto"/>
                                      </w:divBdr>
                                      <w:divsChild>
                                        <w:div w:id="1584728038">
                                          <w:marLeft w:val="0"/>
                                          <w:marRight w:val="0"/>
                                          <w:marTop w:val="0"/>
                                          <w:marBottom w:val="0"/>
                                          <w:divBdr>
                                            <w:top w:val="none" w:sz="0" w:space="0" w:color="auto"/>
                                            <w:left w:val="none" w:sz="0" w:space="0" w:color="auto"/>
                                            <w:bottom w:val="none" w:sz="0" w:space="0" w:color="auto"/>
                                            <w:right w:val="none" w:sz="0" w:space="0" w:color="auto"/>
                                          </w:divBdr>
                                        </w:div>
                                      </w:divsChild>
                                    </w:div>
                                    <w:div w:id="103887037">
                                      <w:marLeft w:val="0"/>
                                      <w:marRight w:val="0"/>
                                      <w:marTop w:val="0"/>
                                      <w:marBottom w:val="0"/>
                                      <w:divBdr>
                                        <w:top w:val="none" w:sz="0" w:space="0" w:color="auto"/>
                                        <w:left w:val="none" w:sz="0" w:space="0" w:color="auto"/>
                                        <w:bottom w:val="none" w:sz="0" w:space="0" w:color="auto"/>
                                        <w:right w:val="none" w:sz="0" w:space="0" w:color="auto"/>
                                      </w:divBdr>
                                      <w:divsChild>
                                        <w:div w:id="1829899562">
                                          <w:marLeft w:val="0"/>
                                          <w:marRight w:val="0"/>
                                          <w:marTop w:val="0"/>
                                          <w:marBottom w:val="0"/>
                                          <w:divBdr>
                                            <w:top w:val="none" w:sz="0" w:space="0" w:color="auto"/>
                                            <w:left w:val="none" w:sz="0" w:space="0" w:color="auto"/>
                                            <w:bottom w:val="none" w:sz="0" w:space="0" w:color="auto"/>
                                            <w:right w:val="none" w:sz="0" w:space="0" w:color="auto"/>
                                          </w:divBdr>
                                        </w:div>
                                      </w:divsChild>
                                    </w:div>
                                    <w:div w:id="248855308">
                                      <w:marLeft w:val="0"/>
                                      <w:marRight w:val="0"/>
                                      <w:marTop w:val="0"/>
                                      <w:marBottom w:val="0"/>
                                      <w:divBdr>
                                        <w:top w:val="none" w:sz="0" w:space="0" w:color="auto"/>
                                        <w:left w:val="none" w:sz="0" w:space="0" w:color="auto"/>
                                        <w:bottom w:val="none" w:sz="0" w:space="0" w:color="auto"/>
                                        <w:right w:val="none" w:sz="0" w:space="0" w:color="auto"/>
                                      </w:divBdr>
                                      <w:divsChild>
                                        <w:div w:id="1603031983">
                                          <w:marLeft w:val="0"/>
                                          <w:marRight w:val="0"/>
                                          <w:marTop w:val="0"/>
                                          <w:marBottom w:val="0"/>
                                          <w:divBdr>
                                            <w:top w:val="none" w:sz="0" w:space="0" w:color="auto"/>
                                            <w:left w:val="none" w:sz="0" w:space="0" w:color="auto"/>
                                            <w:bottom w:val="none" w:sz="0" w:space="0" w:color="auto"/>
                                            <w:right w:val="none" w:sz="0" w:space="0" w:color="auto"/>
                                          </w:divBdr>
                                        </w:div>
                                      </w:divsChild>
                                    </w:div>
                                    <w:div w:id="1433278291">
                                      <w:marLeft w:val="0"/>
                                      <w:marRight w:val="0"/>
                                      <w:marTop w:val="0"/>
                                      <w:marBottom w:val="0"/>
                                      <w:divBdr>
                                        <w:top w:val="none" w:sz="0" w:space="0" w:color="auto"/>
                                        <w:left w:val="none" w:sz="0" w:space="0" w:color="auto"/>
                                        <w:bottom w:val="none" w:sz="0" w:space="0" w:color="auto"/>
                                        <w:right w:val="none" w:sz="0" w:space="0" w:color="auto"/>
                                      </w:divBdr>
                                      <w:divsChild>
                                        <w:div w:id="1460224877">
                                          <w:marLeft w:val="0"/>
                                          <w:marRight w:val="0"/>
                                          <w:marTop w:val="0"/>
                                          <w:marBottom w:val="0"/>
                                          <w:divBdr>
                                            <w:top w:val="none" w:sz="0" w:space="0" w:color="auto"/>
                                            <w:left w:val="none" w:sz="0" w:space="0" w:color="auto"/>
                                            <w:bottom w:val="none" w:sz="0" w:space="0" w:color="auto"/>
                                            <w:right w:val="none" w:sz="0" w:space="0" w:color="auto"/>
                                          </w:divBdr>
                                        </w:div>
                                      </w:divsChild>
                                    </w:div>
                                    <w:div w:id="260377764">
                                      <w:marLeft w:val="0"/>
                                      <w:marRight w:val="0"/>
                                      <w:marTop w:val="0"/>
                                      <w:marBottom w:val="0"/>
                                      <w:divBdr>
                                        <w:top w:val="none" w:sz="0" w:space="0" w:color="auto"/>
                                        <w:left w:val="none" w:sz="0" w:space="0" w:color="auto"/>
                                        <w:bottom w:val="none" w:sz="0" w:space="0" w:color="auto"/>
                                        <w:right w:val="none" w:sz="0" w:space="0" w:color="auto"/>
                                      </w:divBdr>
                                      <w:divsChild>
                                        <w:div w:id="1645574933">
                                          <w:marLeft w:val="0"/>
                                          <w:marRight w:val="0"/>
                                          <w:marTop w:val="0"/>
                                          <w:marBottom w:val="0"/>
                                          <w:divBdr>
                                            <w:top w:val="none" w:sz="0" w:space="0" w:color="auto"/>
                                            <w:left w:val="none" w:sz="0" w:space="0" w:color="auto"/>
                                            <w:bottom w:val="none" w:sz="0" w:space="0" w:color="auto"/>
                                            <w:right w:val="none" w:sz="0" w:space="0" w:color="auto"/>
                                          </w:divBdr>
                                        </w:div>
                                      </w:divsChild>
                                    </w:div>
                                    <w:div w:id="1776630435">
                                      <w:marLeft w:val="0"/>
                                      <w:marRight w:val="0"/>
                                      <w:marTop w:val="0"/>
                                      <w:marBottom w:val="0"/>
                                      <w:divBdr>
                                        <w:top w:val="none" w:sz="0" w:space="0" w:color="auto"/>
                                        <w:left w:val="none" w:sz="0" w:space="0" w:color="auto"/>
                                        <w:bottom w:val="none" w:sz="0" w:space="0" w:color="auto"/>
                                        <w:right w:val="none" w:sz="0" w:space="0" w:color="auto"/>
                                      </w:divBdr>
                                      <w:divsChild>
                                        <w:div w:id="45224927">
                                          <w:marLeft w:val="0"/>
                                          <w:marRight w:val="0"/>
                                          <w:marTop w:val="0"/>
                                          <w:marBottom w:val="0"/>
                                          <w:divBdr>
                                            <w:top w:val="none" w:sz="0" w:space="0" w:color="auto"/>
                                            <w:left w:val="none" w:sz="0" w:space="0" w:color="auto"/>
                                            <w:bottom w:val="none" w:sz="0" w:space="0" w:color="auto"/>
                                            <w:right w:val="none" w:sz="0" w:space="0" w:color="auto"/>
                                          </w:divBdr>
                                        </w:div>
                                      </w:divsChild>
                                    </w:div>
                                    <w:div w:id="2028628639">
                                      <w:marLeft w:val="0"/>
                                      <w:marRight w:val="0"/>
                                      <w:marTop w:val="0"/>
                                      <w:marBottom w:val="0"/>
                                      <w:divBdr>
                                        <w:top w:val="none" w:sz="0" w:space="0" w:color="auto"/>
                                        <w:left w:val="none" w:sz="0" w:space="0" w:color="auto"/>
                                        <w:bottom w:val="none" w:sz="0" w:space="0" w:color="auto"/>
                                        <w:right w:val="none" w:sz="0" w:space="0" w:color="auto"/>
                                      </w:divBdr>
                                      <w:divsChild>
                                        <w:div w:id="439104312">
                                          <w:marLeft w:val="0"/>
                                          <w:marRight w:val="0"/>
                                          <w:marTop w:val="0"/>
                                          <w:marBottom w:val="0"/>
                                          <w:divBdr>
                                            <w:top w:val="none" w:sz="0" w:space="0" w:color="auto"/>
                                            <w:left w:val="none" w:sz="0" w:space="0" w:color="auto"/>
                                            <w:bottom w:val="none" w:sz="0" w:space="0" w:color="auto"/>
                                            <w:right w:val="none" w:sz="0" w:space="0" w:color="auto"/>
                                          </w:divBdr>
                                        </w:div>
                                      </w:divsChild>
                                    </w:div>
                                    <w:div w:id="1037003883">
                                      <w:marLeft w:val="0"/>
                                      <w:marRight w:val="0"/>
                                      <w:marTop w:val="0"/>
                                      <w:marBottom w:val="0"/>
                                      <w:divBdr>
                                        <w:top w:val="none" w:sz="0" w:space="0" w:color="auto"/>
                                        <w:left w:val="none" w:sz="0" w:space="0" w:color="auto"/>
                                        <w:bottom w:val="none" w:sz="0" w:space="0" w:color="auto"/>
                                        <w:right w:val="none" w:sz="0" w:space="0" w:color="auto"/>
                                      </w:divBdr>
                                      <w:divsChild>
                                        <w:div w:id="2077780571">
                                          <w:marLeft w:val="0"/>
                                          <w:marRight w:val="0"/>
                                          <w:marTop w:val="0"/>
                                          <w:marBottom w:val="0"/>
                                          <w:divBdr>
                                            <w:top w:val="none" w:sz="0" w:space="0" w:color="auto"/>
                                            <w:left w:val="none" w:sz="0" w:space="0" w:color="auto"/>
                                            <w:bottom w:val="none" w:sz="0" w:space="0" w:color="auto"/>
                                            <w:right w:val="none" w:sz="0" w:space="0" w:color="auto"/>
                                          </w:divBdr>
                                        </w:div>
                                      </w:divsChild>
                                    </w:div>
                                    <w:div w:id="1289312780">
                                      <w:marLeft w:val="0"/>
                                      <w:marRight w:val="0"/>
                                      <w:marTop w:val="0"/>
                                      <w:marBottom w:val="0"/>
                                      <w:divBdr>
                                        <w:top w:val="none" w:sz="0" w:space="0" w:color="auto"/>
                                        <w:left w:val="none" w:sz="0" w:space="0" w:color="auto"/>
                                        <w:bottom w:val="none" w:sz="0" w:space="0" w:color="auto"/>
                                        <w:right w:val="none" w:sz="0" w:space="0" w:color="auto"/>
                                      </w:divBdr>
                                      <w:divsChild>
                                        <w:div w:id="20223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1326814">
                      <w:marLeft w:val="0"/>
                      <w:marRight w:val="0"/>
                      <w:marTop w:val="0"/>
                      <w:marBottom w:val="0"/>
                      <w:divBdr>
                        <w:top w:val="none" w:sz="0" w:space="0" w:color="auto"/>
                        <w:left w:val="none" w:sz="0" w:space="0" w:color="auto"/>
                        <w:bottom w:val="none" w:sz="0" w:space="0" w:color="auto"/>
                        <w:right w:val="none" w:sz="0" w:space="0" w:color="auto"/>
                      </w:divBdr>
                      <w:divsChild>
                        <w:div w:id="60520125">
                          <w:marLeft w:val="0"/>
                          <w:marRight w:val="0"/>
                          <w:marTop w:val="0"/>
                          <w:marBottom w:val="0"/>
                          <w:divBdr>
                            <w:top w:val="none" w:sz="0" w:space="0" w:color="auto"/>
                            <w:left w:val="none" w:sz="0" w:space="0" w:color="auto"/>
                            <w:bottom w:val="none" w:sz="0" w:space="0" w:color="auto"/>
                            <w:right w:val="none" w:sz="0" w:space="0" w:color="auto"/>
                          </w:divBdr>
                          <w:divsChild>
                            <w:div w:id="1566918217">
                              <w:marLeft w:val="0"/>
                              <w:marRight w:val="0"/>
                              <w:marTop w:val="0"/>
                              <w:marBottom w:val="0"/>
                              <w:divBdr>
                                <w:top w:val="none" w:sz="0" w:space="0" w:color="auto"/>
                                <w:left w:val="none" w:sz="0" w:space="0" w:color="auto"/>
                                <w:bottom w:val="none" w:sz="0" w:space="0" w:color="auto"/>
                                <w:right w:val="none" w:sz="0" w:space="0" w:color="auto"/>
                              </w:divBdr>
                              <w:divsChild>
                                <w:div w:id="727538677">
                                  <w:marLeft w:val="0"/>
                                  <w:marRight w:val="0"/>
                                  <w:marTop w:val="0"/>
                                  <w:marBottom w:val="150"/>
                                  <w:divBdr>
                                    <w:top w:val="none" w:sz="0" w:space="0" w:color="auto"/>
                                    <w:left w:val="none" w:sz="0" w:space="0" w:color="auto"/>
                                    <w:bottom w:val="none" w:sz="0" w:space="0" w:color="auto"/>
                                    <w:right w:val="none" w:sz="0" w:space="0" w:color="auto"/>
                                  </w:divBdr>
                                  <w:divsChild>
                                    <w:div w:id="1280601112">
                                      <w:marLeft w:val="0"/>
                                      <w:marRight w:val="0"/>
                                      <w:marTop w:val="0"/>
                                      <w:marBottom w:val="0"/>
                                      <w:divBdr>
                                        <w:top w:val="none" w:sz="0" w:space="0" w:color="auto"/>
                                        <w:left w:val="none" w:sz="0" w:space="0" w:color="auto"/>
                                        <w:bottom w:val="none" w:sz="0" w:space="0" w:color="auto"/>
                                        <w:right w:val="none" w:sz="0" w:space="0" w:color="auto"/>
                                      </w:divBdr>
                                      <w:divsChild>
                                        <w:div w:id="1925336845">
                                          <w:marLeft w:val="0"/>
                                          <w:marRight w:val="0"/>
                                          <w:marTop w:val="0"/>
                                          <w:marBottom w:val="0"/>
                                          <w:divBdr>
                                            <w:top w:val="none" w:sz="0" w:space="0" w:color="auto"/>
                                            <w:left w:val="none" w:sz="0" w:space="0" w:color="auto"/>
                                            <w:bottom w:val="none" w:sz="0" w:space="0" w:color="auto"/>
                                            <w:right w:val="none" w:sz="0" w:space="0" w:color="auto"/>
                                          </w:divBdr>
                                        </w:div>
                                      </w:divsChild>
                                    </w:div>
                                    <w:div w:id="1393121155">
                                      <w:marLeft w:val="0"/>
                                      <w:marRight w:val="0"/>
                                      <w:marTop w:val="0"/>
                                      <w:marBottom w:val="0"/>
                                      <w:divBdr>
                                        <w:top w:val="none" w:sz="0" w:space="0" w:color="auto"/>
                                        <w:left w:val="none" w:sz="0" w:space="0" w:color="auto"/>
                                        <w:bottom w:val="none" w:sz="0" w:space="0" w:color="auto"/>
                                        <w:right w:val="none" w:sz="0" w:space="0" w:color="auto"/>
                                      </w:divBdr>
                                      <w:divsChild>
                                        <w:div w:id="2032953283">
                                          <w:marLeft w:val="0"/>
                                          <w:marRight w:val="0"/>
                                          <w:marTop w:val="0"/>
                                          <w:marBottom w:val="0"/>
                                          <w:divBdr>
                                            <w:top w:val="none" w:sz="0" w:space="0" w:color="auto"/>
                                            <w:left w:val="none" w:sz="0" w:space="0" w:color="auto"/>
                                            <w:bottom w:val="none" w:sz="0" w:space="0" w:color="auto"/>
                                            <w:right w:val="none" w:sz="0" w:space="0" w:color="auto"/>
                                          </w:divBdr>
                                        </w:div>
                                      </w:divsChild>
                                    </w:div>
                                    <w:div w:id="529151733">
                                      <w:marLeft w:val="0"/>
                                      <w:marRight w:val="0"/>
                                      <w:marTop w:val="0"/>
                                      <w:marBottom w:val="0"/>
                                      <w:divBdr>
                                        <w:top w:val="none" w:sz="0" w:space="0" w:color="auto"/>
                                        <w:left w:val="none" w:sz="0" w:space="0" w:color="auto"/>
                                        <w:bottom w:val="none" w:sz="0" w:space="0" w:color="auto"/>
                                        <w:right w:val="none" w:sz="0" w:space="0" w:color="auto"/>
                                      </w:divBdr>
                                      <w:divsChild>
                                        <w:div w:id="1597056817">
                                          <w:marLeft w:val="0"/>
                                          <w:marRight w:val="0"/>
                                          <w:marTop w:val="0"/>
                                          <w:marBottom w:val="0"/>
                                          <w:divBdr>
                                            <w:top w:val="none" w:sz="0" w:space="0" w:color="auto"/>
                                            <w:left w:val="none" w:sz="0" w:space="0" w:color="auto"/>
                                            <w:bottom w:val="none" w:sz="0" w:space="0" w:color="auto"/>
                                            <w:right w:val="none" w:sz="0" w:space="0" w:color="auto"/>
                                          </w:divBdr>
                                        </w:div>
                                      </w:divsChild>
                                    </w:div>
                                    <w:div w:id="1041630578">
                                      <w:marLeft w:val="0"/>
                                      <w:marRight w:val="0"/>
                                      <w:marTop w:val="0"/>
                                      <w:marBottom w:val="0"/>
                                      <w:divBdr>
                                        <w:top w:val="none" w:sz="0" w:space="0" w:color="auto"/>
                                        <w:left w:val="none" w:sz="0" w:space="0" w:color="auto"/>
                                        <w:bottom w:val="none" w:sz="0" w:space="0" w:color="auto"/>
                                        <w:right w:val="none" w:sz="0" w:space="0" w:color="auto"/>
                                      </w:divBdr>
                                      <w:divsChild>
                                        <w:div w:id="1756634239">
                                          <w:marLeft w:val="0"/>
                                          <w:marRight w:val="0"/>
                                          <w:marTop w:val="0"/>
                                          <w:marBottom w:val="0"/>
                                          <w:divBdr>
                                            <w:top w:val="none" w:sz="0" w:space="0" w:color="auto"/>
                                            <w:left w:val="none" w:sz="0" w:space="0" w:color="auto"/>
                                            <w:bottom w:val="none" w:sz="0" w:space="0" w:color="auto"/>
                                            <w:right w:val="none" w:sz="0" w:space="0" w:color="auto"/>
                                          </w:divBdr>
                                        </w:div>
                                      </w:divsChild>
                                    </w:div>
                                    <w:div w:id="1247497659">
                                      <w:marLeft w:val="0"/>
                                      <w:marRight w:val="0"/>
                                      <w:marTop w:val="0"/>
                                      <w:marBottom w:val="0"/>
                                      <w:divBdr>
                                        <w:top w:val="none" w:sz="0" w:space="0" w:color="auto"/>
                                        <w:left w:val="none" w:sz="0" w:space="0" w:color="auto"/>
                                        <w:bottom w:val="none" w:sz="0" w:space="0" w:color="auto"/>
                                        <w:right w:val="none" w:sz="0" w:space="0" w:color="auto"/>
                                      </w:divBdr>
                                      <w:divsChild>
                                        <w:div w:id="163945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3398639">
                      <w:marLeft w:val="0"/>
                      <w:marRight w:val="0"/>
                      <w:marTop w:val="0"/>
                      <w:marBottom w:val="0"/>
                      <w:divBdr>
                        <w:top w:val="none" w:sz="0" w:space="0" w:color="auto"/>
                        <w:left w:val="none" w:sz="0" w:space="0" w:color="auto"/>
                        <w:bottom w:val="none" w:sz="0" w:space="0" w:color="auto"/>
                        <w:right w:val="none" w:sz="0" w:space="0" w:color="auto"/>
                      </w:divBdr>
                      <w:divsChild>
                        <w:div w:id="831289429">
                          <w:marLeft w:val="0"/>
                          <w:marRight w:val="0"/>
                          <w:marTop w:val="0"/>
                          <w:marBottom w:val="0"/>
                          <w:divBdr>
                            <w:top w:val="none" w:sz="0" w:space="0" w:color="auto"/>
                            <w:left w:val="none" w:sz="0" w:space="0" w:color="auto"/>
                            <w:bottom w:val="none" w:sz="0" w:space="0" w:color="auto"/>
                            <w:right w:val="none" w:sz="0" w:space="0" w:color="auto"/>
                          </w:divBdr>
                        </w:div>
                      </w:divsChild>
                    </w:div>
                    <w:div w:id="767696285">
                      <w:marLeft w:val="0"/>
                      <w:marRight w:val="0"/>
                      <w:marTop w:val="0"/>
                      <w:marBottom w:val="0"/>
                      <w:divBdr>
                        <w:top w:val="none" w:sz="0" w:space="0" w:color="auto"/>
                        <w:left w:val="none" w:sz="0" w:space="0" w:color="auto"/>
                        <w:bottom w:val="none" w:sz="0" w:space="0" w:color="auto"/>
                        <w:right w:val="none" w:sz="0" w:space="0" w:color="auto"/>
                      </w:divBdr>
                      <w:divsChild>
                        <w:div w:id="331299865">
                          <w:marLeft w:val="0"/>
                          <w:marRight w:val="0"/>
                          <w:marTop w:val="0"/>
                          <w:marBottom w:val="0"/>
                          <w:divBdr>
                            <w:top w:val="none" w:sz="0" w:space="0" w:color="auto"/>
                            <w:left w:val="none" w:sz="0" w:space="0" w:color="auto"/>
                            <w:bottom w:val="none" w:sz="0" w:space="0" w:color="auto"/>
                            <w:right w:val="none" w:sz="0" w:space="0" w:color="auto"/>
                          </w:divBdr>
                        </w:div>
                      </w:divsChild>
                    </w:div>
                    <w:div w:id="1775713293">
                      <w:marLeft w:val="0"/>
                      <w:marRight w:val="0"/>
                      <w:marTop w:val="0"/>
                      <w:marBottom w:val="0"/>
                      <w:divBdr>
                        <w:top w:val="none" w:sz="0" w:space="0" w:color="auto"/>
                        <w:left w:val="none" w:sz="0" w:space="0" w:color="auto"/>
                        <w:bottom w:val="none" w:sz="0" w:space="0" w:color="auto"/>
                        <w:right w:val="none" w:sz="0" w:space="0" w:color="auto"/>
                      </w:divBdr>
                      <w:divsChild>
                        <w:div w:id="276521099">
                          <w:marLeft w:val="0"/>
                          <w:marRight w:val="0"/>
                          <w:marTop w:val="0"/>
                          <w:marBottom w:val="0"/>
                          <w:divBdr>
                            <w:top w:val="none" w:sz="0" w:space="0" w:color="auto"/>
                            <w:left w:val="none" w:sz="0" w:space="0" w:color="auto"/>
                            <w:bottom w:val="none" w:sz="0" w:space="0" w:color="auto"/>
                            <w:right w:val="none" w:sz="0" w:space="0" w:color="auto"/>
                          </w:divBdr>
                        </w:div>
                      </w:divsChild>
                    </w:div>
                    <w:div w:id="1526669209">
                      <w:marLeft w:val="0"/>
                      <w:marRight w:val="0"/>
                      <w:marTop w:val="0"/>
                      <w:marBottom w:val="0"/>
                      <w:divBdr>
                        <w:top w:val="none" w:sz="0" w:space="0" w:color="auto"/>
                        <w:left w:val="none" w:sz="0" w:space="0" w:color="auto"/>
                        <w:bottom w:val="none" w:sz="0" w:space="0" w:color="auto"/>
                        <w:right w:val="none" w:sz="0" w:space="0" w:color="auto"/>
                      </w:divBdr>
                      <w:divsChild>
                        <w:div w:id="1672637059">
                          <w:marLeft w:val="0"/>
                          <w:marRight w:val="0"/>
                          <w:marTop w:val="0"/>
                          <w:marBottom w:val="0"/>
                          <w:divBdr>
                            <w:top w:val="none" w:sz="0" w:space="0" w:color="auto"/>
                            <w:left w:val="none" w:sz="0" w:space="0" w:color="auto"/>
                            <w:bottom w:val="none" w:sz="0" w:space="0" w:color="auto"/>
                            <w:right w:val="none" w:sz="0" w:space="0" w:color="auto"/>
                          </w:divBdr>
                        </w:div>
                      </w:divsChild>
                    </w:div>
                    <w:div w:id="1320422231">
                      <w:marLeft w:val="0"/>
                      <w:marRight w:val="0"/>
                      <w:marTop w:val="0"/>
                      <w:marBottom w:val="0"/>
                      <w:divBdr>
                        <w:top w:val="none" w:sz="0" w:space="0" w:color="auto"/>
                        <w:left w:val="none" w:sz="0" w:space="0" w:color="auto"/>
                        <w:bottom w:val="none" w:sz="0" w:space="0" w:color="auto"/>
                        <w:right w:val="none" w:sz="0" w:space="0" w:color="auto"/>
                      </w:divBdr>
                      <w:divsChild>
                        <w:div w:id="1418284096">
                          <w:marLeft w:val="0"/>
                          <w:marRight w:val="0"/>
                          <w:marTop w:val="0"/>
                          <w:marBottom w:val="0"/>
                          <w:divBdr>
                            <w:top w:val="none" w:sz="0" w:space="0" w:color="auto"/>
                            <w:left w:val="none" w:sz="0" w:space="0" w:color="auto"/>
                            <w:bottom w:val="none" w:sz="0" w:space="0" w:color="auto"/>
                            <w:right w:val="none" w:sz="0" w:space="0" w:color="auto"/>
                          </w:divBdr>
                        </w:div>
                      </w:divsChild>
                    </w:div>
                    <w:div w:id="1643926723">
                      <w:marLeft w:val="0"/>
                      <w:marRight w:val="0"/>
                      <w:marTop w:val="0"/>
                      <w:marBottom w:val="0"/>
                      <w:divBdr>
                        <w:top w:val="none" w:sz="0" w:space="0" w:color="auto"/>
                        <w:left w:val="none" w:sz="0" w:space="0" w:color="auto"/>
                        <w:bottom w:val="none" w:sz="0" w:space="0" w:color="auto"/>
                        <w:right w:val="none" w:sz="0" w:space="0" w:color="auto"/>
                      </w:divBdr>
                      <w:divsChild>
                        <w:div w:id="424611887">
                          <w:marLeft w:val="0"/>
                          <w:marRight w:val="0"/>
                          <w:marTop w:val="0"/>
                          <w:marBottom w:val="0"/>
                          <w:divBdr>
                            <w:top w:val="none" w:sz="0" w:space="0" w:color="auto"/>
                            <w:left w:val="none" w:sz="0" w:space="0" w:color="auto"/>
                            <w:bottom w:val="none" w:sz="0" w:space="0" w:color="auto"/>
                            <w:right w:val="none" w:sz="0" w:space="0" w:color="auto"/>
                          </w:divBdr>
                        </w:div>
                      </w:divsChild>
                    </w:div>
                    <w:div w:id="1987662117">
                      <w:marLeft w:val="0"/>
                      <w:marRight w:val="0"/>
                      <w:marTop w:val="0"/>
                      <w:marBottom w:val="0"/>
                      <w:divBdr>
                        <w:top w:val="none" w:sz="0" w:space="0" w:color="auto"/>
                        <w:left w:val="none" w:sz="0" w:space="0" w:color="auto"/>
                        <w:bottom w:val="none" w:sz="0" w:space="0" w:color="auto"/>
                        <w:right w:val="none" w:sz="0" w:space="0" w:color="auto"/>
                      </w:divBdr>
                      <w:divsChild>
                        <w:div w:id="1569684945">
                          <w:marLeft w:val="0"/>
                          <w:marRight w:val="0"/>
                          <w:marTop w:val="0"/>
                          <w:marBottom w:val="0"/>
                          <w:divBdr>
                            <w:top w:val="none" w:sz="0" w:space="0" w:color="auto"/>
                            <w:left w:val="none" w:sz="0" w:space="0" w:color="auto"/>
                            <w:bottom w:val="none" w:sz="0" w:space="0" w:color="auto"/>
                            <w:right w:val="none" w:sz="0" w:space="0" w:color="auto"/>
                          </w:divBdr>
                        </w:div>
                      </w:divsChild>
                    </w:div>
                    <w:div w:id="1323854687">
                      <w:marLeft w:val="0"/>
                      <w:marRight w:val="0"/>
                      <w:marTop w:val="0"/>
                      <w:marBottom w:val="0"/>
                      <w:divBdr>
                        <w:top w:val="none" w:sz="0" w:space="0" w:color="auto"/>
                        <w:left w:val="none" w:sz="0" w:space="0" w:color="auto"/>
                        <w:bottom w:val="none" w:sz="0" w:space="0" w:color="auto"/>
                        <w:right w:val="none" w:sz="0" w:space="0" w:color="auto"/>
                      </w:divBdr>
                      <w:divsChild>
                        <w:div w:id="325207734">
                          <w:marLeft w:val="0"/>
                          <w:marRight w:val="0"/>
                          <w:marTop w:val="0"/>
                          <w:marBottom w:val="0"/>
                          <w:divBdr>
                            <w:top w:val="none" w:sz="0" w:space="0" w:color="auto"/>
                            <w:left w:val="none" w:sz="0" w:space="0" w:color="auto"/>
                            <w:bottom w:val="none" w:sz="0" w:space="0" w:color="auto"/>
                            <w:right w:val="none" w:sz="0" w:space="0" w:color="auto"/>
                          </w:divBdr>
                        </w:div>
                      </w:divsChild>
                    </w:div>
                    <w:div w:id="735126146">
                      <w:marLeft w:val="0"/>
                      <w:marRight w:val="0"/>
                      <w:marTop w:val="0"/>
                      <w:marBottom w:val="0"/>
                      <w:divBdr>
                        <w:top w:val="none" w:sz="0" w:space="0" w:color="auto"/>
                        <w:left w:val="none" w:sz="0" w:space="0" w:color="auto"/>
                        <w:bottom w:val="none" w:sz="0" w:space="0" w:color="auto"/>
                        <w:right w:val="none" w:sz="0" w:space="0" w:color="auto"/>
                      </w:divBdr>
                      <w:divsChild>
                        <w:div w:id="1284271743">
                          <w:marLeft w:val="0"/>
                          <w:marRight w:val="0"/>
                          <w:marTop w:val="0"/>
                          <w:marBottom w:val="0"/>
                          <w:divBdr>
                            <w:top w:val="none" w:sz="0" w:space="0" w:color="auto"/>
                            <w:left w:val="none" w:sz="0" w:space="0" w:color="auto"/>
                            <w:bottom w:val="none" w:sz="0" w:space="0" w:color="auto"/>
                            <w:right w:val="none" w:sz="0" w:space="0" w:color="auto"/>
                          </w:divBdr>
                        </w:div>
                      </w:divsChild>
                    </w:div>
                    <w:div w:id="1927222874">
                      <w:marLeft w:val="0"/>
                      <w:marRight w:val="0"/>
                      <w:marTop w:val="0"/>
                      <w:marBottom w:val="0"/>
                      <w:divBdr>
                        <w:top w:val="none" w:sz="0" w:space="0" w:color="auto"/>
                        <w:left w:val="none" w:sz="0" w:space="0" w:color="auto"/>
                        <w:bottom w:val="none" w:sz="0" w:space="0" w:color="auto"/>
                        <w:right w:val="none" w:sz="0" w:space="0" w:color="auto"/>
                      </w:divBdr>
                      <w:divsChild>
                        <w:div w:id="185345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552876">
          <w:marLeft w:val="0"/>
          <w:marRight w:val="0"/>
          <w:marTop w:val="0"/>
          <w:marBottom w:val="0"/>
          <w:divBdr>
            <w:top w:val="none" w:sz="0" w:space="0" w:color="auto"/>
            <w:left w:val="none" w:sz="0" w:space="0" w:color="auto"/>
            <w:bottom w:val="none" w:sz="0" w:space="0" w:color="auto"/>
            <w:right w:val="none" w:sz="0" w:space="0" w:color="auto"/>
          </w:divBdr>
          <w:divsChild>
            <w:div w:id="1231382015">
              <w:marLeft w:val="0"/>
              <w:marRight w:val="0"/>
              <w:marTop w:val="0"/>
              <w:marBottom w:val="0"/>
              <w:divBdr>
                <w:top w:val="none" w:sz="0" w:space="0" w:color="auto"/>
                <w:left w:val="none" w:sz="0" w:space="0" w:color="auto"/>
                <w:bottom w:val="none" w:sz="0" w:space="0" w:color="auto"/>
                <w:right w:val="none" w:sz="0" w:space="0" w:color="auto"/>
              </w:divBdr>
              <w:divsChild>
                <w:div w:id="1287736864">
                  <w:marLeft w:val="0"/>
                  <w:marRight w:val="0"/>
                  <w:marTop w:val="0"/>
                  <w:marBottom w:val="150"/>
                  <w:divBdr>
                    <w:top w:val="none" w:sz="0" w:space="0" w:color="auto"/>
                    <w:left w:val="none" w:sz="0" w:space="0" w:color="auto"/>
                    <w:bottom w:val="none" w:sz="0" w:space="0" w:color="auto"/>
                    <w:right w:val="none" w:sz="0" w:space="0" w:color="auto"/>
                  </w:divBdr>
                  <w:divsChild>
                    <w:div w:id="1708291807">
                      <w:marLeft w:val="0"/>
                      <w:marRight w:val="0"/>
                      <w:marTop w:val="0"/>
                      <w:marBottom w:val="0"/>
                      <w:divBdr>
                        <w:top w:val="none" w:sz="0" w:space="0" w:color="auto"/>
                        <w:left w:val="none" w:sz="0" w:space="0" w:color="auto"/>
                        <w:bottom w:val="none" w:sz="0" w:space="0" w:color="auto"/>
                        <w:right w:val="none" w:sz="0" w:space="0" w:color="auto"/>
                      </w:divBdr>
                      <w:divsChild>
                        <w:div w:id="475224960">
                          <w:marLeft w:val="0"/>
                          <w:marRight w:val="0"/>
                          <w:marTop w:val="0"/>
                          <w:marBottom w:val="0"/>
                          <w:divBdr>
                            <w:top w:val="none" w:sz="0" w:space="0" w:color="auto"/>
                            <w:left w:val="none" w:sz="0" w:space="0" w:color="auto"/>
                            <w:bottom w:val="none" w:sz="0" w:space="0" w:color="auto"/>
                            <w:right w:val="none" w:sz="0" w:space="0" w:color="auto"/>
                          </w:divBdr>
                        </w:div>
                      </w:divsChild>
                    </w:div>
                    <w:div w:id="562496338">
                      <w:marLeft w:val="0"/>
                      <w:marRight w:val="0"/>
                      <w:marTop w:val="0"/>
                      <w:marBottom w:val="0"/>
                      <w:divBdr>
                        <w:top w:val="none" w:sz="0" w:space="0" w:color="auto"/>
                        <w:left w:val="none" w:sz="0" w:space="0" w:color="auto"/>
                        <w:bottom w:val="none" w:sz="0" w:space="0" w:color="auto"/>
                        <w:right w:val="none" w:sz="0" w:space="0" w:color="auto"/>
                      </w:divBdr>
                      <w:divsChild>
                        <w:div w:id="1684087648">
                          <w:marLeft w:val="0"/>
                          <w:marRight w:val="0"/>
                          <w:marTop w:val="0"/>
                          <w:marBottom w:val="0"/>
                          <w:divBdr>
                            <w:top w:val="none" w:sz="0" w:space="0" w:color="auto"/>
                            <w:left w:val="none" w:sz="0" w:space="0" w:color="auto"/>
                            <w:bottom w:val="none" w:sz="0" w:space="0" w:color="auto"/>
                            <w:right w:val="none" w:sz="0" w:space="0" w:color="auto"/>
                          </w:divBdr>
                        </w:div>
                      </w:divsChild>
                    </w:div>
                    <w:div w:id="1430545519">
                      <w:marLeft w:val="0"/>
                      <w:marRight w:val="0"/>
                      <w:marTop w:val="0"/>
                      <w:marBottom w:val="0"/>
                      <w:divBdr>
                        <w:top w:val="none" w:sz="0" w:space="0" w:color="auto"/>
                        <w:left w:val="none" w:sz="0" w:space="0" w:color="auto"/>
                        <w:bottom w:val="none" w:sz="0" w:space="0" w:color="auto"/>
                        <w:right w:val="none" w:sz="0" w:space="0" w:color="auto"/>
                      </w:divBdr>
                      <w:divsChild>
                        <w:div w:id="1988119696">
                          <w:marLeft w:val="0"/>
                          <w:marRight w:val="0"/>
                          <w:marTop w:val="0"/>
                          <w:marBottom w:val="0"/>
                          <w:divBdr>
                            <w:top w:val="none" w:sz="0" w:space="0" w:color="auto"/>
                            <w:left w:val="none" w:sz="0" w:space="0" w:color="auto"/>
                            <w:bottom w:val="none" w:sz="0" w:space="0" w:color="auto"/>
                            <w:right w:val="none" w:sz="0" w:space="0" w:color="auto"/>
                          </w:divBdr>
                        </w:div>
                      </w:divsChild>
                    </w:div>
                    <w:div w:id="1736855481">
                      <w:marLeft w:val="0"/>
                      <w:marRight w:val="0"/>
                      <w:marTop w:val="0"/>
                      <w:marBottom w:val="0"/>
                      <w:divBdr>
                        <w:top w:val="none" w:sz="0" w:space="0" w:color="auto"/>
                        <w:left w:val="none" w:sz="0" w:space="0" w:color="auto"/>
                        <w:bottom w:val="none" w:sz="0" w:space="0" w:color="auto"/>
                        <w:right w:val="none" w:sz="0" w:space="0" w:color="auto"/>
                      </w:divBdr>
                      <w:divsChild>
                        <w:div w:id="265575300">
                          <w:marLeft w:val="0"/>
                          <w:marRight w:val="0"/>
                          <w:marTop w:val="0"/>
                          <w:marBottom w:val="0"/>
                          <w:divBdr>
                            <w:top w:val="none" w:sz="0" w:space="0" w:color="auto"/>
                            <w:left w:val="none" w:sz="0" w:space="0" w:color="auto"/>
                            <w:bottom w:val="none" w:sz="0" w:space="0" w:color="auto"/>
                            <w:right w:val="none" w:sz="0" w:space="0" w:color="auto"/>
                          </w:divBdr>
                        </w:div>
                      </w:divsChild>
                    </w:div>
                    <w:div w:id="1645741319">
                      <w:marLeft w:val="0"/>
                      <w:marRight w:val="0"/>
                      <w:marTop w:val="0"/>
                      <w:marBottom w:val="0"/>
                      <w:divBdr>
                        <w:top w:val="none" w:sz="0" w:space="0" w:color="auto"/>
                        <w:left w:val="none" w:sz="0" w:space="0" w:color="auto"/>
                        <w:bottom w:val="none" w:sz="0" w:space="0" w:color="auto"/>
                        <w:right w:val="none" w:sz="0" w:space="0" w:color="auto"/>
                      </w:divBdr>
                      <w:divsChild>
                        <w:div w:id="8605050">
                          <w:marLeft w:val="0"/>
                          <w:marRight w:val="0"/>
                          <w:marTop w:val="0"/>
                          <w:marBottom w:val="0"/>
                          <w:divBdr>
                            <w:top w:val="none" w:sz="0" w:space="0" w:color="auto"/>
                            <w:left w:val="none" w:sz="0" w:space="0" w:color="auto"/>
                            <w:bottom w:val="none" w:sz="0" w:space="0" w:color="auto"/>
                            <w:right w:val="none" w:sz="0" w:space="0" w:color="auto"/>
                          </w:divBdr>
                        </w:div>
                      </w:divsChild>
                    </w:div>
                    <w:div w:id="131287207">
                      <w:marLeft w:val="0"/>
                      <w:marRight w:val="0"/>
                      <w:marTop w:val="0"/>
                      <w:marBottom w:val="0"/>
                      <w:divBdr>
                        <w:top w:val="none" w:sz="0" w:space="0" w:color="auto"/>
                        <w:left w:val="none" w:sz="0" w:space="0" w:color="auto"/>
                        <w:bottom w:val="none" w:sz="0" w:space="0" w:color="auto"/>
                        <w:right w:val="none" w:sz="0" w:space="0" w:color="auto"/>
                      </w:divBdr>
                      <w:divsChild>
                        <w:div w:id="191917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913562">
          <w:marLeft w:val="0"/>
          <w:marRight w:val="0"/>
          <w:marTop w:val="0"/>
          <w:marBottom w:val="0"/>
          <w:divBdr>
            <w:top w:val="none" w:sz="0" w:space="0" w:color="auto"/>
            <w:left w:val="none" w:sz="0" w:space="0" w:color="auto"/>
            <w:bottom w:val="none" w:sz="0" w:space="0" w:color="auto"/>
            <w:right w:val="none" w:sz="0" w:space="0" w:color="auto"/>
          </w:divBdr>
          <w:divsChild>
            <w:div w:id="1622682717">
              <w:marLeft w:val="0"/>
              <w:marRight w:val="0"/>
              <w:marTop w:val="0"/>
              <w:marBottom w:val="0"/>
              <w:divBdr>
                <w:top w:val="none" w:sz="0" w:space="0" w:color="auto"/>
                <w:left w:val="none" w:sz="0" w:space="0" w:color="auto"/>
                <w:bottom w:val="none" w:sz="0" w:space="0" w:color="auto"/>
                <w:right w:val="none" w:sz="0" w:space="0" w:color="auto"/>
              </w:divBdr>
              <w:divsChild>
                <w:div w:id="890844253">
                  <w:marLeft w:val="0"/>
                  <w:marRight w:val="0"/>
                  <w:marTop w:val="0"/>
                  <w:marBottom w:val="150"/>
                  <w:divBdr>
                    <w:top w:val="none" w:sz="0" w:space="0" w:color="auto"/>
                    <w:left w:val="none" w:sz="0" w:space="0" w:color="auto"/>
                    <w:bottom w:val="none" w:sz="0" w:space="0" w:color="auto"/>
                    <w:right w:val="none" w:sz="0" w:space="0" w:color="auto"/>
                  </w:divBdr>
                  <w:divsChild>
                    <w:div w:id="1363822988">
                      <w:marLeft w:val="0"/>
                      <w:marRight w:val="0"/>
                      <w:marTop w:val="0"/>
                      <w:marBottom w:val="0"/>
                      <w:divBdr>
                        <w:top w:val="none" w:sz="0" w:space="0" w:color="auto"/>
                        <w:left w:val="none" w:sz="0" w:space="0" w:color="auto"/>
                        <w:bottom w:val="none" w:sz="0" w:space="0" w:color="auto"/>
                        <w:right w:val="none" w:sz="0" w:space="0" w:color="auto"/>
                      </w:divBdr>
                      <w:divsChild>
                        <w:div w:id="1810324899">
                          <w:marLeft w:val="0"/>
                          <w:marRight w:val="0"/>
                          <w:marTop w:val="0"/>
                          <w:marBottom w:val="0"/>
                          <w:divBdr>
                            <w:top w:val="none" w:sz="0" w:space="0" w:color="auto"/>
                            <w:left w:val="none" w:sz="0" w:space="0" w:color="auto"/>
                            <w:bottom w:val="none" w:sz="0" w:space="0" w:color="auto"/>
                            <w:right w:val="none" w:sz="0" w:space="0" w:color="auto"/>
                          </w:divBdr>
                        </w:div>
                      </w:divsChild>
                    </w:div>
                    <w:div w:id="1270966387">
                      <w:marLeft w:val="0"/>
                      <w:marRight w:val="0"/>
                      <w:marTop w:val="0"/>
                      <w:marBottom w:val="0"/>
                      <w:divBdr>
                        <w:top w:val="none" w:sz="0" w:space="0" w:color="auto"/>
                        <w:left w:val="none" w:sz="0" w:space="0" w:color="auto"/>
                        <w:bottom w:val="none" w:sz="0" w:space="0" w:color="auto"/>
                        <w:right w:val="none" w:sz="0" w:space="0" w:color="auto"/>
                      </w:divBdr>
                      <w:divsChild>
                        <w:div w:id="348265713">
                          <w:marLeft w:val="0"/>
                          <w:marRight w:val="0"/>
                          <w:marTop w:val="0"/>
                          <w:marBottom w:val="0"/>
                          <w:divBdr>
                            <w:top w:val="none" w:sz="0" w:space="0" w:color="auto"/>
                            <w:left w:val="none" w:sz="0" w:space="0" w:color="auto"/>
                            <w:bottom w:val="none" w:sz="0" w:space="0" w:color="auto"/>
                            <w:right w:val="none" w:sz="0" w:space="0" w:color="auto"/>
                          </w:divBdr>
                        </w:div>
                      </w:divsChild>
                    </w:div>
                    <w:div w:id="388767364">
                      <w:marLeft w:val="0"/>
                      <w:marRight w:val="0"/>
                      <w:marTop w:val="0"/>
                      <w:marBottom w:val="0"/>
                      <w:divBdr>
                        <w:top w:val="none" w:sz="0" w:space="0" w:color="auto"/>
                        <w:left w:val="none" w:sz="0" w:space="0" w:color="auto"/>
                        <w:bottom w:val="none" w:sz="0" w:space="0" w:color="auto"/>
                        <w:right w:val="none" w:sz="0" w:space="0" w:color="auto"/>
                      </w:divBdr>
                      <w:divsChild>
                        <w:div w:id="598608393">
                          <w:marLeft w:val="0"/>
                          <w:marRight w:val="0"/>
                          <w:marTop w:val="0"/>
                          <w:marBottom w:val="0"/>
                          <w:divBdr>
                            <w:top w:val="none" w:sz="0" w:space="0" w:color="auto"/>
                            <w:left w:val="none" w:sz="0" w:space="0" w:color="auto"/>
                            <w:bottom w:val="none" w:sz="0" w:space="0" w:color="auto"/>
                            <w:right w:val="none" w:sz="0" w:space="0" w:color="auto"/>
                          </w:divBdr>
                        </w:div>
                      </w:divsChild>
                    </w:div>
                    <w:div w:id="1876456496">
                      <w:marLeft w:val="0"/>
                      <w:marRight w:val="0"/>
                      <w:marTop w:val="0"/>
                      <w:marBottom w:val="0"/>
                      <w:divBdr>
                        <w:top w:val="none" w:sz="0" w:space="0" w:color="auto"/>
                        <w:left w:val="none" w:sz="0" w:space="0" w:color="auto"/>
                        <w:bottom w:val="none" w:sz="0" w:space="0" w:color="auto"/>
                        <w:right w:val="none" w:sz="0" w:space="0" w:color="auto"/>
                      </w:divBdr>
                      <w:divsChild>
                        <w:div w:id="1291941672">
                          <w:marLeft w:val="0"/>
                          <w:marRight w:val="0"/>
                          <w:marTop w:val="0"/>
                          <w:marBottom w:val="0"/>
                          <w:divBdr>
                            <w:top w:val="none" w:sz="0" w:space="0" w:color="auto"/>
                            <w:left w:val="none" w:sz="0" w:space="0" w:color="auto"/>
                            <w:bottom w:val="none" w:sz="0" w:space="0" w:color="auto"/>
                            <w:right w:val="none" w:sz="0" w:space="0" w:color="auto"/>
                          </w:divBdr>
                        </w:div>
                      </w:divsChild>
                    </w:div>
                    <w:div w:id="1947036878">
                      <w:marLeft w:val="0"/>
                      <w:marRight w:val="0"/>
                      <w:marTop w:val="0"/>
                      <w:marBottom w:val="0"/>
                      <w:divBdr>
                        <w:top w:val="none" w:sz="0" w:space="0" w:color="auto"/>
                        <w:left w:val="none" w:sz="0" w:space="0" w:color="auto"/>
                        <w:bottom w:val="none" w:sz="0" w:space="0" w:color="auto"/>
                        <w:right w:val="none" w:sz="0" w:space="0" w:color="auto"/>
                      </w:divBdr>
                      <w:divsChild>
                        <w:div w:id="1956134332">
                          <w:marLeft w:val="0"/>
                          <w:marRight w:val="0"/>
                          <w:marTop w:val="0"/>
                          <w:marBottom w:val="0"/>
                          <w:divBdr>
                            <w:top w:val="none" w:sz="0" w:space="0" w:color="auto"/>
                            <w:left w:val="none" w:sz="0" w:space="0" w:color="auto"/>
                            <w:bottom w:val="none" w:sz="0" w:space="0" w:color="auto"/>
                            <w:right w:val="none" w:sz="0" w:space="0" w:color="auto"/>
                          </w:divBdr>
                        </w:div>
                      </w:divsChild>
                    </w:div>
                    <w:div w:id="1315715047">
                      <w:marLeft w:val="0"/>
                      <w:marRight w:val="0"/>
                      <w:marTop w:val="0"/>
                      <w:marBottom w:val="0"/>
                      <w:divBdr>
                        <w:top w:val="none" w:sz="0" w:space="0" w:color="auto"/>
                        <w:left w:val="none" w:sz="0" w:space="0" w:color="auto"/>
                        <w:bottom w:val="none" w:sz="0" w:space="0" w:color="auto"/>
                        <w:right w:val="none" w:sz="0" w:space="0" w:color="auto"/>
                      </w:divBdr>
                      <w:divsChild>
                        <w:div w:id="1363164336">
                          <w:marLeft w:val="0"/>
                          <w:marRight w:val="0"/>
                          <w:marTop w:val="0"/>
                          <w:marBottom w:val="0"/>
                          <w:divBdr>
                            <w:top w:val="none" w:sz="0" w:space="0" w:color="auto"/>
                            <w:left w:val="none" w:sz="0" w:space="0" w:color="auto"/>
                            <w:bottom w:val="none" w:sz="0" w:space="0" w:color="auto"/>
                            <w:right w:val="none" w:sz="0" w:space="0" w:color="auto"/>
                          </w:divBdr>
                        </w:div>
                      </w:divsChild>
                    </w:div>
                    <w:div w:id="684289797">
                      <w:marLeft w:val="0"/>
                      <w:marRight w:val="0"/>
                      <w:marTop w:val="0"/>
                      <w:marBottom w:val="0"/>
                      <w:divBdr>
                        <w:top w:val="none" w:sz="0" w:space="0" w:color="auto"/>
                        <w:left w:val="none" w:sz="0" w:space="0" w:color="auto"/>
                        <w:bottom w:val="none" w:sz="0" w:space="0" w:color="auto"/>
                        <w:right w:val="none" w:sz="0" w:space="0" w:color="auto"/>
                      </w:divBdr>
                      <w:divsChild>
                        <w:div w:id="337268589">
                          <w:marLeft w:val="0"/>
                          <w:marRight w:val="0"/>
                          <w:marTop w:val="0"/>
                          <w:marBottom w:val="0"/>
                          <w:divBdr>
                            <w:top w:val="none" w:sz="0" w:space="0" w:color="auto"/>
                            <w:left w:val="none" w:sz="0" w:space="0" w:color="auto"/>
                            <w:bottom w:val="none" w:sz="0" w:space="0" w:color="auto"/>
                            <w:right w:val="none" w:sz="0" w:space="0" w:color="auto"/>
                          </w:divBdr>
                          <w:divsChild>
                            <w:div w:id="75520734">
                              <w:marLeft w:val="0"/>
                              <w:marRight w:val="0"/>
                              <w:marTop w:val="0"/>
                              <w:marBottom w:val="0"/>
                              <w:divBdr>
                                <w:top w:val="none" w:sz="0" w:space="0" w:color="auto"/>
                                <w:left w:val="none" w:sz="0" w:space="0" w:color="auto"/>
                                <w:bottom w:val="none" w:sz="0" w:space="0" w:color="auto"/>
                                <w:right w:val="none" w:sz="0" w:space="0" w:color="auto"/>
                              </w:divBdr>
                              <w:divsChild>
                                <w:div w:id="1782408776">
                                  <w:marLeft w:val="0"/>
                                  <w:marRight w:val="0"/>
                                  <w:marTop w:val="0"/>
                                  <w:marBottom w:val="150"/>
                                  <w:divBdr>
                                    <w:top w:val="none" w:sz="0" w:space="0" w:color="auto"/>
                                    <w:left w:val="none" w:sz="0" w:space="0" w:color="auto"/>
                                    <w:bottom w:val="none" w:sz="0" w:space="0" w:color="auto"/>
                                    <w:right w:val="none" w:sz="0" w:space="0" w:color="auto"/>
                                  </w:divBdr>
                                  <w:divsChild>
                                    <w:div w:id="1944068875">
                                      <w:marLeft w:val="0"/>
                                      <w:marRight w:val="0"/>
                                      <w:marTop w:val="0"/>
                                      <w:marBottom w:val="0"/>
                                      <w:divBdr>
                                        <w:top w:val="none" w:sz="0" w:space="0" w:color="auto"/>
                                        <w:left w:val="none" w:sz="0" w:space="0" w:color="auto"/>
                                        <w:bottom w:val="none" w:sz="0" w:space="0" w:color="auto"/>
                                        <w:right w:val="none" w:sz="0" w:space="0" w:color="auto"/>
                                      </w:divBdr>
                                      <w:divsChild>
                                        <w:div w:id="618489656">
                                          <w:marLeft w:val="0"/>
                                          <w:marRight w:val="0"/>
                                          <w:marTop w:val="0"/>
                                          <w:marBottom w:val="0"/>
                                          <w:divBdr>
                                            <w:top w:val="none" w:sz="0" w:space="0" w:color="auto"/>
                                            <w:left w:val="none" w:sz="0" w:space="0" w:color="auto"/>
                                            <w:bottom w:val="none" w:sz="0" w:space="0" w:color="auto"/>
                                            <w:right w:val="none" w:sz="0" w:space="0" w:color="auto"/>
                                          </w:divBdr>
                                        </w:div>
                                      </w:divsChild>
                                    </w:div>
                                    <w:div w:id="1828475202">
                                      <w:marLeft w:val="0"/>
                                      <w:marRight w:val="0"/>
                                      <w:marTop w:val="0"/>
                                      <w:marBottom w:val="0"/>
                                      <w:divBdr>
                                        <w:top w:val="none" w:sz="0" w:space="0" w:color="auto"/>
                                        <w:left w:val="none" w:sz="0" w:space="0" w:color="auto"/>
                                        <w:bottom w:val="none" w:sz="0" w:space="0" w:color="auto"/>
                                        <w:right w:val="none" w:sz="0" w:space="0" w:color="auto"/>
                                      </w:divBdr>
                                      <w:divsChild>
                                        <w:div w:id="175971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3458604">
                      <w:marLeft w:val="0"/>
                      <w:marRight w:val="0"/>
                      <w:marTop w:val="0"/>
                      <w:marBottom w:val="0"/>
                      <w:divBdr>
                        <w:top w:val="none" w:sz="0" w:space="0" w:color="auto"/>
                        <w:left w:val="none" w:sz="0" w:space="0" w:color="auto"/>
                        <w:bottom w:val="none" w:sz="0" w:space="0" w:color="auto"/>
                        <w:right w:val="none" w:sz="0" w:space="0" w:color="auto"/>
                      </w:divBdr>
                      <w:divsChild>
                        <w:div w:id="1633636218">
                          <w:marLeft w:val="0"/>
                          <w:marRight w:val="0"/>
                          <w:marTop w:val="0"/>
                          <w:marBottom w:val="0"/>
                          <w:divBdr>
                            <w:top w:val="none" w:sz="0" w:space="0" w:color="auto"/>
                            <w:left w:val="none" w:sz="0" w:space="0" w:color="auto"/>
                            <w:bottom w:val="none" w:sz="0" w:space="0" w:color="auto"/>
                            <w:right w:val="none" w:sz="0" w:space="0" w:color="auto"/>
                          </w:divBdr>
                          <w:divsChild>
                            <w:div w:id="900748063">
                              <w:marLeft w:val="0"/>
                              <w:marRight w:val="0"/>
                              <w:marTop w:val="0"/>
                              <w:marBottom w:val="0"/>
                              <w:divBdr>
                                <w:top w:val="none" w:sz="0" w:space="0" w:color="auto"/>
                                <w:left w:val="none" w:sz="0" w:space="0" w:color="auto"/>
                                <w:bottom w:val="none" w:sz="0" w:space="0" w:color="auto"/>
                                <w:right w:val="none" w:sz="0" w:space="0" w:color="auto"/>
                              </w:divBdr>
                              <w:divsChild>
                                <w:div w:id="1576432930">
                                  <w:marLeft w:val="0"/>
                                  <w:marRight w:val="0"/>
                                  <w:marTop w:val="0"/>
                                  <w:marBottom w:val="150"/>
                                  <w:divBdr>
                                    <w:top w:val="none" w:sz="0" w:space="0" w:color="auto"/>
                                    <w:left w:val="none" w:sz="0" w:space="0" w:color="auto"/>
                                    <w:bottom w:val="none" w:sz="0" w:space="0" w:color="auto"/>
                                    <w:right w:val="none" w:sz="0" w:space="0" w:color="auto"/>
                                  </w:divBdr>
                                  <w:divsChild>
                                    <w:div w:id="1241334880">
                                      <w:marLeft w:val="0"/>
                                      <w:marRight w:val="0"/>
                                      <w:marTop w:val="0"/>
                                      <w:marBottom w:val="0"/>
                                      <w:divBdr>
                                        <w:top w:val="none" w:sz="0" w:space="0" w:color="auto"/>
                                        <w:left w:val="none" w:sz="0" w:space="0" w:color="auto"/>
                                        <w:bottom w:val="none" w:sz="0" w:space="0" w:color="auto"/>
                                        <w:right w:val="none" w:sz="0" w:space="0" w:color="auto"/>
                                      </w:divBdr>
                                      <w:divsChild>
                                        <w:div w:id="870342925">
                                          <w:marLeft w:val="0"/>
                                          <w:marRight w:val="0"/>
                                          <w:marTop w:val="0"/>
                                          <w:marBottom w:val="0"/>
                                          <w:divBdr>
                                            <w:top w:val="none" w:sz="0" w:space="0" w:color="auto"/>
                                            <w:left w:val="none" w:sz="0" w:space="0" w:color="auto"/>
                                            <w:bottom w:val="none" w:sz="0" w:space="0" w:color="auto"/>
                                            <w:right w:val="none" w:sz="0" w:space="0" w:color="auto"/>
                                          </w:divBdr>
                                        </w:div>
                                      </w:divsChild>
                                    </w:div>
                                    <w:div w:id="674764921">
                                      <w:marLeft w:val="0"/>
                                      <w:marRight w:val="0"/>
                                      <w:marTop w:val="0"/>
                                      <w:marBottom w:val="0"/>
                                      <w:divBdr>
                                        <w:top w:val="none" w:sz="0" w:space="0" w:color="auto"/>
                                        <w:left w:val="none" w:sz="0" w:space="0" w:color="auto"/>
                                        <w:bottom w:val="none" w:sz="0" w:space="0" w:color="auto"/>
                                        <w:right w:val="none" w:sz="0" w:space="0" w:color="auto"/>
                                      </w:divBdr>
                                      <w:divsChild>
                                        <w:div w:id="85997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6319526">
                      <w:marLeft w:val="0"/>
                      <w:marRight w:val="0"/>
                      <w:marTop w:val="0"/>
                      <w:marBottom w:val="0"/>
                      <w:divBdr>
                        <w:top w:val="none" w:sz="0" w:space="0" w:color="auto"/>
                        <w:left w:val="none" w:sz="0" w:space="0" w:color="auto"/>
                        <w:bottom w:val="none" w:sz="0" w:space="0" w:color="auto"/>
                        <w:right w:val="none" w:sz="0" w:space="0" w:color="auto"/>
                      </w:divBdr>
                      <w:divsChild>
                        <w:div w:id="5828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102479">
          <w:marLeft w:val="0"/>
          <w:marRight w:val="0"/>
          <w:marTop w:val="0"/>
          <w:marBottom w:val="0"/>
          <w:divBdr>
            <w:top w:val="none" w:sz="0" w:space="0" w:color="auto"/>
            <w:left w:val="none" w:sz="0" w:space="0" w:color="auto"/>
            <w:bottom w:val="none" w:sz="0" w:space="0" w:color="auto"/>
            <w:right w:val="none" w:sz="0" w:space="0" w:color="auto"/>
          </w:divBdr>
          <w:divsChild>
            <w:div w:id="1004937733">
              <w:marLeft w:val="0"/>
              <w:marRight w:val="0"/>
              <w:marTop w:val="0"/>
              <w:marBottom w:val="0"/>
              <w:divBdr>
                <w:top w:val="none" w:sz="0" w:space="0" w:color="auto"/>
                <w:left w:val="none" w:sz="0" w:space="0" w:color="auto"/>
                <w:bottom w:val="none" w:sz="0" w:space="0" w:color="auto"/>
                <w:right w:val="none" w:sz="0" w:space="0" w:color="auto"/>
              </w:divBdr>
              <w:divsChild>
                <w:div w:id="1937706560">
                  <w:marLeft w:val="0"/>
                  <w:marRight w:val="0"/>
                  <w:marTop w:val="0"/>
                  <w:marBottom w:val="150"/>
                  <w:divBdr>
                    <w:top w:val="none" w:sz="0" w:space="0" w:color="auto"/>
                    <w:left w:val="none" w:sz="0" w:space="0" w:color="auto"/>
                    <w:bottom w:val="none" w:sz="0" w:space="0" w:color="auto"/>
                    <w:right w:val="none" w:sz="0" w:space="0" w:color="auto"/>
                  </w:divBdr>
                  <w:divsChild>
                    <w:div w:id="393427377">
                      <w:marLeft w:val="0"/>
                      <w:marRight w:val="0"/>
                      <w:marTop w:val="0"/>
                      <w:marBottom w:val="0"/>
                      <w:divBdr>
                        <w:top w:val="none" w:sz="0" w:space="0" w:color="auto"/>
                        <w:left w:val="none" w:sz="0" w:space="0" w:color="auto"/>
                        <w:bottom w:val="none" w:sz="0" w:space="0" w:color="auto"/>
                        <w:right w:val="none" w:sz="0" w:space="0" w:color="auto"/>
                      </w:divBdr>
                      <w:divsChild>
                        <w:div w:id="757095841">
                          <w:marLeft w:val="0"/>
                          <w:marRight w:val="0"/>
                          <w:marTop w:val="0"/>
                          <w:marBottom w:val="0"/>
                          <w:divBdr>
                            <w:top w:val="none" w:sz="0" w:space="0" w:color="auto"/>
                            <w:left w:val="none" w:sz="0" w:space="0" w:color="auto"/>
                            <w:bottom w:val="none" w:sz="0" w:space="0" w:color="auto"/>
                            <w:right w:val="none" w:sz="0" w:space="0" w:color="auto"/>
                          </w:divBdr>
                        </w:div>
                      </w:divsChild>
                    </w:div>
                    <w:div w:id="1008099958">
                      <w:marLeft w:val="0"/>
                      <w:marRight w:val="0"/>
                      <w:marTop w:val="0"/>
                      <w:marBottom w:val="0"/>
                      <w:divBdr>
                        <w:top w:val="none" w:sz="0" w:space="0" w:color="auto"/>
                        <w:left w:val="none" w:sz="0" w:space="0" w:color="auto"/>
                        <w:bottom w:val="none" w:sz="0" w:space="0" w:color="auto"/>
                        <w:right w:val="none" w:sz="0" w:space="0" w:color="auto"/>
                      </w:divBdr>
                      <w:divsChild>
                        <w:div w:id="1794054721">
                          <w:marLeft w:val="0"/>
                          <w:marRight w:val="0"/>
                          <w:marTop w:val="0"/>
                          <w:marBottom w:val="0"/>
                          <w:divBdr>
                            <w:top w:val="none" w:sz="0" w:space="0" w:color="auto"/>
                            <w:left w:val="none" w:sz="0" w:space="0" w:color="auto"/>
                            <w:bottom w:val="none" w:sz="0" w:space="0" w:color="auto"/>
                            <w:right w:val="none" w:sz="0" w:space="0" w:color="auto"/>
                          </w:divBdr>
                          <w:divsChild>
                            <w:div w:id="1106071770">
                              <w:marLeft w:val="0"/>
                              <w:marRight w:val="0"/>
                              <w:marTop w:val="0"/>
                              <w:marBottom w:val="0"/>
                              <w:divBdr>
                                <w:top w:val="none" w:sz="0" w:space="0" w:color="auto"/>
                                <w:left w:val="none" w:sz="0" w:space="0" w:color="auto"/>
                                <w:bottom w:val="none" w:sz="0" w:space="0" w:color="auto"/>
                                <w:right w:val="none" w:sz="0" w:space="0" w:color="auto"/>
                              </w:divBdr>
                              <w:divsChild>
                                <w:div w:id="1354847366">
                                  <w:marLeft w:val="0"/>
                                  <w:marRight w:val="0"/>
                                  <w:marTop w:val="0"/>
                                  <w:marBottom w:val="150"/>
                                  <w:divBdr>
                                    <w:top w:val="none" w:sz="0" w:space="0" w:color="auto"/>
                                    <w:left w:val="none" w:sz="0" w:space="0" w:color="auto"/>
                                    <w:bottom w:val="none" w:sz="0" w:space="0" w:color="auto"/>
                                    <w:right w:val="none" w:sz="0" w:space="0" w:color="auto"/>
                                  </w:divBdr>
                                  <w:divsChild>
                                    <w:div w:id="491220098">
                                      <w:marLeft w:val="0"/>
                                      <w:marRight w:val="0"/>
                                      <w:marTop w:val="0"/>
                                      <w:marBottom w:val="0"/>
                                      <w:divBdr>
                                        <w:top w:val="none" w:sz="0" w:space="0" w:color="auto"/>
                                        <w:left w:val="none" w:sz="0" w:space="0" w:color="auto"/>
                                        <w:bottom w:val="none" w:sz="0" w:space="0" w:color="auto"/>
                                        <w:right w:val="none" w:sz="0" w:space="0" w:color="auto"/>
                                      </w:divBdr>
                                      <w:divsChild>
                                        <w:div w:id="863902332">
                                          <w:marLeft w:val="0"/>
                                          <w:marRight w:val="0"/>
                                          <w:marTop w:val="0"/>
                                          <w:marBottom w:val="0"/>
                                          <w:divBdr>
                                            <w:top w:val="none" w:sz="0" w:space="0" w:color="auto"/>
                                            <w:left w:val="none" w:sz="0" w:space="0" w:color="auto"/>
                                            <w:bottom w:val="none" w:sz="0" w:space="0" w:color="auto"/>
                                            <w:right w:val="none" w:sz="0" w:space="0" w:color="auto"/>
                                          </w:divBdr>
                                          <w:divsChild>
                                            <w:div w:id="1587568414">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 w:id="634943155">
                                      <w:marLeft w:val="0"/>
                                      <w:marRight w:val="0"/>
                                      <w:marTop w:val="0"/>
                                      <w:marBottom w:val="0"/>
                                      <w:divBdr>
                                        <w:top w:val="none" w:sz="0" w:space="0" w:color="auto"/>
                                        <w:left w:val="none" w:sz="0" w:space="0" w:color="auto"/>
                                        <w:bottom w:val="none" w:sz="0" w:space="0" w:color="auto"/>
                                        <w:right w:val="none" w:sz="0" w:space="0" w:color="auto"/>
                                      </w:divBdr>
                                      <w:divsChild>
                                        <w:div w:id="941375767">
                                          <w:marLeft w:val="0"/>
                                          <w:marRight w:val="0"/>
                                          <w:marTop w:val="0"/>
                                          <w:marBottom w:val="0"/>
                                          <w:divBdr>
                                            <w:top w:val="none" w:sz="0" w:space="0" w:color="auto"/>
                                            <w:left w:val="none" w:sz="0" w:space="0" w:color="auto"/>
                                            <w:bottom w:val="none" w:sz="0" w:space="0" w:color="auto"/>
                                            <w:right w:val="none" w:sz="0" w:space="0" w:color="auto"/>
                                          </w:divBdr>
                                          <w:divsChild>
                                            <w:div w:id="1760953476">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 w:id="1297953167">
                                      <w:marLeft w:val="0"/>
                                      <w:marRight w:val="0"/>
                                      <w:marTop w:val="0"/>
                                      <w:marBottom w:val="0"/>
                                      <w:divBdr>
                                        <w:top w:val="none" w:sz="0" w:space="0" w:color="auto"/>
                                        <w:left w:val="none" w:sz="0" w:space="0" w:color="auto"/>
                                        <w:bottom w:val="none" w:sz="0" w:space="0" w:color="auto"/>
                                        <w:right w:val="none" w:sz="0" w:space="0" w:color="auto"/>
                                      </w:divBdr>
                                      <w:divsChild>
                                        <w:div w:id="1535338749">
                                          <w:marLeft w:val="0"/>
                                          <w:marRight w:val="0"/>
                                          <w:marTop w:val="0"/>
                                          <w:marBottom w:val="0"/>
                                          <w:divBdr>
                                            <w:top w:val="none" w:sz="0" w:space="0" w:color="auto"/>
                                            <w:left w:val="none" w:sz="0" w:space="0" w:color="auto"/>
                                            <w:bottom w:val="none" w:sz="0" w:space="0" w:color="auto"/>
                                            <w:right w:val="none" w:sz="0" w:space="0" w:color="auto"/>
                                          </w:divBdr>
                                        </w:div>
                                      </w:divsChild>
                                    </w:div>
                                    <w:div w:id="1517693799">
                                      <w:marLeft w:val="0"/>
                                      <w:marRight w:val="0"/>
                                      <w:marTop w:val="0"/>
                                      <w:marBottom w:val="0"/>
                                      <w:divBdr>
                                        <w:top w:val="none" w:sz="0" w:space="0" w:color="auto"/>
                                        <w:left w:val="none" w:sz="0" w:space="0" w:color="auto"/>
                                        <w:bottom w:val="none" w:sz="0" w:space="0" w:color="auto"/>
                                        <w:right w:val="none" w:sz="0" w:space="0" w:color="auto"/>
                                      </w:divBdr>
                                      <w:divsChild>
                                        <w:div w:id="1058818025">
                                          <w:marLeft w:val="0"/>
                                          <w:marRight w:val="0"/>
                                          <w:marTop w:val="0"/>
                                          <w:marBottom w:val="0"/>
                                          <w:divBdr>
                                            <w:top w:val="none" w:sz="0" w:space="0" w:color="auto"/>
                                            <w:left w:val="none" w:sz="0" w:space="0" w:color="auto"/>
                                            <w:bottom w:val="none" w:sz="0" w:space="0" w:color="auto"/>
                                            <w:right w:val="none" w:sz="0" w:space="0" w:color="auto"/>
                                          </w:divBdr>
                                        </w:div>
                                      </w:divsChild>
                                    </w:div>
                                    <w:div w:id="1697347628">
                                      <w:marLeft w:val="0"/>
                                      <w:marRight w:val="0"/>
                                      <w:marTop w:val="0"/>
                                      <w:marBottom w:val="0"/>
                                      <w:divBdr>
                                        <w:top w:val="none" w:sz="0" w:space="0" w:color="auto"/>
                                        <w:left w:val="none" w:sz="0" w:space="0" w:color="auto"/>
                                        <w:bottom w:val="none" w:sz="0" w:space="0" w:color="auto"/>
                                        <w:right w:val="none" w:sz="0" w:space="0" w:color="auto"/>
                                      </w:divBdr>
                                      <w:divsChild>
                                        <w:div w:id="44684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74897">
                      <w:marLeft w:val="0"/>
                      <w:marRight w:val="0"/>
                      <w:marTop w:val="0"/>
                      <w:marBottom w:val="0"/>
                      <w:divBdr>
                        <w:top w:val="none" w:sz="0" w:space="0" w:color="auto"/>
                        <w:left w:val="none" w:sz="0" w:space="0" w:color="auto"/>
                        <w:bottom w:val="none" w:sz="0" w:space="0" w:color="auto"/>
                        <w:right w:val="none" w:sz="0" w:space="0" w:color="auto"/>
                      </w:divBdr>
                      <w:divsChild>
                        <w:div w:id="1929845929">
                          <w:marLeft w:val="0"/>
                          <w:marRight w:val="0"/>
                          <w:marTop w:val="0"/>
                          <w:marBottom w:val="0"/>
                          <w:divBdr>
                            <w:top w:val="none" w:sz="0" w:space="0" w:color="auto"/>
                            <w:left w:val="none" w:sz="0" w:space="0" w:color="auto"/>
                            <w:bottom w:val="none" w:sz="0" w:space="0" w:color="auto"/>
                            <w:right w:val="none" w:sz="0" w:space="0" w:color="auto"/>
                          </w:divBdr>
                        </w:div>
                      </w:divsChild>
                    </w:div>
                    <w:div w:id="149368289">
                      <w:marLeft w:val="0"/>
                      <w:marRight w:val="0"/>
                      <w:marTop w:val="0"/>
                      <w:marBottom w:val="0"/>
                      <w:divBdr>
                        <w:top w:val="none" w:sz="0" w:space="0" w:color="auto"/>
                        <w:left w:val="none" w:sz="0" w:space="0" w:color="auto"/>
                        <w:bottom w:val="none" w:sz="0" w:space="0" w:color="auto"/>
                        <w:right w:val="none" w:sz="0" w:space="0" w:color="auto"/>
                      </w:divBdr>
                      <w:divsChild>
                        <w:div w:id="1918900426">
                          <w:marLeft w:val="0"/>
                          <w:marRight w:val="0"/>
                          <w:marTop w:val="0"/>
                          <w:marBottom w:val="0"/>
                          <w:divBdr>
                            <w:top w:val="none" w:sz="0" w:space="0" w:color="auto"/>
                            <w:left w:val="none" w:sz="0" w:space="0" w:color="auto"/>
                            <w:bottom w:val="none" w:sz="0" w:space="0" w:color="auto"/>
                            <w:right w:val="none" w:sz="0" w:space="0" w:color="auto"/>
                          </w:divBdr>
                          <w:divsChild>
                            <w:div w:id="233899175">
                              <w:marLeft w:val="0"/>
                              <w:marRight w:val="0"/>
                              <w:marTop w:val="0"/>
                              <w:marBottom w:val="0"/>
                              <w:divBdr>
                                <w:top w:val="none" w:sz="0" w:space="0" w:color="auto"/>
                                <w:left w:val="none" w:sz="0" w:space="0" w:color="auto"/>
                                <w:bottom w:val="none" w:sz="0" w:space="0" w:color="auto"/>
                                <w:right w:val="none" w:sz="0" w:space="0" w:color="auto"/>
                              </w:divBdr>
                              <w:divsChild>
                                <w:div w:id="472138840">
                                  <w:marLeft w:val="0"/>
                                  <w:marRight w:val="0"/>
                                  <w:marTop w:val="0"/>
                                  <w:marBottom w:val="150"/>
                                  <w:divBdr>
                                    <w:top w:val="none" w:sz="0" w:space="0" w:color="auto"/>
                                    <w:left w:val="none" w:sz="0" w:space="0" w:color="auto"/>
                                    <w:bottom w:val="none" w:sz="0" w:space="0" w:color="auto"/>
                                    <w:right w:val="none" w:sz="0" w:space="0" w:color="auto"/>
                                  </w:divBdr>
                                  <w:divsChild>
                                    <w:div w:id="157042407">
                                      <w:marLeft w:val="0"/>
                                      <w:marRight w:val="0"/>
                                      <w:marTop w:val="0"/>
                                      <w:marBottom w:val="0"/>
                                      <w:divBdr>
                                        <w:top w:val="none" w:sz="0" w:space="0" w:color="auto"/>
                                        <w:left w:val="none" w:sz="0" w:space="0" w:color="auto"/>
                                        <w:bottom w:val="none" w:sz="0" w:space="0" w:color="auto"/>
                                        <w:right w:val="none" w:sz="0" w:space="0" w:color="auto"/>
                                      </w:divBdr>
                                      <w:divsChild>
                                        <w:div w:id="1768193503">
                                          <w:marLeft w:val="0"/>
                                          <w:marRight w:val="0"/>
                                          <w:marTop w:val="0"/>
                                          <w:marBottom w:val="0"/>
                                          <w:divBdr>
                                            <w:top w:val="none" w:sz="0" w:space="0" w:color="auto"/>
                                            <w:left w:val="none" w:sz="0" w:space="0" w:color="auto"/>
                                            <w:bottom w:val="none" w:sz="0" w:space="0" w:color="auto"/>
                                            <w:right w:val="none" w:sz="0" w:space="0" w:color="auto"/>
                                          </w:divBdr>
                                        </w:div>
                                      </w:divsChild>
                                    </w:div>
                                    <w:div w:id="2036807638">
                                      <w:marLeft w:val="0"/>
                                      <w:marRight w:val="0"/>
                                      <w:marTop w:val="0"/>
                                      <w:marBottom w:val="0"/>
                                      <w:divBdr>
                                        <w:top w:val="none" w:sz="0" w:space="0" w:color="auto"/>
                                        <w:left w:val="none" w:sz="0" w:space="0" w:color="auto"/>
                                        <w:bottom w:val="none" w:sz="0" w:space="0" w:color="auto"/>
                                        <w:right w:val="none" w:sz="0" w:space="0" w:color="auto"/>
                                      </w:divBdr>
                                      <w:divsChild>
                                        <w:div w:id="903837871">
                                          <w:marLeft w:val="0"/>
                                          <w:marRight w:val="0"/>
                                          <w:marTop w:val="0"/>
                                          <w:marBottom w:val="0"/>
                                          <w:divBdr>
                                            <w:top w:val="none" w:sz="0" w:space="0" w:color="auto"/>
                                            <w:left w:val="none" w:sz="0" w:space="0" w:color="auto"/>
                                            <w:bottom w:val="none" w:sz="0" w:space="0" w:color="auto"/>
                                            <w:right w:val="none" w:sz="0" w:space="0" w:color="auto"/>
                                          </w:divBdr>
                                        </w:div>
                                      </w:divsChild>
                                    </w:div>
                                    <w:div w:id="1590306746">
                                      <w:marLeft w:val="0"/>
                                      <w:marRight w:val="0"/>
                                      <w:marTop w:val="0"/>
                                      <w:marBottom w:val="0"/>
                                      <w:divBdr>
                                        <w:top w:val="none" w:sz="0" w:space="0" w:color="auto"/>
                                        <w:left w:val="none" w:sz="0" w:space="0" w:color="auto"/>
                                        <w:bottom w:val="none" w:sz="0" w:space="0" w:color="auto"/>
                                        <w:right w:val="none" w:sz="0" w:space="0" w:color="auto"/>
                                      </w:divBdr>
                                      <w:divsChild>
                                        <w:div w:id="48820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449986">
                      <w:marLeft w:val="0"/>
                      <w:marRight w:val="0"/>
                      <w:marTop w:val="0"/>
                      <w:marBottom w:val="0"/>
                      <w:divBdr>
                        <w:top w:val="none" w:sz="0" w:space="0" w:color="auto"/>
                        <w:left w:val="none" w:sz="0" w:space="0" w:color="auto"/>
                        <w:bottom w:val="none" w:sz="0" w:space="0" w:color="auto"/>
                        <w:right w:val="none" w:sz="0" w:space="0" w:color="auto"/>
                      </w:divBdr>
                      <w:divsChild>
                        <w:div w:id="970476952">
                          <w:marLeft w:val="0"/>
                          <w:marRight w:val="0"/>
                          <w:marTop w:val="0"/>
                          <w:marBottom w:val="0"/>
                          <w:divBdr>
                            <w:top w:val="none" w:sz="0" w:space="0" w:color="auto"/>
                            <w:left w:val="none" w:sz="0" w:space="0" w:color="auto"/>
                            <w:bottom w:val="none" w:sz="0" w:space="0" w:color="auto"/>
                            <w:right w:val="none" w:sz="0" w:space="0" w:color="auto"/>
                          </w:divBdr>
                          <w:divsChild>
                            <w:div w:id="1806964205">
                              <w:marLeft w:val="0"/>
                              <w:marRight w:val="0"/>
                              <w:marTop w:val="0"/>
                              <w:marBottom w:val="0"/>
                              <w:divBdr>
                                <w:top w:val="none" w:sz="0" w:space="0" w:color="auto"/>
                                <w:left w:val="none" w:sz="0" w:space="0" w:color="auto"/>
                                <w:bottom w:val="none" w:sz="0" w:space="0" w:color="auto"/>
                                <w:right w:val="none" w:sz="0" w:space="0" w:color="auto"/>
                              </w:divBdr>
                              <w:divsChild>
                                <w:div w:id="1489323773">
                                  <w:marLeft w:val="0"/>
                                  <w:marRight w:val="0"/>
                                  <w:marTop w:val="0"/>
                                  <w:marBottom w:val="150"/>
                                  <w:divBdr>
                                    <w:top w:val="none" w:sz="0" w:space="0" w:color="auto"/>
                                    <w:left w:val="none" w:sz="0" w:space="0" w:color="auto"/>
                                    <w:bottom w:val="none" w:sz="0" w:space="0" w:color="auto"/>
                                    <w:right w:val="none" w:sz="0" w:space="0" w:color="auto"/>
                                  </w:divBdr>
                                  <w:divsChild>
                                    <w:div w:id="1732381558">
                                      <w:marLeft w:val="0"/>
                                      <w:marRight w:val="0"/>
                                      <w:marTop w:val="0"/>
                                      <w:marBottom w:val="0"/>
                                      <w:divBdr>
                                        <w:top w:val="none" w:sz="0" w:space="0" w:color="auto"/>
                                        <w:left w:val="none" w:sz="0" w:space="0" w:color="auto"/>
                                        <w:bottom w:val="none" w:sz="0" w:space="0" w:color="auto"/>
                                        <w:right w:val="none" w:sz="0" w:space="0" w:color="auto"/>
                                      </w:divBdr>
                                      <w:divsChild>
                                        <w:div w:id="256409024">
                                          <w:marLeft w:val="0"/>
                                          <w:marRight w:val="0"/>
                                          <w:marTop w:val="0"/>
                                          <w:marBottom w:val="0"/>
                                          <w:divBdr>
                                            <w:top w:val="none" w:sz="0" w:space="0" w:color="auto"/>
                                            <w:left w:val="none" w:sz="0" w:space="0" w:color="auto"/>
                                            <w:bottom w:val="none" w:sz="0" w:space="0" w:color="auto"/>
                                            <w:right w:val="none" w:sz="0" w:space="0" w:color="auto"/>
                                          </w:divBdr>
                                          <w:divsChild>
                                            <w:div w:id="470440726">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 w:id="1753425397">
                                      <w:marLeft w:val="0"/>
                                      <w:marRight w:val="0"/>
                                      <w:marTop w:val="0"/>
                                      <w:marBottom w:val="0"/>
                                      <w:divBdr>
                                        <w:top w:val="none" w:sz="0" w:space="0" w:color="auto"/>
                                        <w:left w:val="none" w:sz="0" w:space="0" w:color="auto"/>
                                        <w:bottom w:val="none" w:sz="0" w:space="0" w:color="auto"/>
                                        <w:right w:val="none" w:sz="0" w:space="0" w:color="auto"/>
                                      </w:divBdr>
                                      <w:divsChild>
                                        <w:div w:id="1584993804">
                                          <w:marLeft w:val="0"/>
                                          <w:marRight w:val="0"/>
                                          <w:marTop w:val="0"/>
                                          <w:marBottom w:val="0"/>
                                          <w:divBdr>
                                            <w:top w:val="none" w:sz="0" w:space="0" w:color="auto"/>
                                            <w:left w:val="none" w:sz="0" w:space="0" w:color="auto"/>
                                            <w:bottom w:val="none" w:sz="0" w:space="0" w:color="auto"/>
                                            <w:right w:val="none" w:sz="0" w:space="0" w:color="auto"/>
                                          </w:divBdr>
                                          <w:divsChild>
                                            <w:div w:id="984090757">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 w:id="1803845390">
                                      <w:marLeft w:val="0"/>
                                      <w:marRight w:val="0"/>
                                      <w:marTop w:val="0"/>
                                      <w:marBottom w:val="0"/>
                                      <w:divBdr>
                                        <w:top w:val="none" w:sz="0" w:space="0" w:color="auto"/>
                                        <w:left w:val="none" w:sz="0" w:space="0" w:color="auto"/>
                                        <w:bottom w:val="none" w:sz="0" w:space="0" w:color="auto"/>
                                        <w:right w:val="none" w:sz="0" w:space="0" w:color="auto"/>
                                      </w:divBdr>
                                      <w:divsChild>
                                        <w:div w:id="166598207">
                                          <w:marLeft w:val="0"/>
                                          <w:marRight w:val="0"/>
                                          <w:marTop w:val="0"/>
                                          <w:marBottom w:val="0"/>
                                          <w:divBdr>
                                            <w:top w:val="none" w:sz="0" w:space="0" w:color="auto"/>
                                            <w:left w:val="none" w:sz="0" w:space="0" w:color="auto"/>
                                            <w:bottom w:val="none" w:sz="0" w:space="0" w:color="auto"/>
                                            <w:right w:val="none" w:sz="0" w:space="0" w:color="auto"/>
                                          </w:divBdr>
                                          <w:divsChild>
                                            <w:div w:id="834498448">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sChild>
                                </w:div>
                              </w:divsChild>
                            </w:div>
                          </w:divsChild>
                        </w:div>
                      </w:divsChild>
                    </w:div>
                    <w:div w:id="846404986">
                      <w:marLeft w:val="0"/>
                      <w:marRight w:val="0"/>
                      <w:marTop w:val="0"/>
                      <w:marBottom w:val="0"/>
                      <w:divBdr>
                        <w:top w:val="none" w:sz="0" w:space="0" w:color="auto"/>
                        <w:left w:val="none" w:sz="0" w:space="0" w:color="auto"/>
                        <w:bottom w:val="none" w:sz="0" w:space="0" w:color="auto"/>
                        <w:right w:val="none" w:sz="0" w:space="0" w:color="auto"/>
                      </w:divBdr>
                      <w:divsChild>
                        <w:div w:id="565992926">
                          <w:marLeft w:val="0"/>
                          <w:marRight w:val="0"/>
                          <w:marTop w:val="0"/>
                          <w:marBottom w:val="0"/>
                          <w:divBdr>
                            <w:top w:val="none" w:sz="0" w:space="0" w:color="auto"/>
                            <w:left w:val="none" w:sz="0" w:space="0" w:color="auto"/>
                            <w:bottom w:val="none" w:sz="0" w:space="0" w:color="auto"/>
                            <w:right w:val="none" w:sz="0" w:space="0" w:color="auto"/>
                          </w:divBdr>
                        </w:div>
                      </w:divsChild>
                    </w:div>
                    <w:div w:id="1552956367">
                      <w:marLeft w:val="0"/>
                      <w:marRight w:val="0"/>
                      <w:marTop w:val="0"/>
                      <w:marBottom w:val="0"/>
                      <w:divBdr>
                        <w:top w:val="none" w:sz="0" w:space="0" w:color="auto"/>
                        <w:left w:val="none" w:sz="0" w:space="0" w:color="auto"/>
                        <w:bottom w:val="none" w:sz="0" w:space="0" w:color="auto"/>
                        <w:right w:val="none" w:sz="0" w:space="0" w:color="auto"/>
                      </w:divBdr>
                      <w:divsChild>
                        <w:div w:id="1409233562">
                          <w:marLeft w:val="0"/>
                          <w:marRight w:val="0"/>
                          <w:marTop w:val="0"/>
                          <w:marBottom w:val="0"/>
                          <w:divBdr>
                            <w:top w:val="none" w:sz="0" w:space="0" w:color="auto"/>
                            <w:left w:val="none" w:sz="0" w:space="0" w:color="auto"/>
                            <w:bottom w:val="none" w:sz="0" w:space="0" w:color="auto"/>
                            <w:right w:val="none" w:sz="0" w:space="0" w:color="auto"/>
                          </w:divBdr>
                        </w:div>
                      </w:divsChild>
                    </w:div>
                    <w:div w:id="847256360">
                      <w:marLeft w:val="0"/>
                      <w:marRight w:val="0"/>
                      <w:marTop w:val="0"/>
                      <w:marBottom w:val="0"/>
                      <w:divBdr>
                        <w:top w:val="none" w:sz="0" w:space="0" w:color="auto"/>
                        <w:left w:val="none" w:sz="0" w:space="0" w:color="auto"/>
                        <w:bottom w:val="none" w:sz="0" w:space="0" w:color="auto"/>
                        <w:right w:val="none" w:sz="0" w:space="0" w:color="auto"/>
                      </w:divBdr>
                      <w:divsChild>
                        <w:div w:id="220094479">
                          <w:marLeft w:val="0"/>
                          <w:marRight w:val="0"/>
                          <w:marTop w:val="0"/>
                          <w:marBottom w:val="0"/>
                          <w:divBdr>
                            <w:top w:val="none" w:sz="0" w:space="0" w:color="auto"/>
                            <w:left w:val="none" w:sz="0" w:space="0" w:color="auto"/>
                            <w:bottom w:val="none" w:sz="0" w:space="0" w:color="auto"/>
                            <w:right w:val="none" w:sz="0" w:space="0" w:color="auto"/>
                          </w:divBdr>
                        </w:div>
                      </w:divsChild>
                    </w:div>
                    <w:div w:id="11535321">
                      <w:marLeft w:val="0"/>
                      <w:marRight w:val="0"/>
                      <w:marTop w:val="0"/>
                      <w:marBottom w:val="0"/>
                      <w:divBdr>
                        <w:top w:val="none" w:sz="0" w:space="0" w:color="auto"/>
                        <w:left w:val="none" w:sz="0" w:space="0" w:color="auto"/>
                        <w:bottom w:val="none" w:sz="0" w:space="0" w:color="auto"/>
                        <w:right w:val="none" w:sz="0" w:space="0" w:color="auto"/>
                      </w:divBdr>
                      <w:divsChild>
                        <w:div w:id="1622226224">
                          <w:marLeft w:val="0"/>
                          <w:marRight w:val="0"/>
                          <w:marTop w:val="0"/>
                          <w:marBottom w:val="0"/>
                          <w:divBdr>
                            <w:top w:val="none" w:sz="0" w:space="0" w:color="auto"/>
                            <w:left w:val="none" w:sz="0" w:space="0" w:color="auto"/>
                            <w:bottom w:val="none" w:sz="0" w:space="0" w:color="auto"/>
                            <w:right w:val="none" w:sz="0" w:space="0" w:color="auto"/>
                          </w:divBdr>
                        </w:div>
                      </w:divsChild>
                    </w:div>
                    <w:div w:id="778569731">
                      <w:marLeft w:val="0"/>
                      <w:marRight w:val="0"/>
                      <w:marTop w:val="0"/>
                      <w:marBottom w:val="0"/>
                      <w:divBdr>
                        <w:top w:val="none" w:sz="0" w:space="0" w:color="auto"/>
                        <w:left w:val="none" w:sz="0" w:space="0" w:color="auto"/>
                        <w:bottom w:val="none" w:sz="0" w:space="0" w:color="auto"/>
                        <w:right w:val="none" w:sz="0" w:space="0" w:color="auto"/>
                      </w:divBdr>
                      <w:divsChild>
                        <w:div w:id="87307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89096">
          <w:marLeft w:val="0"/>
          <w:marRight w:val="0"/>
          <w:marTop w:val="0"/>
          <w:marBottom w:val="0"/>
          <w:divBdr>
            <w:top w:val="none" w:sz="0" w:space="0" w:color="auto"/>
            <w:left w:val="none" w:sz="0" w:space="0" w:color="auto"/>
            <w:bottom w:val="none" w:sz="0" w:space="0" w:color="auto"/>
            <w:right w:val="none" w:sz="0" w:space="0" w:color="auto"/>
          </w:divBdr>
          <w:divsChild>
            <w:div w:id="982270402">
              <w:marLeft w:val="0"/>
              <w:marRight w:val="0"/>
              <w:marTop w:val="0"/>
              <w:marBottom w:val="0"/>
              <w:divBdr>
                <w:top w:val="none" w:sz="0" w:space="0" w:color="auto"/>
                <w:left w:val="none" w:sz="0" w:space="0" w:color="auto"/>
                <w:bottom w:val="none" w:sz="0" w:space="0" w:color="auto"/>
                <w:right w:val="none" w:sz="0" w:space="0" w:color="auto"/>
              </w:divBdr>
              <w:divsChild>
                <w:div w:id="806438928">
                  <w:marLeft w:val="0"/>
                  <w:marRight w:val="0"/>
                  <w:marTop w:val="0"/>
                  <w:marBottom w:val="150"/>
                  <w:divBdr>
                    <w:top w:val="none" w:sz="0" w:space="0" w:color="auto"/>
                    <w:left w:val="none" w:sz="0" w:space="0" w:color="auto"/>
                    <w:bottom w:val="none" w:sz="0" w:space="0" w:color="auto"/>
                    <w:right w:val="none" w:sz="0" w:space="0" w:color="auto"/>
                  </w:divBdr>
                  <w:divsChild>
                    <w:div w:id="2068648298">
                      <w:marLeft w:val="0"/>
                      <w:marRight w:val="0"/>
                      <w:marTop w:val="0"/>
                      <w:marBottom w:val="0"/>
                      <w:divBdr>
                        <w:top w:val="none" w:sz="0" w:space="0" w:color="auto"/>
                        <w:left w:val="none" w:sz="0" w:space="0" w:color="auto"/>
                        <w:bottom w:val="none" w:sz="0" w:space="0" w:color="auto"/>
                        <w:right w:val="none" w:sz="0" w:space="0" w:color="auto"/>
                      </w:divBdr>
                      <w:divsChild>
                        <w:div w:id="1241671877">
                          <w:marLeft w:val="0"/>
                          <w:marRight w:val="0"/>
                          <w:marTop w:val="0"/>
                          <w:marBottom w:val="0"/>
                          <w:divBdr>
                            <w:top w:val="none" w:sz="0" w:space="0" w:color="auto"/>
                            <w:left w:val="none" w:sz="0" w:space="0" w:color="auto"/>
                            <w:bottom w:val="none" w:sz="0" w:space="0" w:color="auto"/>
                            <w:right w:val="none" w:sz="0" w:space="0" w:color="auto"/>
                          </w:divBdr>
                        </w:div>
                      </w:divsChild>
                    </w:div>
                    <w:div w:id="1951470064">
                      <w:marLeft w:val="0"/>
                      <w:marRight w:val="0"/>
                      <w:marTop w:val="0"/>
                      <w:marBottom w:val="0"/>
                      <w:divBdr>
                        <w:top w:val="none" w:sz="0" w:space="0" w:color="auto"/>
                        <w:left w:val="none" w:sz="0" w:space="0" w:color="auto"/>
                        <w:bottom w:val="none" w:sz="0" w:space="0" w:color="auto"/>
                        <w:right w:val="none" w:sz="0" w:space="0" w:color="auto"/>
                      </w:divBdr>
                      <w:divsChild>
                        <w:div w:id="337732715">
                          <w:marLeft w:val="0"/>
                          <w:marRight w:val="0"/>
                          <w:marTop w:val="0"/>
                          <w:marBottom w:val="0"/>
                          <w:divBdr>
                            <w:top w:val="none" w:sz="0" w:space="0" w:color="auto"/>
                            <w:left w:val="none" w:sz="0" w:space="0" w:color="auto"/>
                            <w:bottom w:val="none" w:sz="0" w:space="0" w:color="auto"/>
                            <w:right w:val="none" w:sz="0" w:space="0" w:color="auto"/>
                          </w:divBdr>
                        </w:div>
                      </w:divsChild>
                    </w:div>
                    <w:div w:id="53748191">
                      <w:marLeft w:val="0"/>
                      <w:marRight w:val="0"/>
                      <w:marTop w:val="0"/>
                      <w:marBottom w:val="0"/>
                      <w:divBdr>
                        <w:top w:val="none" w:sz="0" w:space="0" w:color="auto"/>
                        <w:left w:val="none" w:sz="0" w:space="0" w:color="auto"/>
                        <w:bottom w:val="none" w:sz="0" w:space="0" w:color="auto"/>
                        <w:right w:val="none" w:sz="0" w:space="0" w:color="auto"/>
                      </w:divBdr>
                      <w:divsChild>
                        <w:div w:id="1004237955">
                          <w:marLeft w:val="0"/>
                          <w:marRight w:val="0"/>
                          <w:marTop w:val="0"/>
                          <w:marBottom w:val="0"/>
                          <w:divBdr>
                            <w:top w:val="none" w:sz="0" w:space="0" w:color="auto"/>
                            <w:left w:val="none" w:sz="0" w:space="0" w:color="auto"/>
                            <w:bottom w:val="none" w:sz="0" w:space="0" w:color="auto"/>
                            <w:right w:val="none" w:sz="0" w:space="0" w:color="auto"/>
                          </w:divBdr>
                          <w:divsChild>
                            <w:div w:id="1841040526">
                              <w:marLeft w:val="0"/>
                              <w:marRight w:val="0"/>
                              <w:marTop w:val="0"/>
                              <w:marBottom w:val="0"/>
                              <w:divBdr>
                                <w:top w:val="none" w:sz="0" w:space="0" w:color="auto"/>
                                <w:left w:val="none" w:sz="0" w:space="0" w:color="auto"/>
                                <w:bottom w:val="none" w:sz="0" w:space="0" w:color="auto"/>
                                <w:right w:val="none" w:sz="0" w:space="0" w:color="auto"/>
                              </w:divBdr>
                              <w:divsChild>
                                <w:div w:id="1853910003">
                                  <w:marLeft w:val="0"/>
                                  <w:marRight w:val="0"/>
                                  <w:marTop w:val="0"/>
                                  <w:marBottom w:val="150"/>
                                  <w:divBdr>
                                    <w:top w:val="none" w:sz="0" w:space="0" w:color="auto"/>
                                    <w:left w:val="none" w:sz="0" w:space="0" w:color="auto"/>
                                    <w:bottom w:val="none" w:sz="0" w:space="0" w:color="auto"/>
                                    <w:right w:val="none" w:sz="0" w:space="0" w:color="auto"/>
                                  </w:divBdr>
                                  <w:divsChild>
                                    <w:div w:id="736320707">
                                      <w:marLeft w:val="0"/>
                                      <w:marRight w:val="0"/>
                                      <w:marTop w:val="0"/>
                                      <w:marBottom w:val="0"/>
                                      <w:divBdr>
                                        <w:top w:val="none" w:sz="0" w:space="0" w:color="auto"/>
                                        <w:left w:val="none" w:sz="0" w:space="0" w:color="auto"/>
                                        <w:bottom w:val="none" w:sz="0" w:space="0" w:color="auto"/>
                                        <w:right w:val="none" w:sz="0" w:space="0" w:color="auto"/>
                                      </w:divBdr>
                                      <w:divsChild>
                                        <w:div w:id="945889500">
                                          <w:marLeft w:val="0"/>
                                          <w:marRight w:val="0"/>
                                          <w:marTop w:val="0"/>
                                          <w:marBottom w:val="0"/>
                                          <w:divBdr>
                                            <w:top w:val="none" w:sz="0" w:space="0" w:color="auto"/>
                                            <w:left w:val="none" w:sz="0" w:space="0" w:color="auto"/>
                                            <w:bottom w:val="none" w:sz="0" w:space="0" w:color="auto"/>
                                            <w:right w:val="none" w:sz="0" w:space="0" w:color="auto"/>
                                          </w:divBdr>
                                        </w:div>
                                      </w:divsChild>
                                    </w:div>
                                    <w:div w:id="32388026">
                                      <w:marLeft w:val="0"/>
                                      <w:marRight w:val="0"/>
                                      <w:marTop w:val="0"/>
                                      <w:marBottom w:val="0"/>
                                      <w:divBdr>
                                        <w:top w:val="none" w:sz="0" w:space="0" w:color="auto"/>
                                        <w:left w:val="none" w:sz="0" w:space="0" w:color="auto"/>
                                        <w:bottom w:val="none" w:sz="0" w:space="0" w:color="auto"/>
                                        <w:right w:val="none" w:sz="0" w:space="0" w:color="auto"/>
                                      </w:divBdr>
                                      <w:divsChild>
                                        <w:div w:id="1044596084">
                                          <w:marLeft w:val="0"/>
                                          <w:marRight w:val="0"/>
                                          <w:marTop w:val="0"/>
                                          <w:marBottom w:val="0"/>
                                          <w:divBdr>
                                            <w:top w:val="none" w:sz="0" w:space="0" w:color="auto"/>
                                            <w:left w:val="none" w:sz="0" w:space="0" w:color="auto"/>
                                            <w:bottom w:val="none" w:sz="0" w:space="0" w:color="auto"/>
                                            <w:right w:val="none" w:sz="0" w:space="0" w:color="auto"/>
                                          </w:divBdr>
                                        </w:div>
                                      </w:divsChild>
                                    </w:div>
                                    <w:div w:id="1400593714">
                                      <w:marLeft w:val="0"/>
                                      <w:marRight w:val="0"/>
                                      <w:marTop w:val="0"/>
                                      <w:marBottom w:val="0"/>
                                      <w:divBdr>
                                        <w:top w:val="none" w:sz="0" w:space="0" w:color="auto"/>
                                        <w:left w:val="none" w:sz="0" w:space="0" w:color="auto"/>
                                        <w:bottom w:val="none" w:sz="0" w:space="0" w:color="auto"/>
                                        <w:right w:val="none" w:sz="0" w:space="0" w:color="auto"/>
                                      </w:divBdr>
                                      <w:divsChild>
                                        <w:div w:id="770121759">
                                          <w:marLeft w:val="0"/>
                                          <w:marRight w:val="0"/>
                                          <w:marTop w:val="0"/>
                                          <w:marBottom w:val="0"/>
                                          <w:divBdr>
                                            <w:top w:val="none" w:sz="0" w:space="0" w:color="auto"/>
                                            <w:left w:val="none" w:sz="0" w:space="0" w:color="auto"/>
                                            <w:bottom w:val="none" w:sz="0" w:space="0" w:color="auto"/>
                                            <w:right w:val="none" w:sz="0" w:space="0" w:color="auto"/>
                                          </w:divBdr>
                                          <w:divsChild>
                                            <w:div w:id="715593234">
                                              <w:marLeft w:val="0"/>
                                              <w:marRight w:val="0"/>
                                              <w:marTop w:val="0"/>
                                              <w:marBottom w:val="0"/>
                                              <w:divBdr>
                                                <w:top w:val="none" w:sz="0" w:space="0" w:color="auto"/>
                                                <w:left w:val="none" w:sz="0" w:space="0" w:color="auto"/>
                                                <w:bottom w:val="none" w:sz="0" w:space="0" w:color="auto"/>
                                                <w:right w:val="none" w:sz="0" w:space="0" w:color="auto"/>
                                              </w:divBdr>
                                              <w:divsChild>
                                                <w:div w:id="342441472">
                                                  <w:marLeft w:val="0"/>
                                                  <w:marRight w:val="0"/>
                                                  <w:marTop w:val="0"/>
                                                  <w:marBottom w:val="150"/>
                                                  <w:divBdr>
                                                    <w:top w:val="none" w:sz="0" w:space="0" w:color="auto"/>
                                                    <w:left w:val="none" w:sz="0" w:space="0" w:color="auto"/>
                                                    <w:bottom w:val="none" w:sz="0" w:space="0" w:color="auto"/>
                                                    <w:right w:val="none" w:sz="0" w:space="0" w:color="auto"/>
                                                  </w:divBdr>
                                                  <w:divsChild>
                                                    <w:div w:id="735738626">
                                                      <w:marLeft w:val="0"/>
                                                      <w:marRight w:val="0"/>
                                                      <w:marTop w:val="0"/>
                                                      <w:marBottom w:val="0"/>
                                                      <w:divBdr>
                                                        <w:top w:val="none" w:sz="0" w:space="0" w:color="auto"/>
                                                        <w:left w:val="none" w:sz="0" w:space="0" w:color="auto"/>
                                                        <w:bottom w:val="none" w:sz="0" w:space="0" w:color="auto"/>
                                                        <w:right w:val="none" w:sz="0" w:space="0" w:color="auto"/>
                                                      </w:divBdr>
                                                      <w:divsChild>
                                                        <w:div w:id="19278769">
                                                          <w:marLeft w:val="0"/>
                                                          <w:marRight w:val="0"/>
                                                          <w:marTop w:val="0"/>
                                                          <w:marBottom w:val="0"/>
                                                          <w:divBdr>
                                                            <w:top w:val="none" w:sz="0" w:space="0" w:color="auto"/>
                                                            <w:left w:val="none" w:sz="0" w:space="0" w:color="auto"/>
                                                            <w:bottom w:val="none" w:sz="0" w:space="0" w:color="auto"/>
                                                            <w:right w:val="none" w:sz="0" w:space="0" w:color="auto"/>
                                                          </w:divBdr>
                                                        </w:div>
                                                      </w:divsChild>
                                                    </w:div>
                                                    <w:div w:id="63188317">
                                                      <w:marLeft w:val="0"/>
                                                      <w:marRight w:val="0"/>
                                                      <w:marTop w:val="0"/>
                                                      <w:marBottom w:val="0"/>
                                                      <w:divBdr>
                                                        <w:top w:val="none" w:sz="0" w:space="0" w:color="auto"/>
                                                        <w:left w:val="none" w:sz="0" w:space="0" w:color="auto"/>
                                                        <w:bottom w:val="none" w:sz="0" w:space="0" w:color="auto"/>
                                                        <w:right w:val="none" w:sz="0" w:space="0" w:color="auto"/>
                                                      </w:divBdr>
                                                      <w:divsChild>
                                                        <w:div w:id="753547204">
                                                          <w:marLeft w:val="0"/>
                                                          <w:marRight w:val="0"/>
                                                          <w:marTop w:val="0"/>
                                                          <w:marBottom w:val="0"/>
                                                          <w:divBdr>
                                                            <w:top w:val="none" w:sz="0" w:space="0" w:color="auto"/>
                                                            <w:left w:val="none" w:sz="0" w:space="0" w:color="auto"/>
                                                            <w:bottom w:val="none" w:sz="0" w:space="0" w:color="auto"/>
                                                            <w:right w:val="none" w:sz="0" w:space="0" w:color="auto"/>
                                                          </w:divBdr>
                                                        </w:div>
                                                      </w:divsChild>
                                                    </w:div>
                                                    <w:div w:id="496774878">
                                                      <w:marLeft w:val="0"/>
                                                      <w:marRight w:val="0"/>
                                                      <w:marTop w:val="0"/>
                                                      <w:marBottom w:val="0"/>
                                                      <w:divBdr>
                                                        <w:top w:val="none" w:sz="0" w:space="0" w:color="auto"/>
                                                        <w:left w:val="none" w:sz="0" w:space="0" w:color="auto"/>
                                                        <w:bottom w:val="none" w:sz="0" w:space="0" w:color="auto"/>
                                                        <w:right w:val="none" w:sz="0" w:space="0" w:color="auto"/>
                                                      </w:divBdr>
                                                      <w:divsChild>
                                                        <w:div w:id="161096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0810962">
                                      <w:marLeft w:val="0"/>
                                      <w:marRight w:val="0"/>
                                      <w:marTop w:val="0"/>
                                      <w:marBottom w:val="0"/>
                                      <w:divBdr>
                                        <w:top w:val="none" w:sz="0" w:space="0" w:color="auto"/>
                                        <w:left w:val="none" w:sz="0" w:space="0" w:color="auto"/>
                                        <w:bottom w:val="none" w:sz="0" w:space="0" w:color="auto"/>
                                        <w:right w:val="none" w:sz="0" w:space="0" w:color="auto"/>
                                      </w:divBdr>
                                      <w:divsChild>
                                        <w:div w:id="189361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4160927">
                      <w:marLeft w:val="0"/>
                      <w:marRight w:val="0"/>
                      <w:marTop w:val="0"/>
                      <w:marBottom w:val="0"/>
                      <w:divBdr>
                        <w:top w:val="none" w:sz="0" w:space="0" w:color="auto"/>
                        <w:left w:val="none" w:sz="0" w:space="0" w:color="auto"/>
                        <w:bottom w:val="none" w:sz="0" w:space="0" w:color="auto"/>
                        <w:right w:val="none" w:sz="0" w:space="0" w:color="auto"/>
                      </w:divBdr>
                      <w:divsChild>
                        <w:div w:id="1938249398">
                          <w:marLeft w:val="0"/>
                          <w:marRight w:val="0"/>
                          <w:marTop w:val="0"/>
                          <w:marBottom w:val="0"/>
                          <w:divBdr>
                            <w:top w:val="none" w:sz="0" w:space="0" w:color="auto"/>
                            <w:left w:val="none" w:sz="0" w:space="0" w:color="auto"/>
                            <w:bottom w:val="none" w:sz="0" w:space="0" w:color="auto"/>
                            <w:right w:val="none" w:sz="0" w:space="0" w:color="auto"/>
                          </w:divBdr>
                        </w:div>
                      </w:divsChild>
                    </w:div>
                    <w:div w:id="631983602">
                      <w:marLeft w:val="0"/>
                      <w:marRight w:val="0"/>
                      <w:marTop w:val="0"/>
                      <w:marBottom w:val="0"/>
                      <w:divBdr>
                        <w:top w:val="none" w:sz="0" w:space="0" w:color="auto"/>
                        <w:left w:val="none" w:sz="0" w:space="0" w:color="auto"/>
                        <w:bottom w:val="none" w:sz="0" w:space="0" w:color="auto"/>
                        <w:right w:val="none" w:sz="0" w:space="0" w:color="auto"/>
                      </w:divBdr>
                      <w:divsChild>
                        <w:div w:id="1438987258">
                          <w:marLeft w:val="0"/>
                          <w:marRight w:val="0"/>
                          <w:marTop w:val="0"/>
                          <w:marBottom w:val="0"/>
                          <w:divBdr>
                            <w:top w:val="none" w:sz="0" w:space="0" w:color="auto"/>
                            <w:left w:val="none" w:sz="0" w:space="0" w:color="auto"/>
                            <w:bottom w:val="none" w:sz="0" w:space="0" w:color="auto"/>
                            <w:right w:val="none" w:sz="0" w:space="0" w:color="auto"/>
                          </w:divBdr>
                        </w:div>
                      </w:divsChild>
                    </w:div>
                    <w:div w:id="534387454">
                      <w:marLeft w:val="0"/>
                      <w:marRight w:val="0"/>
                      <w:marTop w:val="0"/>
                      <w:marBottom w:val="0"/>
                      <w:divBdr>
                        <w:top w:val="none" w:sz="0" w:space="0" w:color="auto"/>
                        <w:left w:val="none" w:sz="0" w:space="0" w:color="auto"/>
                        <w:bottom w:val="none" w:sz="0" w:space="0" w:color="auto"/>
                        <w:right w:val="none" w:sz="0" w:space="0" w:color="auto"/>
                      </w:divBdr>
                      <w:divsChild>
                        <w:div w:id="1625502844">
                          <w:marLeft w:val="0"/>
                          <w:marRight w:val="0"/>
                          <w:marTop w:val="0"/>
                          <w:marBottom w:val="0"/>
                          <w:divBdr>
                            <w:top w:val="none" w:sz="0" w:space="0" w:color="auto"/>
                            <w:left w:val="none" w:sz="0" w:space="0" w:color="auto"/>
                            <w:bottom w:val="none" w:sz="0" w:space="0" w:color="auto"/>
                            <w:right w:val="none" w:sz="0" w:space="0" w:color="auto"/>
                          </w:divBdr>
                        </w:div>
                      </w:divsChild>
                    </w:div>
                    <w:div w:id="1345011331">
                      <w:marLeft w:val="0"/>
                      <w:marRight w:val="0"/>
                      <w:marTop w:val="0"/>
                      <w:marBottom w:val="0"/>
                      <w:divBdr>
                        <w:top w:val="none" w:sz="0" w:space="0" w:color="auto"/>
                        <w:left w:val="none" w:sz="0" w:space="0" w:color="auto"/>
                        <w:bottom w:val="none" w:sz="0" w:space="0" w:color="auto"/>
                        <w:right w:val="none" w:sz="0" w:space="0" w:color="auto"/>
                      </w:divBdr>
                      <w:divsChild>
                        <w:div w:id="38014892">
                          <w:marLeft w:val="0"/>
                          <w:marRight w:val="0"/>
                          <w:marTop w:val="0"/>
                          <w:marBottom w:val="0"/>
                          <w:divBdr>
                            <w:top w:val="none" w:sz="0" w:space="0" w:color="auto"/>
                            <w:left w:val="none" w:sz="0" w:space="0" w:color="auto"/>
                            <w:bottom w:val="none" w:sz="0" w:space="0" w:color="auto"/>
                            <w:right w:val="none" w:sz="0" w:space="0" w:color="auto"/>
                          </w:divBdr>
                        </w:div>
                      </w:divsChild>
                    </w:div>
                    <w:div w:id="1978142330">
                      <w:marLeft w:val="0"/>
                      <w:marRight w:val="0"/>
                      <w:marTop w:val="0"/>
                      <w:marBottom w:val="0"/>
                      <w:divBdr>
                        <w:top w:val="none" w:sz="0" w:space="0" w:color="auto"/>
                        <w:left w:val="none" w:sz="0" w:space="0" w:color="auto"/>
                        <w:bottom w:val="none" w:sz="0" w:space="0" w:color="auto"/>
                        <w:right w:val="none" w:sz="0" w:space="0" w:color="auto"/>
                      </w:divBdr>
                      <w:divsChild>
                        <w:div w:id="1338733139">
                          <w:marLeft w:val="0"/>
                          <w:marRight w:val="0"/>
                          <w:marTop w:val="0"/>
                          <w:marBottom w:val="0"/>
                          <w:divBdr>
                            <w:top w:val="none" w:sz="0" w:space="0" w:color="auto"/>
                            <w:left w:val="none" w:sz="0" w:space="0" w:color="auto"/>
                            <w:bottom w:val="none" w:sz="0" w:space="0" w:color="auto"/>
                            <w:right w:val="none" w:sz="0" w:space="0" w:color="auto"/>
                          </w:divBdr>
                        </w:div>
                      </w:divsChild>
                    </w:div>
                    <w:div w:id="606041414">
                      <w:marLeft w:val="0"/>
                      <w:marRight w:val="0"/>
                      <w:marTop w:val="0"/>
                      <w:marBottom w:val="0"/>
                      <w:divBdr>
                        <w:top w:val="none" w:sz="0" w:space="0" w:color="auto"/>
                        <w:left w:val="none" w:sz="0" w:space="0" w:color="auto"/>
                        <w:bottom w:val="none" w:sz="0" w:space="0" w:color="auto"/>
                        <w:right w:val="none" w:sz="0" w:space="0" w:color="auto"/>
                      </w:divBdr>
                      <w:divsChild>
                        <w:div w:id="202539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643276">
          <w:marLeft w:val="0"/>
          <w:marRight w:val="0"/>
          <w:marTop w:val="0"/>
          <w:marBottom w:val="0"/>
          <w:divBdr>
            <w:top w:val="none" w:sz="0" w:space="0" w:color="auto"/>
            <w:left w:val="none" w:sz="0" w:space="0" w:color="auto"/>
            <w:bottom w:val="none" w:sz="0" w:space="0" w:color="auto"/>
            <w:right w:val="none" w:sz="0" w:space="0" w:color="auto"/>
          </w:divBdr>
          <w:divsChild>
            <w:div w:id="89472743">
              <w:marLeft w:val="0"/>
              <w:marRight w:val="0"/>
              <w:marTop w:val="0"/>
              <w:marBottom w:val="0"/>
              <w:divBdr>
                <w:top w:val="none" w:sz="0" w:space="0" w:color="auto"/>
                <w:left w:val="none" w:sz="0" w:space="0" w:color="auto"/>
                <w:bottom w:val="none" w:sz="0" w:space="0" w:color="auto"/>
                <w:right w:val="none" w:sz="0" w:space="0" w:color="auto"/>
              </w:divBdr>
              <w:divsChild>
                <w:div w:id="1111822097">
                  <w:marLeft w:val="0"/>
                  <w:marRight w:val="0"/>
                  <w:marTop w:val="0"/>
                  <w:marBottom w:val="150"/>
                  <w:divBdr>
                    <w:top w:val="none" w:sz="0" w:space="0" w:color="auto"/>
                    <w:left w:val="none" w:sz="0" w:space="0" w:color="auto"/>
                    <w:bottom w:val="none" w:sz="0" w:space="0" w:color="auto"/>
                    <w:right w:val="none" w:sz="0" w:space="0" w:color="auto"/>
                  </w:divBdr>
                  <w:divsChild>
                    <w:div w:id="53506702">
                      <w:marLeft w:val="0"/>
                      <w:marRight w:val="0"/>
                      <w:marTop w:val="0"/>
                      <w:marBottom w:val="0"/>
                      <w:divBdr>
                        <w:top w:val="none" w:sz="0" w:space="0" w:color="auto"/>
                        <w:left w:val="none" w:sz="0" w:space="0" w:color="auto"/>
                        <w:bottom w:val="none" w:sz="0" w:space="0" w:color="auto"/>
                        <w:right w:val="none" w:sz="0" w:space="0" w:color="auto"/>
                      </w:divBdr>
                      <w:divsChild>
                        <w:div w:id="991368981">
                          <w:marLeft w:val="0"/>
                          <w:marRight w:val="0"/>
                          <w:marTop w:val="0"/>
                          <w:marBottom w:val="0"/>
                          <w:divBdr>
                            <w:top w:val="none" w:sz="0" w:space="0" w:color="auto"/>
                            <w:left w:val="none" w:sz="0" w:space="0" w:color="auto"/>
                            <w:bottom w:val="none" w:sz="0" w:space="0" w:color="auto"/>
                            <w:right w:val="none" w:sz="0" w:space="0" w:color="auto"/>
                          </w:divBdr>
                        </w:div>
                      </w:divsChild>
                    </w:div>
                    <w:div w:id="1366370532">
                      <w:marLeft w:val="0"/>
                      <w:marRight w:val="0"/>
                      <w:marTop w:val="0"/>
                      <w:marBottom w:val="0"/>
                      <w:divBdr>
                        <w:top w:val="none" w:sz="0" w:space="0" w:color="auto"/>
                        <w:left w:val="none" w:sz="0" w:space="0" w:color="auto"/>
                        <w:bottom w:val="none" w:sz="0" w:space="0" w:color="auto"/>
                        <w:right w:val="none" w:sz="0" w:space="0" w:color="auto"/>
                      </w:divBdr>
                      <w:divsChild>
                        <w:div w:id="1318270535">
                          <w:marLeft w:val="0"/>
                          <w:marRight w:val="0"/>
                          <w:marTop w:val="0"/>
                          <w:marBottom w:val="0"/>
                          <w:divBdr>
                            <w:top w:val="none" w:sz="0" w:space="0" w:color="auto"/>
                            <w:left w:val="none" w:sz="0" w:space="0" w:color="auto"/>
                            <w:bottom w:val="none" w:sz="0" w:space="0" w:color="auto"/>
                            <w:right w:val="none" w:sz="0" w:space="0" w:color="auto"/>
                          </w:divBdr>
                        </w:div>
                      </w:divsChild>
                    </w:div>
                    <w:div w:id="1091050936">
                      <w:marLeft w:val="0"/>
                      <w:marRight w:val="0"/>
                      <w:marTop w:val="0"/>
                      <w:marBottom w:val="0"/>
                      <w:divBdr>
                        <w:top w:val="none" w:sz="0" w:space="0" w:color="auto"/>
                        <w:left w:val="none" w:sz="0" w:space="0" w:color="auto"/>
                        <w:bottom w:val="none" w:sz="0" w:space="0" w:color="auto"/>
                        <w:right w:val="none" w:sz="0" w:space="0" w:color="auto"/>
                      </w:divBdr>
                      <w:divsChild>
                        <w:div w:id="1099447115">
                          <w:marLeft w:val="0"/>
                          <w:marRight w:val="0"/>
                          <w:marTop w:val="0"/>
                          <w:marBottom w:val="0"/>
                          <w:divBdr>
                            <w:top w:val="none" w:sz="0" w:space="0" w:color="auto"/>
                            <w:left w:val="none" w:sz="0" w:space="0" w:color="auto"/>
                            <w:bottom w:val="none" w:sz="0" w:space="0" w:color="auto"/>
                            <w:right w:val="none" w:sz="0" w:space="0" w:color="auto"/>
                          </w:divBdr>
                        </w:div>
                      </w:divsChild>
                    </w:div>
                    <w:div w:id="1126967346">
                      <w:marLeft w:val="0"/>
                      <w:marRight w:val="0"/>
                      <w:marTop w:val="0"/>
                      <w:marBottom w:val="0"/>
                      <w:divBdr>
                        <w:top w:val="none" w:sz="0" w:space="0" w:color="auto"/>
                        <w:left w:val="none" w:sz="0" w:space="0" w:color="auto"/>
                        <w:bottom w:val="none" w:sz="0" w:space="0" w:color="auto"/>
                        <w:right w:val="none" w:sz="0" w:space="0" w:color="auto"/>
                      </w:divBdr>
                      <w:divsChild>
                        <w:div w:id="567349354">
                          <w:marLeft w:val="0"/>
                          <w:marRight w:val="0"/>
                          <w:marTop w:val="0"/>
                          <w:marBottom w:val="0"/>
                          <w:divBdr>
                            <w:top w:val="none" w:sz="0" w:space="0" w:color="auto"/>
                            <w:left w:val="none" w:sz="0" w:space="0" w:color="auto"/>
                            <w:bottom w:val="none" w:sz="0" w:space="0" w:color="auto"/>
                            <w:right w:val="none" w:sz="0" w:space="0" w:color="auto"/>
                          </w:divBdr>
                        </w:div>
                      </w:divsChild>
                    </w:div>
                    <w:div w:id="837844525">
                      <w:marLeft w:val="0"/>
                      <w:marRight w:val="0"/>
                      <w:marTop w:val="0"/>
                      <w:marBottom w:val="0"/>
                      <w:divBdr>
                        <w:top w:val="none" w:sz="0" w:space="0" w:color="auto"/>
                        <w:left w:val="none" w:sz="0" w:space="0" w:color="auto"/>
                        <w:bottom w:val="none" w:sz="0" w:space="0" w:color="auto"/>
                        <w:right w:val="none" w:sz="0" w:space="0" w:color="auto"/>
                      </w:divBdr>
                      <w:divsChild>
                        <w:div w:id="43012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601387">
          <w:marLeft w:val="0"/>
          <w:marRight w:val="0"/>
          <w:marTop w:val="0"/>
          <w:marBottom w:val="0"/>
          <w:divBdr>
            <w:top w:val="none" w:sz="0" w:space="0" w:color="auto"/>
            <w:left w:val="none" w:sz="0" w:space="0" w:color="auto"/>
            <w:bottom w:val="none" w:sz="0" w:space="0" w:color="auto"/>
            <w:right w:val="none" w:sz="0" w:space="0" w:color="auto"/>
          </w:divBdr>
          <w:divsChild>
            <w:div w:id="583606822">
              <w:marLeft w:val="0"/>
              <w:marRight w:val="0"/>
              <w:marTop w:val="0"/>
              <w:marBottom w:val="0"/>
              <w:divBdr>
                <w:top w:val="none" w:sz="0" w:space="0" w:color="auto"/>
                <w:left w:val="none" w:sz="0" w:space="0" w:color="auto"/>
                <w:bottom w:val="none" w:sz="0" w:space="0" w:color="auto"/>
                <w:right w:val="none" w:sz="0" w:space="0" w:color="auto"/>
              </w:divBdr>
              <w:divsChild>
                <w:div w:id="1849559825">
                  <w:marLeft w:val="0"/>
                  <w:marRight w:val="0"/>
                  <w:marTop w:val="0"/>
                  <w:marBottom w:val="150"/>
                  <w:divBdr>
                    <w:top w:val="none" w:sz="0" w:space="0" w:color="auto"/>
                    <w:left w:val="none" w:sz="0" w:space="0" w:color="auto"/>
                    <w:bottom w:val="none" w:sz="0" w:space="0" w:color="auto"/>
                    <w:right w:val="none" w:sz="0" w:space="0" w:color="auto"/>
                  </w:divBdr>
                  <w:divsChild>
                    <w:div w:id="613243923">
                      <w:marLeft w:val="0"/>
                      <w:marRight w:val="0"/>
                      <w:marTop w:val="0"/>
                      <w:marBottom w:val="0"/>
                      <w:divBdr>
                        <w:top w:val="none" w:sz="0" w:space="0" w:color="auto"/>
                        <w:left w:val="none" w:sz="0" w:space="0" w:color="auto"/>
                        <w:bottom w:val="none" w:sz="0" w:space="0" w:color="auto"/>
                        <w:right w:val="none" w:sz="0" w:space="0" w:color="auto"/>
                      </w:divBdr>
                      <w:divsChild>
                        <w:div w:id="57332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090184">
          <w:marLeft w:val="0"/>
          <w:marRight w:val="0"/>
          <w:marTop w:val="0"/>
          <w:marBottom w:val="0"/>
          <w:divBdr>
            <w:top w:val="none" w:sz="0" w:space="0" w:color="auto"/>
            <w:left w:val="none" w:sz="0" w:space="0" w:color="auto"/>
            <w:bottom w:val="none" w:sz="0" w:space="0" w:color="auto"/>
            <w:right w:val="none" w:sz="0" w:space="0" w:color="auto"/>
          </w:divBdr>
          <w:divsChild>
            <w:div w:id="315577288">
              <w:marLeft w:val="0"/>
              <w:marRight w:val="0"/>
              <w:marTop w:val="0"/>
              <w:marBottom w:val="0"/>
              <w:divBdr>
                <w:top w:val="none" w:sz="0" w:space="0" w:color="auto"/>
                <w:left w:val="none" w:sz="0" w:space="0" w:color="auto"/>
                <w:bottom w:val="none" w:sz="0" w:space="0" w:color="auto"/>
                <w:right w:val="none" w:sz="0" w:space="0" w:color="auto"/>
              </w:divBdr>
              <w:divsChild>
                <w:div w:id="111822129">
                  <w:marLeft w:val="0"/>
                  <w:marRight w:val="0"/>
                  <w:marTop w:val="0"/>
                  <w:marBottom w:val="150"/>
                  <w:divBdr>
                    <w:top w:val="none" w:sz="0" w:space="0" w:color="auto"/>
                    <w:left w:val="none" w:sz="0" w:space="0" w:color="auto"/>
                    <w:bottom w:val="none" w:sz="0" w:space="0" w:color="auto"/>
                    <w:right w:val="none" w:sz="0" w:space="0" w:color="auto"/>
                  </w:divBdr>
                  <w:divsChild>
                    <w:div w:id="106390647">
                      <w:marLeft w:val="0"/>
                      <w:marRight w:val="0"/>
                      <w:marTop w:val="0"/>
                      <w:marBottom w:val="0"/>
                      <w:divBdr>
                        <w:top w:val="none" w:sz="0" w:space="0" w:color="auto"/>
                        <w:left w:val="none" w:sz="0" w:space="0" w:color="auto"/>
                        <w:bottom w:val="none" w:sz="0" w:space="0" w:color="auto"/>
                        <w:right w:val="none" w:sz="0" w:space="0" w:color="auto"/>
                      </w:divBdr>
                      <w:divsChild>
                        <w:div w:id="1155410040">
                          <w:marLeft w:val="0"/>
                          <w:marRight w:val="0"/>
                          <w:marTop w:val="0"/>
                          <w:marBottom w:val="0"/>
                          <w:divBdr>
                            <w:top w:val="none" w:sz="0" w:space="0" w:color="auto"/>
                            <w:left w:val="none" w:sz="0" w:space="0" w:color="auto"/>
                            <w:bottom w:val="none" w:sz="0" w:space="0" w:color="auto"/>
                            <w:right w:val="none" w:sz="0" w:space="0" w:color="auto"/>
                          </w:divBdr>
                        </w:div>
                      </w:divsChild>
                    </w:div>
                    <w:div w:id="981038401">
                      <w:marLeft w:val="0"/>
                      <w:marRight w:val="0"/>
                      <w:marTop w:val="0"/>
                      <w:marBottom w:val="0"/>
                      <w:divBdr>
                        <w:top w:val="none" w:sz="0" w:space="0" w:color="auto"/>
                        <w:left w:val="none" w:sz="0" w:space="0" w:color="auto"/>
                        <w:bottom w:val="none" w:sz="0" w:space="0" w:color="auto"/>
                        <w:right w:val="none" w:sz="0" w:space="0" w:color="auto"/>
                      </w:divBdr>
                      <w:divsChild>
                        <w:div w:id="62025664">
                          <w:marLeft w:val="0"/>
                          <w:marRight w:val="0"/>
                          <w:marTop w:val="0"/>
                          <w:marBottom w:val="0"/>
                          <w:divBdr>
                            <w:top w:val="none" w:sz="0" w:space="0" w:color="auto"/>
                            <w:left w:val="none" w:sz="0" w:space="0" w:color="auto"/>
                            <w:bottom w:val="none" w:sz="0" w:space="0" w:color="auto"/>
                            <w:right w:val="none" w:sz="0" w:space="0" w:color="auto"/>
                          </w:divBdr>
                          <w:divsChild>
                            <w:div w:id="370888910">
                              <w:marLeft w:val="0"/>
                              <w:marRight w:val="0"/>
                              <w:marTop w:val="0"/>
                              <w:marBottom w:val="0"/>
                              <w:divBdr>
                                <w:top w:val="none" w:sz="0" w:space="0" w:color="auto"/>
                                <w:left w:val="none" w:sz="0" w:space="0" w:color="auto"/>
                                <w:bottom w:val="none" w:sz="0" w:space="0" w:color="auto"/>
                                <w:right w:val="none" w:sz="0" w:space="0" w:color="auto"/>
                              </w:divBdr>
                              <w:divsChild>
                                <w:div w:id="1161389050">
                                  <w:marLeft w:val="0"/>
                                  <w:marRight w:val="0"/>
                                  <w:marTop w:val="0"/>
                                  <w:marBottom w:val="150"/>
                                  <w:divBdr>
                                    <w:top w:val="none" w:sz="0" w:space="0" w:color="auto"/>
                                    <w:left w:val="none" w:sz="0" w:space="0" w:color="auto"/>
                                    <w:bottom w:val="none" w:sz="0" w:space="0" w:color="auto"/>
                                    <w:right w:val="none" w:sz="0" w:space="0" w:color="auto"/>
                                  </w:divBdr>
                                  <w:divsChild>
                                    <w:div w:id="385953354">
                                      <w:marLeft w:val="0"/>
                                      <w:marRight w:val="0"/>
                                      <w:marTop w:val="0"/>
                                      <w:marBottom w:val="0"/>
                                      <w:divBdr>
                                        <w:top w:val="none" w:sz="0" w:space="0" w:color="auto"/>
                                        <w:left w:val="none" w:sz="0" w:space="0" w:color="auto"/>
                                        <w:bottom w:val="none" w:sz="0" w:space="0" w:color="auto"/>
                                        <w:right w:val="none" w:sz="0" w:space="0" w:color="auto"/>
                                      </w:divBdr>
                                      <w:divsChild>
                                        <w:div w:id="1116221477">
                                          <w:marLeft w:val="0"/>
                                          <w:marRight w:val="0"/>
                                          <w:marTop w:val="0"/>
                                          <w:marBottom w:val="0"/>
                                          <w:divBdr>
                                            <w:top w:val="none" w:sz="0" w:space="0" w:color="auto"/>
                                            <w:left w:val="none" w:sz="0" w:space="0" w:color="auto"/>
                                            <w:bottom w:val="none" w:sz="0" w:space="0" w:color="auto"/>
                                            <w:right w:val="none" w:sz="0" w:space="0" w:color="auto"/>
                                          </w:divBdr>
                                        </w:div>
                                      </w:divsChild>
                                    </w:div>
                                    <w:div w:id="1398361559">
                                      <w:marLeft w:val="0"/>
                                      <w:marRight w:val="0"/>
                                      <w:marTop w:val="0"/>
                                      <w:marBottom w:val="0"/>
                                      <w:divBdr>
                                        <w:top w:val="none" w:sz="0" w:space="0" w:color="auto"/>
                                        <w:left w:val="none" w:sz="0" w:space="0" w:color="auto"/>
                                        <w:bottom w:val="none" w:sz="0" w:space="0" w:color="auto"/>
                                        <w:right w:val="none" w:sz="0" w:space="0" w:color="auto"/>
                                      </w:divBdr>
                                      <w:divsChild>
                                        <w:div w:id="187449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779501">
                      <w:marLeft w:val="0"/>
                      <w:marRight w:val="0"/>
                      <w:marTop w:val="0"/>
                      <w:marBottom w:val="0"/>
                      <w:divBdr>
                        <w:top w:val="none" w:sz="0" w:space="0" w:color="auto"/>
                        <w:left w:val="none" w:sz="0" w:space="0" w:color="auto"/>
                        <w:bottom w:val="none" w:sz="0" w:space="0" w:color="auto"/>
                        <w:right w:val="none" w:sz="0" w:space="0" w:color="auto"/>
                      </w:divBdr>
                      <w:divsChild>
                        <w:div w:id="1676152130">
                          <w:marLeft w:val="0"/>
                          <w:marRight w:val="0"/>
                          <w:marTop w:val="0"/>
                          <w:marBottom w:val="0"/>
                          <w:divBdr>
                            <w:top w:val="none" w:sz="0" w:space="0" w:color="auto"/>
                            <w:left w:val="none" w:sz="0" w:space="0" w:color="auto"/>
                            <w:bottom w:val="none" w:sz="0" w:space="0" w:color="auto"/>
                            <w:right w:val="none" w:sz="0" w:space="0" w:color="auto"/>
                          </w:divBdr>
                        </w:div>
                      </w:divsChild>
                    </w:div>
                    <w:div w:id="1646156493">
                      <w:marLeft w:val="0"/>
                      <w:marRight w:val="0"/>
                      <w:marTop w:val="0"/>
                      <w:marBottom w:val="0"/>
                      <w:divBdr>
                        <w:top w:val="none" w:sz="0" w:space="0" w:color="auto"/>
                        <w:left w:val="none" w:sz="0" w:space="0" w:color="auto"/>
                        <w:bottom w:val="none" w:sz="0" w:space="0" w:color="auto"/>
                        <w:right w:val="none" w:sz="0" w:space="0" w:color="auto"/>
                      </w:divBdr>
                      <w:divsChild>
                        <w:div w:id="7073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173">
          <w:marLeft w:val="0"/>
          <w:marRight w:val="0"/>
          <w:marTop w:val="0"/>
          <w:marBottom w:val="0"/>
          <w:divBdr>
            <w:top w:val="none" w:sz="0" w:space="0" w:color="auto"/>
            <w:left w:val="none" w:sz="0" w:space="0" w:color="auto"/>
            <w:bottom w:val="none" w:sz="0" w:space="0" w:color="auto"/>
            <w:right w:val="none" w:sz="0" w:space="0" w:color="auto"/>
          </w:divBdr>
          <w:divsChild>
            <w:div w:id="353775377">
              <w:marLeft w:val="0"/>
              <w:marRight w:val="0"/>
              <w:marTop w:val="0"/>
              <w:marBottom w:val="0"/>
              <w:divBdr>
                <w:top w:val="none" w:sz="0" w:space="0" w:color="auto"/>
                <w:left w:val="none" w:sz="0" w:space="0" w:color="auto"/>
                <w:bottom w:val="none" w:sz="0" w:space="0" w:color="auto"/>
                <w:right w:val="none" w:sz="0" w:space="0" w:color="auto"/>
              </w:divBdr>
              <w:divsChild>
                <w:div w:id="68693486">
                  <w:marLeft w:val="0"/>
                  <w:marRight w:val="0"/>
                  <w:marTop w:val="0"/>
                  <w:marBottom w:val="150"/>
                  <w:divBdr>
                    <w:top w:val="none" w:sz="0" w:space="0" w:color="auto"/>
                    <w:left w:val="none" w:sz="0" w:space="0" w:color="auto"/>
                    <w:bottom w:val="none" w:sz="0" w:space="0" w:color="auto"/>
                    <w:right w:val="none" w:sz="0" w:space="0" w:color="auto"/>
                  </w:divBdr>
                  <w:divsChild>
                    <w:div w:id="1700273599">
                      <w:marLeft w:val="0"/>
                      <w:marRight w:val="0"/>
                      <w:marTop w:val="0"/>
                      <w:marBottom w:val="0"/>
                      <w:divBdr>
                        <w:top w:val="none" w:sz="0" w:space="0" w:color="auto"/>
                        <w:left w:val="none" w:sz="0" w:space="0" w:color="auto"/>
                        <w:bottom w:val="none" w:sz="0" w:space="0" w:color="auto"/>
                        <w:right w:val="none" w:sz="0" w:space="0" w:color="auto"/>
                      </w:divBdr>
                      <w:divsChild>
                        <w:div w:id="795684383">
                          <w:marLeft w:val="0"/>
                          <w:marRight w:val="0"/>
                          <w:marTop w:val="0"/>
                          <w:marBottom w:val="0"/>
                          <w:divBdr>
                            <w:top w:val="none" w:sz="0" w:space="0" w:color="auto"/>
                            <w:left w:val="none" w:sz="0" w:space="0" w:color="auto"/>
                            <w:bottom w:val="none" w:sz="0" w:space="0" w:color="auto"/>
                            <w:right w:val="none" w:sz="0" w:space="0" w:color="auto"/>
                          </w:divBdr>
                        </w:div>
                      </w:divsChild>
                    </w:div>
                    <w:div w:id="1339387134">
                      <w:marLeft w:val="0"/>
                      <w:marRight w:val="0"/>
                      <w:marTop w:val="0"/>
                      <w:marBottom w:val="0"/>
                      <w:divBdr>
                        <w:top w:val="none" w:sz="0" w:space="0" w:color="auto"/>
                        <w:left w:val="none" w:sz="0" w:space="0" w:color="auto"/>
                        <w:bottom w:val="none" w:sz="0" w:space="0" w:color="auto"/>
                        <w:right w:val="none" w:sz="0" w:space="0" w:color="auto"/>
                      </w:divBdr>
                      <w:divsChild>
                        <w:div w:id="934556124">
                          <w:marLeft w:val="0"/>
                          <w:marRight w:val="0"/>
                          <w:marTop w:val="0"/>
                          <w:marBottom w:val="0"/>
                          <w:divBdr>
                            <w:top w:val="none" w:sz="0" w:space="0" w:color="auto"/>
                            <w:left w:val="none" w:sz="0" w:space="0" w:color="auto"/>
                            <w:bottom w:val="none" w:sz="0" w:space="0" w:color="auto"/>
                            <w:right w:val="none" w:sz="0" w:space="0" w:color="auto"/>
                          </w:divBdr>
                        </w:div>
                      </w:divsChild>
                    </w:div>
                    <w:div w:id="400296210">
                      <w:marLeft w:val="0"/>
                      <w:marRight w:val="0"/>
                      <w:marTop w:val="0"/>
                      <w:marBottom w:val="0"/>
                      <w:divBdr>
                        <w:top w:val="none" w:sz="0" w:space="0" w:color="auto"/>
                        <w:left w:val="none" w:sz="0" w:space="0" w:color="auto"/>
                        <w:bottom w:val="none" w:sz="0" w:space="0" w:color="auto"/>
                        <w:right w:val="none" w:sz="0" w:space="0" w:color="auto"/>
                      </w:divBdr>
                      <w:divsChild>
                        <w:div w:id="204277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415309">
          <w:marLeft w:val="0"/>
          <w:marRight w:val="0"/>
          <w:marTop w:val="0"/>
          <w:marBottom w:val="0"/>
          <w:divBdr>
            <w:top w:val="none" w:sz="0" w:space="0" w:color="auto"/>
            <w:left w:val="none" w:sz="0" w:space="0" w:color="auto"/>
            <w:bottom w:val="none" w:sz="0" w:space="0" w:color="auto"/>
            <w:right w:val="none" w:sz="0" w:space="0" w:color="auto"/>
          </w:divBdr>
          <w:divsChild>
            <w:div w:id="470100122">
              <w:marLeft w:val="0"/>
              <w:marRight w:val="0"/>
              <w:marTop w:val="0"/>
              <w:marBottom w:val="0"/>
              <w:divBdr>
                <w:top w:val="none" w:sz="0" w:space="0" w:color="auto"/>
                <w:left w:val="none" w:sz="0" w:space="0" w:color="auto"/>
                <w:bottom w:val="none" w:sz="0" w:space="0" w:color="auto"/>
                <w:right w:val="none" w:sz="0" w:space="0" w:color="auto"/>
              </w:divBdr>
              <w:divsChild>
                <w:div w:id="1394308262">
                  <w:marLeft w:val="0"/>
                  <w:marRight w:val="0"/>
                  <w:marTop w:val="0"/>
                  <w:marBottom w:val="150"/>
                  <w:divBdr>
                    <w:top w:val="none" w:sz="0" w:space="0" w:color="auto"/>
                    <w:left w:val="none" w:sz="0" w:space="0" w:color="auto"/>
                    <w:bottom w:val="none" w:sz="0" w:space="0" w:color="auto"/>
                    <w:right w:val="none" w:sz="0" w:space="0" w:color="auto"/>
                  </w:divBdr>
                  <w:divsChild>
                    <w:div w:id="741567289">
                      <w:marLeft w:val="0"/>
                      <w:marRight w:val="0"/>
                      <w:marTop w:val="0"/>
                      <w:marBottom w:val="0"/>
                      <w:divBdr>
                        <w:top w:val="none" w:sz="0" w:space="0" w:color="auto"/>
                        <w:left w:val="none" w:sz="0" w:space="0" w:color="auto"/>
                        <w:bottom w:val="none" w:sz="0" w:space="0" w:color="auto"/>
                        <w:right w:val="none" w:sz="0" w:space="0" w:color="auto"/>
                      </w:divBdr>
                      <w:divsChild>
                        <w:div w:id="2070568357">
                          <w:marLeft w:val="0"/>
                          <w:marRight w:val="0"/>
                          <w:marTop w:val="0"/>
                          <w:marBottom w:val="0"/>
                          <w:divBdr>
                            <w:top w:val="none" w:sz="0" w:space="0" w:color="auto"/>
                            <w:left w:val="none" w:sz="0" w:space="0" w:color="auto"/>
                            <w:bottom w:val="none" w:sz="0" w:space="0" w:color="auto"/>
                            <w:right w:val="none" w:sz="0" w:space="0" w:color="auto"/>
                          </w:divBdr>
                        </w:div>
                      </w:divsChild>
                    </w:div>
                    <w:div w:id="1929193857">
                      <w:marLeft w:val="0"/>
                      <w:marRight w:val="0"/>
                      <w:marTop w:val="0"/>
                      <w:marBottom w:val="0"/>
                      <w:divBdr>
                        <w:top w:val="none" w:sz="0" w:space="0" w:color="auto"/>
                        <w:left w:val="none" w:sz="0" w:space="0" w:color="auto"/>
                        <w:bottom w:val="none" w:sz="0" w:space="0" w:color="auto"/>
                        <w:right w:val="none" w:sz="0" w:space="0" w:color="auto"/>
                      </w:divBdr>
                      <w:divsChild>
                        <w:div w:id="95517494">
                          <w:marLeft w:val="0"/>
                          <w:marRight w:val="0"/>
                          <w:marTop w:val="0"/>
                          <w:marBottom w:val="0"/>
                          <w:divBdr>
                            <w:top w:val="none" w:sz="0" w:space="0" w:color="auto"/>
                            <w:left w:val="none" w:sz="0" w:space="0" w:color="auto"/>
                            <w:bottom w:val="none" w:sz="0" w:space="0" w:color="auto"/>
                            <w:right w:val="none" w:sz="0" w:space="0" w:color="auto"/>
                          </w:divBdr>
                        </w:div>
                      </w:divsChild>
                    </w:div>
                    <w:div w:id="1592473292">
                      <w:marLeft w:val="0"/>
                      <w:marRight w:val="0"/>
                      <w:marTop w:val="0"/>
                      <w:marBottom w:val="0"/>
                      <w:divBdr>
                        <w:top w:val="none" w:sz="0" w:space="0" w:color="auto"/>
                        <w:left w:val="none" w:sz="0" w:space="0" w:color="auto"/>
                        <w:bottom w:val="none" w:sz="0" w:space="0" w:color="auto"/>
                        <w:right w:val="none" w:sz="0" w:space="0" w:color="auto"/>
                      </w:divBdr>
                      <w:divsChild>
                        <w:div w:id="1289899526">
                          <w:marLeft w:val="0"/>
                          <w:marRight w:val="0"/>
                          <w:marTop w:val="0"/>
                          <w:marBottom w:val="0"/>
                          <w:divBdr>
                            <w:top w:val="none" w:sz="0" w:space="0" w:color="auto"/>
                            <w:left w:val="none" w:sz="0" w:space="0" w:color="auto"/>
                            <w:bottom w:val="none" w:sz="0" w:space="0" w:color="auto"/>
                            <w:right w:val="none" w:sz="0" w:space="0" w:color="auto"/>
                          </w:divBdr>
                        </w:div>
                      </w:divsChild>
                    </w:div>
                    <w:div w:id="210187954">
                      <w:marLeft w:val="0"/>
                      <w:marRight w:val="0"/>
                      <w:marTop w:val="0"/>
                      <w:marBottom w:val="0"/>
                      <w:divBdr>
                        <w:top w:val="none" w:sz="0" w:space="0" w:color="auto"/>
                        <w:left w:val="none" w:sz="0" w:space="0" w:color="auto"/>
                        <w:bottom w:val="none" w:sz="0" w:space="0" w:color="auto"/>
                        <w:right w:val="none" w:sz="0" w:space="0" w:color="auto"/>
                      </w:divBdr>
                      <w:divsChild>
                        <w:div w:id="1452554227">
                          <w:marLeft w:val="0"/>
                          <w:marRight w:val="0"/>
                          <w:marTop w:val="0"/>
                          <w:marBottom w:val="0"/>
                          <w:divBdr>
                            <w:top w:val="none" w:sz="0" w:space="0" w:color="auto"/>
                            <w:left w:val="none" w:sz="0" w:space="0" w:color="auto"/>
                            <w:bottom w:val="none" w:sz="0" w:space="0" w:color="auto"/>
                            <w:right w:val="none" w:sz="0" w:space="0" w:color="auto"/>
                          </w:divBdr>
                        </w:div>
                      </w:divsChild>
                    </w:div>
                    <w:div w:id="1052197791">
                      <w:marLeft w:val="0"/>
                      <w:marRight w:val="0"/>
                      <w:marTop w:val="0"/>
                      <w:marBottom w:val="0"/>
                      <w:divBdr>
                        <w:top w:val="none" w:sz="0" w:space="0" w:color="auto"/>
                        <w:left w:val="none" w:sz="0" w:space="0" w:color="auto"/>
                        <w:bottom w:val="none" w:sz="0" w:space="0" w:color="auto"/>
                        <w:right w:val="none" w:sz="0" w:space="0" w:color="auto"/>
                      </w:divBdr>
                      <w:divsChild>
                        <w:div w:id="1624381733">
                          <w:marLeft w:val="0"/>
                          <w:marRight w:val="0"/>
                          <w:marTop w:val="0"/>
                          <w:marBottom w:val="0"/>
                          <w:divBdr>
                            <w:top w:val="none" w:sz="0" w:space="0" w:color="auto"/>
                            <w:left w:val="none" w:sz="0" w:space="0" w:color="auto"/>
                            <w:bottom w:val="none" w:sz="0" w:space="0" w:color="auto"/>
                            <w:right w:val="none" w:sz="0" w:space="0" w:color="auto"/>
                          </w:divBdr>
                        </w:div>
                      </w:divsChild>
                    </w:div>
                    <w:div w:id="2102870866">
                      <w:marLeft w:val="0"/>
                      <w:marRight w:val="0"/>
                      <w:marTop w:val="0"/>
                      <w:marBottom w:val="0"/>
                      <w:divBdr>
                        <w:top w:val="none" w:sz="0" w:space="0" w:color="auto"/>
                        <w:left w:val="none" w:sz="0" w:space="0" w:color="auto"/>
                        <w:bottom w:val="none" w:sz="0" w:space="0" w:color="auto"/>
                        <w:right w:val="none" w:sz="0" w:space="0" w:color="auto"/>
                      </w:divBdr>
                      <w:divsChild>
                        <w:div w:id="1482187159">
                          <w:marLeft w:val="0"/>
                          <w:marRight w:val="0"/>
                          <w:marTop w:val="0"/>
                          <w:marBottom w:val="0"/>
                          <w:divBdr>
                            <w:top w:val="none" w:sz="0" w:space="0" w:color="auto"/>
                            <w:left w:val="none" w:sz="0" w:space="0" w:color="auto"/>
                            <w:bottom w:val="none" w:sz="0" w:space="0" w:color="auto"/>
                            <w:right w:val="none" w:sz="0" w:space="0" w:color="auto"/>
                          </w:divBdr>
                        </w:div>
                      </w:divsChild>
                    </w:div>
                    <w:div w:id="1843737613">
                      <w:marLeft w:val="0"/>
                      <w:marRight w:val="0"/>
                      <w:marTop w:val="0"/>
                      <w:marBottom w:val="0"/>
                      <w:divBdr>
                        <w:top w:val="none" w:sz="0" w:space="0" w:color="auto"/>
                        <w:left w:val="none" w:sz="0" w:space="0" w:color="auto"/>
                        <w:bottom w:val="none" w:sz="0" w:space="0" w:color="auto"/>
                        <w:right w:val="none" w:sz="0" w:space="0" w:color="auto"/>
                      </w:divBdr>
                      <w:divsChild>
                        <w:div w:id="967710588">
                          <w:marLeft w:val="0"/>
                          <w:marRight w:val="0"/>
                          <w:marTop w:val="0"/>
                          <w:marBottom w:val="0"/>
                          <w:divBdr>
                            <w:top w:val="none" w:sz="0" w:space="0" w:color="auto"/>
                            <w:left w:val="none" w:sz="0" w:space="0" w:color="auto"/>
                            <w:bottom w:val="none" w:sz="0" w:space="0" w:color="auto"/>
                            <w:right w:val="none" w:sz="0" w:space="0" w:color="auto"/>
                          </w:divBdr>
                        </w:div>
                      </w:divsChild>
                    </w:div>
                    <w:div w:id="674309913">
                      <w:marLeft w:val="0"/>
                      <w:marRight w:val="0"/>
                      <w:marTop w:val="0"/>
                      <w:marBottom w:val="0"/>
                      <w:divBdr>
                        <w:top w:val="none" w:sz="0" w:space="0" w:color="auto"/>
                        <w:left w:val="none" w:sz="0" w:space="0" w:color="auto"/>
                        <w:bottom w:val="none" w:sz="0" w:space="0" w:color="auto"/>
                        <w:right w:val="none" w:sz="0" w:space="0" w:color="auto"/>
                      </w:divBdr>
                      <w:divsChild>
                        <w:div w:id="2100442841">
                          <w:marLeft w:val="0"/>
                          <w:marRight w:val="0"/>
                          <w:marTop w:val="0"/>
                          <w:marBottom w:val="0"/>
                          <w:divBdr>
                            <w:top w:val="none" w:sz="0" w:space="0" w:color="auto"/>
                            <w:left w:val="none" w:sz="0" w:space="0" w:color="auto"/>
                            <w:bottom w:val="none" w:sz="0" w:space="0" w:color="auto"/>
                            <w:right w:val="none" w:sz="0" w:space="0" w:color="auto"/>
                          </w:divBdr>
                        </w:div>
                      </w:divsChild>
                    </w:div>
                    <w:div w:id="2138834580">
                      <w:marLeft w:val="0"/>
                      <w:marRight w:val="0"/>
                      <w:marTop w:val="0"/>
                      <w:marBottom w:val="0"/>
                      <w:divBdr>
                        <w:top w:val="none" w:sz="0" w:space="0" w:color="auto"/>
                        <w:left w:val="none" w:sz="0" w:space="0" w:color="auto"/>
                        <w:bottom w:val="none" w:sz="0" w:space="0" w:color="auto"/>
                        <w:right w:val="none" w:sz="0" w:space="0" w:color="auto"/>
                      </w:divBdr>
                      <w:divsChild>
                        <w:div w:id="1959558213">
                          <w:marLeft w:val="0"/>
                          <w:marRight w:val="0"/>
                          <w:marTop w:val="0"/>
                          <w:marBottom w:val="0"/>
                          <w:divBdr>
                            <w:top w:val="none" w:sz="0" w:space="0" w:color="auto"/>
                            <w:left w:val="none" w:sz="0" w:space="0" w:color="auto"/>
                            <w:bottom w:val="none" w:sz="0" w:space="0" w:color="auto"/>
                            <w:right w:val="none" w:sz="0" w:space="0" w:color="auto"/>
                          </w:divBdr>
                        </w:div>
                      </w:divsChild>
                    </w:div>
                    <w:div w:id="1489591100">
                      <w:marLeft w:val="0"/>
                      <w:marRight w:val="0"/>
                      <w:marTop w:val="0"/>
                      <w:marBottom w:val="0"/>
                      <w:divBdr>
                        <w:top w:val="none" w:sz="0" w:space="0" w:color="auto"/>
                        <w:left w:val="none" w:sz="0" w:space="0" w:color="auto"/>
                        <w:bottom w:val="none" w:sz="0" w:space="0" w:color="auto"/>
                        <w:right w:val="none" w:sz="0" w:space="0" w:color="auto"/>
                      </w:divBdr>
                      <w:divsChild>
                        <w:div w:id="1477650811">
                          <w:marLeft w:val="0"/>
                          <w:marRight w:val="0"/>
                          <w:marTop w:val="0"/>
                          <w:marBottom w:val="0"/>
                          <w:divBdr>
                            <w:top w:val="none" w:sz="0" w:space="0" w:color="auto"/>
                            <w:left w:val="none" w:sz="0" w:space="0" w:color="auto"/>
                            <w:bottom w:val="none" w:sz="0" w:space="0" w:color="auto"/>
                            <w:right w:val="none" w:sz="0" w:space="0" w:color="auto"/>
                          </w:divBdr>
                        </w:div>
                      </w:divsChild>
                    </w:div>
                    <w:div w:id="54935211">
                      <w:marLeft w:val="0"/>
                      <w:marRight w:val="0"/>
                      <w:marTop w:val="0"/>
                      <w:marBottom w:val="0"/>
                      <w:divBdr>
                        <w:top w:val="none" w:sz="0" w:space="0" w:color="auto"/>
                        <w:left w:val="none" w:sz="0" w:space="0" w:color="auto"/>
                        <w:bottom w:val="none" w:sz="0" w:space="0" w:color="auto"/>
                        <w:right w:val="none" w:sz="0" w:space="0" w:color="auto"/>
                      </w:divBdr>
                      <w:divsChild>
                        <w:div w:id="59035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133626">
          <w:marLeft w:val="0"/>
          <w:marRight w:val="0"/>
          <w:marTop w:val="0"/>
          <w:marBottom w:val="0"/>
          <w:divBdr>
            <w:top w:val="none" w:sz="0" w:space="0" w:color="auto"/>
            <w:left w:val="none" w:sz="0" w:space="0" w:color="auto"/>
            <w:bottom w:val="none" w:sz="0" w:space="0" w:color="auto"/>
            <w:right w:val="none" w:sz="0" w:space="0" w:color="auto"/>
          </w:divBdr>
          <w:divsChild>
            <w:div w:id="1880359271">
              <w:marLeft w:val="0"/>
              <w:marRight w:val="0"/>
              <w:marTop w:val="0"/>
              <w:marBottom w:val="0"/>
              <w:divBdr>
                <w:top w:val="none" w:sz="0" w:space="0" w:color="auto"/>
                <w:left w:val="none" w:sz="0" w:space="0" w:color="auto"/>
                <w:bottom w:val="none" w:sz="0" w:space="0" w:color="auto"/>
                <w:right w:val="none" w:sz="0" w:space="0" w:color="auto"/>
              </w:divBdr>
              <w:divsChild>
                <w:div w:id="1769424123">
                  <w:marLeft w:val="0"/>
                  <w:marRight w:val="0"/>
                  <w:marTop w:val="0"/>
                  <w:marBottom w:val="150"/>
                  <w:divBdr>
                    <w:top w:val="none" w:sz="0" w:space="0" w:color="auto"/>
                    <w:left w:val="none" w:sz="0" w:space="0" w:color="auto"/>
                    <w:bottom w:val="none" w:sz="0" w:space="0" w:color="auto"/>
                    <w:right w:val="none" w:sz="0" w:space="0" w:color="auto"/>
                  </w:divBdr>
                  <w:divsChild>
                    <w:div w:id="47727603">
                      <w:marLeft w:val="0"/>
                      <w:marRight w:val="0"/>
                      <w:marTop w:val="0"/>
                      <w:marBottom w:val="0"/>
                      <w:divBdr>
                        <w:top w:val="none" w:sz="0" w:space="0" w:color="auto"/>
                        <w:left w:val="none" w:sz="0" w:space="0" w:color="auto"/>
                        <w:bottom w:val="none" w:sz="0" w:space="0" w:color="auto"/>
                        <w:right w:val="none" w:sz="0" w:space="0" w:color="auto"/>
                      </w:divBdr>
                      <w:divsChild>
                        <w:div w:id="1008168117">
                          <w:marLeft w:val="0"/>
                          <w:marRight w:val="0"/>
                          <w:marTop w:val="0"/>
                          <w:marBottom w:val="0"/>
                          <w:divBdr>
                            <w:top w:val="none" w:sz="0" w:space="0" w:color="auto"/>
                            <w:left w:val="none" w:sz="0" w:space="0" w:color="auto"/>
                            <w:bottom w:val="none" w:sz="0" w:space="0" w:color="auto"/>
                            <w:right w:val="none" w:sz="0" w:space="0" w:color="auto"/>
                          </w:divBdr>
                        </w:div>
                      </w:divsChild>
                    </w:div>
                    <w:div w:id="1905987267">
                      <w:marLeft w:val="0"/>
                      <w:marRight w:val="0"/>
                      <w:marTop w:val="0"/>
                      <w:marBottom w:val="0"/>
                      <w:divBdr>
                        <w:top w:val="none" w:sz="0" w:space="0" w:color="auto"/>
                        <w:left w:val="none" w:sz="0" w:space="0" w:color="auto"/>
                        <w:bottom w:val="none" w:sz="0" w:space="0" w:color="auto"/>
                        <w:right w:val="none" w:sz="0" w:space="0" w:color="auto"/>
                      </w:divBdr>
                      <w:divsChild>
                        <w:div w:id="185895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971204">
          <w:marLeft w:val="0"/>
          <w:marRight w:val="0"/>
          <w:marTop w:val="0"/>
          <w:marBottom w:val="0"/>
          <w:divBdr>
            <w:top w:val="none" w:sz="0" w:space="0" w:color="auto"/>
            <w:left w:val="none" w:sz="0" w:space="0" w:color="auto"/>
            <w:bottom w:val="none" w:sz="0" w:space="0" w:color="auto"/>
            <w:right w:val="none" w:sz="0" w:space="0" w:color="auto"/>
          </w:divBdr>
          <w:divsChild>
            <w:div w:id="1163352276">
              <w:marLeft w:val="0"/>
              <w:marRight w:val="0"/>
              <w:marTop w:val="0"/>
              <w:marBottom w:val="0"/>
              <w:divBdr>
                <w:top w:val="none" w:sz="0" w:space="0" w:color="auto"/>
                <w:left w:val="none" w:sz="0" w:space="0" w:color="auto"/>
                <w:bottom w:val="none" w:sz="0" w:space="0" w:color="auto"/>
                <w:right w:val="none" w:sz="0" w:space="0" w:color="auto"/>
              </w:divBdr>
              <w:divsChild>
                <w:div w:id="1204294929">
                  <w:marLeft w:val="0"/>
                  <w:marRight w:val="0"/>
                  <w:marTop w:val="0"/>
                  <w:marBottom w:val="150"/>
                  <w:divBdr>
                    <w:top w:val="none" w:sz="0" w:space="0" w:color="auto"/>
                    <w:left w:val="none" w:sz="0" w:space="0" w:color="auto"/>
                    <w:bottom w:val="none" w:sz="0" w:space="0" w:color="auto"/>
                    <w:right w:val="none" w:sz="0" w:space="0" w:color="auto"/>
                  </w:divBdr>
                  <w:divsChild>
                    <w:div w:id="1826703088">
                      <w:marLeft w:val="0"/>
                      <w:marRight w:val="0"/>
                      <w:marTop w:val="0"/>
                      <w:marBottom w:val="0"/>
                      <w:divBdr>
                        <w:top w:val="none" w:sz="0" w:space="0" w:color="auto"/>
                        <w:left w:val="none" w:sz="0" w:space="0" w:color="auto"/>
                        <w:bottom w:val="none" w:sz="0" w:space="0" w:color="auto"/>
                        <w:right w:val="none" w:sz="0" w:space="0" w:color="auto"/>
                      </w:divBdr>
                      <w:divsChild>
                        <w:div w:id="1878735328">
                          <w:marLeft w:val="0"/>
                          <w:marRight w:val="0"/>
                          <w:marTop w:val="0"/>
                          <w:marBottom w:val="0"/>
                          <w:divBdr>
                            <w:top w:val="none" w:sz="0" w:space="0" w:color="auto"/>
                            <w:left w:val="none" w:sz="0" w:space="0" w:color="auto"/>
                            <w:bottom w:val="none" w:sz="0" w:space="0" w:color="auto"/>
                            <w:right w:val="none" w:sz="0" w:space="0" w:color="auto"/>
                          </w:divBdr>
                        </w:div>
                      </w:divsChild>
                    </w:div>
                    <w:div w:id="1043335867">
                      <w:marLeft w:val="0"/>
                      <w:marRight w:val="0"/>
                      <w:marTop w:val="0"/>
                      <w:marBottom w:val="0"/>
                      <w:divBdr>
                        <w:top w:val="none" w:sz="0" w:space="0" w:color="auto"/>
                        <w:left w:val="none" w:sz="0" w:space="0" w:color="auto"/>
                        <w:bottom w:val="none" w:sz="0" w:space="0" w:color="auto"/>
                        <w:right w:val="none" w:sz="0" w:space="0" w:color="auto"/>
                      </w:divBdr>
                      <w:divsChild>
                        <w:div w:id="1970239635">
                          <w:marLeft w:val="0"/>
                          <w:marRight w:val="0"/>
                          <w:marTop w:val="0"/>
                          <w:marBottom w:val="0"/>
                          <w:divBdr>
                            <w:top w:val="none" w:sz="0" w:space="0" w:color="auto"/>
                            <w:left w:val="none" w:sz="0" w:space="0" w:color="auto"/>
                            <w:bottom w:val="none" w:sz="0" w:space="0" w:color="auto"/>
                            <w:right w:val="none" w:sz="0" w:space="0" w:color="auto"/>
                          </w:divBdr>
                        </w:div>
                      </w:divsChild>
                    </w:div>
                    <w:div w:id="313875350">
                      <w:marLeft w:val="0"/>
                      <w:marRight w:val="0"/>
                      <w:marTop w:val="0"/>
                      <w:marBottom w:val="0"/>
                      <w:divBdr>
                        <w:top w:val="none" w:sz="0" w:space="0" w:color="auto"/>
                        <w:left w:val="none" w:sz="0" w:space="0" w:color="auto"/>
                        <w:bottom w:val="none" w:sz="0" w:space="0" w:color="auto"/>
                        <w:right w:val="none" w:sz="0" w:space="0" w:color="auto"/>
                      </w:divBdr>
                      <w:divsChild>
                        <w:div w:id="822158125">
                          <w:marLeft w:val="0"/>
                          <w:marRight w:val="0"/>
                          <w:marTop w:val="0"/>
                          <w:marBottom w:val="0"/>
                          <w:divBdr>
                            <w:top w:val="none" w:sz="0" w:space="0" w:color="auto"/>
                            <w:left w:val="none" w:sz="0" w:space="0" w:color="auto"/>
                            <w:bottom w:val="none" w:sz="0" w:space="0" w:color="auto"/>
                            <w:right w:val="none" w:sz="0" w:space="0" w:color="auto"/>
                          </w:divBdr>
                        </w:div>
                      </w:divsChild>
                    </w:div>
                    <w:div w:id="1738742632">
                      <w:marLeft w:val="0"/>
                      <w:marRight w:val="0"/>
                      <w:marTop w:val="0"/>
                      <w:marBottom w:val="0"/>
                      <w:divBdr>
                        <w:top w:val="none" w:sz="0" w:space="0" w:color="auto"/>
                        <w:left w:val="none" w:sz="0" w:space="0" w:color="auto"/>
                        <w:bottom w:val="none" w:sz="0" w:space="0" w:color="auto"/>
                        <w:right w:val="none" w:sz="0" w:space="0" w:color="auto"/>
                      </w:divBdr>
                      <w:divsChild>
                        <w:div w:id="548565633">
                          <w:marLeft w:val="0"/>
                          <w:marRight w:val="0"/>
                          <w:marTop w:val="0"/>
                          <w:marBottom w:val="0"/>
                          <w:divBdr>
                            <w:top w:val="none" w:sz="0" w:space="0" w:color="auto"/>
                            <w:left w:val="none" w:sz="0" w:space="0" w:color="auto"/>
                            <w:bottom w:val="none" w:sz="0" w:space="0" w:color="auto"/>
                            <w:right w:val="none" w:sz="0" w:space="0" w:color="auto"/>
                          </w:divBdr>
                        </w:div>
                      </w:divsChild>
                    </w:div>
                    <w:div w:id="1104375737">
                      <w:marLeft w:val="0"/>
                      <w:marRight w:val="0"/>
                      <w:marTop w:val="0"/>
                      <w:marBottom w:val="0"/>
                      <w:divBdr>
                        <w:top w:val="none" w:sz="0" w:space="0" w:color="auto"/>
                        <w:left w:val="none" w:sz="0" w:space="0" w:color="auto"/>
                        <w:bottom w:val="none" w:sz="0" w:space="0" w:color="auto"/>
                        <w:right w:val="none" w:sz="0" w:space="0" w:color="auto"/>
                      </w:divBdr>
                      <w:divsChild>
                        <w:div w:id="1668634228">
                          <w:marLeft w:val="0"/>
                          <w:marRight w:val="0"/>
                          <w:marTop w:val="0"/>
                          <w:marBottom w:val="0"/>
                          <w:divBdr>
                            <w:top w:val="none" w:sz="0" w:space="0" w:color="auto"/>
                            <w:left w:val="none" w:sz="0" w:space="0" w:color="auto"/>
                            <w:bottom w:val="none" w:sz="0" w:space="0" w:color="auto"/>
                            <w:right w:val="none" w:sz="0" w:space="0" w:color="auto"/>
                          </w:divBdr>
                        </w:div>
                      </w:divsChild>
                    </w:div>
                    <w:div w:id="1397514187">
                      <w:marLeft w:val="0"/>
                      <w:marRight w:val="0"/>
                      <w:marTop w:val="0"/>
                      <w:marBottom w:val="0"/>
                      <w:divBdr>
                        <w:top w:val="none" w:sz="0" w:space="0" w:color="auto"/>
                        <w:left w:val="none" w:sz="0" w:space="0" w:color="auto"/>
                        <w:bottom w:val="none" w:sz="0" w:space="0" w:color="auto"/>
                        <w:right w:val="none" w:sz="0" w:space="0" w:color="auto"/>
                      </w:divBdr>
                      <w:divsChild>
                        <w:div w:id="737245748">
                          <w:marLeft w:val="0"/>
                          <w:marRight w:val="0"/>
                          <w:marTop w:val="0"/>
                          <w:marBottom w:val="0"/>
                          <w:divBdr>
                            <w:top w:val="none" w:sz="0" w:space="0" w:color="auto"/>
                            <w:left w:val="none" w:sz="0" w:space="0" w:color="auto"/>
                            <w:bottom w:val="none" w:sz="0" w:space="0" w:color="auto"/>
                            <w:right w:val="none" w:sz="0" w:space="0" w:color="auto"/>
                          </w:divBdr>
                        </w:div>
                      </w:divsChild>
                    </w:div>
                    <w:div w:id="1424763372">
                      <w:marLeft w:val="0"/>
                      <w:marRight w:val="0"/>
                      <w:marTop w:val="0"/>
                      <w:marBottom w:val="0"/>
                      <w:divBdr>
                        <w:top w:val="none" w:sz="0" w:space="0" w:color="auto"/>
                        <w:left w:val="none" w:sz="0" w:space="0" w:color="auto"/>
                        <w:bottom w:val="none" w:sz="0" w:space="0" w:color="auto"/>
                        <w:right w:val="none" w:sz="0" w:space="0" w:color="auto"/>
                      </w:divBdr>
                      <w:divsChild>
                        <w:div w:id="471798701">
                          <w:marLeft w:val="0"/>
                          <w:marRight w:val="0"/>
                          <w:marTop w:val="0"/>
                          <w:marBottom w:val="0"/>
                          <w:divBdr>
                            <w:top w:val="none" w:sz="0" w:space="0" w:color="auto"/>
                            <w:left w:val="none" w:sz="0" w:space="0" w:color="auto"/>
                            <w:bottom w:val="none" w:sz="0" w:space="0" w:color="auto"/>
                            <w:right w:val="none" w:sz="0" w:space="0" w:color="auto"/>
                          </w:divBdr>
                        </w:div>
                      </w:divsChild>
                    </w:div>
                    <w:div w:id="673843384">
                      <w:marLeft w:val="0"/>
                      <w:marRight w:val="0"/>
                      <w:marTop w:val="0"/>
                      <w:marBottom w:val="0"/>
                      <w:divBdr>
                        <w:top w:val="none" w:sz="0" w:space="0" w:color="auto"/>
                        <w:left w:val="none" w:sz="0" w:space="0" w:color="auto"/>
                        <w:bottom w:val="none" w:sz="0" w:space="0" w:color="auto"/>
                        <w:right w:val="none" w:sz="0" w:space="0" w:color="auto"/>
                      </w:divBdr>
                      <w:divsChild>
                        <w:div w:id="1783184032">
                          <w:marLeft w:val="0"/>
                          <w:marRight w:val="0"/>
                          <w:marTop w:val="0"/>
                          <w:marBottom w:val="0"/>
                          <w:divBdr>
                            <w:top w:val="none" w:sz="0" w:space="0" w:color="auto"/>
                            <w:left w:val="none" w:sz="0" w:space="0" w:color="auto"/>
                            <w:bottom w:val="none" w:sz="0" w:space="0" w:color="auto"/>
                            <w:right w:val="none" w:sz="0" w:space="0" w:color="auto"/>
                          </w:divBdr>
                        </w:div>
                      </w:divsChild>
                    </w:div>
                    <w:div w:id="1545872308">
                      <w:marLeft w:val="0"/>
                      <w:marRight w:val="0"/>
                      <w:marTop w:val="0"/>
                      <w:marBottom w:val="0"/>
                      <w:divBdr>
                        <w:top w:val="none" w:sz="0" w:space="0" w:color="auto"/>
                        <w:left w:val="none" w:sz="0" w:space="0" w:color="auto"/>
                        <w:bottom w:val="none" w:sz="0" w:space="0" w:color="auto"/>
                        <w:right w:val="none" w:sz="0" w:space="0" w:color="auto"/>
                      </w:divBdr>
                      <w:divsChild>
                        <w:div w:id="195030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2589">
          <w:marLeft w:val="0"/>
          <w:marRight w:val="0"/>
          <w:marTop w:val="0"/>
          <w:marBottom w:val="0"/>
          <w:divBdr>
            <w:top w:val="none" w:sz="0" w:space="0" w:color="auto"/>
            <w:left w:val="none" w:sz="0" w:space="0" w:color="auto"/>
            <w:bottom w:val="none" w:sz="0" w:space="0" w:color="auto"/>
            <w:right w:val="none" w:sz="0" w:space="0" w:color="auto"/>
          </w:divBdr>
          <w:divsChild>
            <w:div w:id="1085495684">
              <w:marLeft w:val="0"/>
              <w:marRight w:val="0"/>
              <w:marTop w:val="0"/>
              <w:marBottom w:val="0"/>
              <w:divBdr>
                <w:top w:val="none" w:sz="0" w:space="0" w:color="auto"/>
                <w:left w:val="none" w:sz="0" w:space="0" w:color="auto"/>
                <w:bottom w:val="none" w:sz="0" w:space="0" w:color="auto"/>
                <w:right w:val="none" w:sz="0" w:space="0" w:color="auto"/>
              </w:divBdr>
              <w:divsChild>
                <w:div w:id="511188942">
                  <w:marLeft w:val="0"/>
                  <w:marRight w:val="0"/>
                  <w:marTop w:val="0"/>
                  <w:marBottom w:val="150"/>
                  <w:divBdr>
                    <w:top w:val="none" w:sz="0" w:space="0" w:color="auto"/>
                    <w:left w:val="none" w:sz="0" w:space="0" w:color="auto"/>
                    <w:bottom w:val="none" w:sz="0" w:space="0" w:color="auto"/>
                    <w:right w:val="none" w:sz="0" w:space="0" w:color="auto"/>
                  </w:divBdr>
                  <w:divsChild>
                    <w:div w:id="571080915">
                      <w:marLeft w:val="0"/>
                      <w:marRight w:val="450"/>
                      <w:marTop w:val="0"/>
                      <w:marBottom w:val="0"/>
                      <w:divBdr>
                        <w:top w:val="none" w:sz="0" w:space="0" w:color="auto"/>
                        <w:left w:val="none" w:sz="0" w:space="0" w:color="auto"/>
                        <w:bottom w:val="none" w:sz="0" w:space="0" w:color="auto"/>
                        <w:right w:val="none" w:sz="0" w:space="0" w:color="auto"/>
                      </w:divBdr>
                      <w:divsChild>
                        <w:div w:id="1021737239">
                          <w:marLeft w:val="0"/>
                          <w:marRight w:val="0"/>
                          <w:marTop w:val="0"/>
                          <w:marBottom w:val="0"/>
                          <w:divBdr>
                            <w:top w:val="none" w:sz="0" w:space="0" w:color="auto"/>
                            <w:left w:val="none" w:sz="0" w:space="0" w:color="auto"/>
                            <w:bottom w:val="none" w:sz="0" w:space="0" w:color="auto"/>
                            <w:right w:val="none" w:sz="0" w:space="0" w:color="auto"/>
                          </w:divBdr>
                        </w:div>
                      </w:divsChild>
                    </w:div>
                    <w:div w:id="141969824">
                      <w:marLeft w:val="0"/>
                      <w:marRight w:val="0"/>
                      <w:marTop w:val="0"/>
                      <w:marBottom w:val="0"/>
                      <w:divBdr>
                        <w:top w:val="none" w:sz="0" w:space="0" w:color="auto"/>
                        <w:left w:val="none" w:sz="0" w:space="0" w:color="auto"/>
                        <w:bottom w:val="none" w:sz="0" w:space="0" w:color="auto"/>
                        <w:right w:val="none" w:sz="0" w:space="0" w:color="auto"/>
                      </w:divBdr>
                      <w:divsChild>
                        <w:div w:id="61853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17099</Words>
  <Characters>97465</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Олжас Нуспекулы</dc:creator>
  <cp:keywords/>
  <dc:description/>
  <cp:lastModifiedBy>Саиран А  Жолдыбаева</cp:lastModifiedBy>
  <cp:revision>18</cp:revision>
  <cp:lastPrinted>2025-01-20T13:09:00Z</cp:lastPrinted>
  <dcterms:created xsi:type="dcterms:W3CDTF">2024-02-15T11:57:00Z</dcterms:created>
  <dcterms:modified xsi:type="dcterms:W3CDTF">2025-01-21T04:54:00Z</dcterms:modified>
</cp:coreProperties>
</file>